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E4019E" w:rsidRPr="00E627B6" w:rsidRDefault="00E4019E" w:rsidP="00E4019E">
      <w:pPr>
        <w:spacing w:line="360" w:lineRule="auto"/>
        <w:jc w:val="center"/>
        <w:rPr>
          <w:b/>
          <w:u w:val="single"/>
        </w:rPr>
      </w:pPr>
      <w:r w:rsidRPr="00E627B6">
        <w:rPr>
          <w:b/>
          <w:bCs/>
          <w:u w:val="single"/>
        </w:rPr>
        <w:t>PROCESSO Nº 23074.</w:t>
      </w:r>
      <w:r w:rsidR="00D90EA1">
        <w:rPr>
          <w:b/>
          <w:bCs/>
          <w:u w:val="single"/>
        </w:rPr>
        <w:t>054080/2018-92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</w:t>
      </w:r>
      <w:r w:rsidR="00B83702">
        <w:rPr>
          <w:b/>
          <w:i/>
        </w:rPr>
        <w:t>Em papel timbrado do licitante</w:t>
      </w:r>
      <w:bookmarkStart w:id="0" w:name="_GoBack"/>
      <w:bookmarkEnd w:id="0"/>
      <w:r w:rsidRPr="00DE34DA">
        <w:rPr>
          <w:b/>
          <w:i/>
        </w:rPr>
        <w:t>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</w:t>
      </w:r>
      <w:r w:rsidR="00487C08">
        <w:rPr>
          <w:color w:val="000000"/>
        </w:rPr>
        <w:t>de dispensa de licitação</w:t>
      </w:r>
      <w:r w:rsidRPr="00FA5781">
        <w:rPr>
          <w:color w:val="000000"/>
        </w:rPr>
        <w:t xml:space="preserve">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A – A proponente está ciente de sua responsabilidade ambiental e se compromete a cumprir a legislação específica para a atividade que desenvolve, e em </w:t>
      </w:r>
      <w:proofErr w:type="gramStart"/>
      <w:r w:rsidRPr="00FA5781">
        <w:rPr>
          <w:color w:val="000000"/>
        </w:rPr>
        <w:t>adotar</w:t>
      </w:r>
      <w:proofErr w:type="gramEnd"/>
      <w:r w:rsidRPr="00FA5781">
        <w:rPr>
          <w:color w:val="000000"/>
        </w:rPr>
        <w:t xml:space="preserve">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D90EA1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Rio Tinto</w:t>
      </w:r>
      <w:r w:rsidR="00E1179C">
        <w:rPr>
          <w:sz w:val="24"/>
          <w:szCs w:val="24"/>
        </w:rPr>
        <w:t xml:space="preserve"> – PB</w:t>
      </w:r>
      <w:r w:rsidR="002B6F3E" w:rsidRPr="00DE34DA">
        <w:rPr>
          <w:sz w:val="24"/>
          <w:szCs w:val="24"/>
        </w:rPr>
        <w:t xml:space="preserve">, ........... </w:t>
      </w:r>
      <w:proofErr w:type="gramStart"/>
      <w:r w:rsidR="002B6F3E" w:rsidRPr="00DE34DA">
        <w:rPr>
          <w:sz w:val="24"/>
          <w:szCs w:val="24"/>
        </w:rPr>
        <w:t>de</w:t>
      </w:r>
      <w:proofErr w:type="gramEnd"/>
      <w:r w:rsidR="002B6F3E"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</w:t>
      </w:r>
      <w:r w:rsidR="00393ABA">
        <w:rPr>
          <w:sz w:val="24"/>
          <w:szCs w:val="24"/>
        </w:rPr>
        <w:t>___</w:t>
      </w:r>
      <w:r w:rsidR="002B6F3E"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D237E"/>
    <w:rsid w:val="001D41C4"/>
    <w:rsid w:val="001E6C63"/>
    <w:rsid w:val="002B6F3E"/>
    <w:rsid w:val="00313DDC"/>
    <w:rsid w:val="00360CEE"/>
    <w:rsid w:val="00393ABA"/>
    <w:rsid w:val="003C717B"/>
    <w:rsid w:val="003E00A0"/>
    <w:rsid w:val="003E5293"/>
    <w:rsid w:val="003F180C"/>
    <w:rsid w:val="00472E6F"/>
    <w:rsid w:val="00487C08"/>
    <w:rsid w:val="004958E4"/>
    <w:rsid w:val="0054610E"/>
    <w:rsid w:val="00547E1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83702"/>
    <w:rsid w:val="00BD3BC0"/>
    <w:rsid w:val="00BE6BD8"/>
    <w:rsid w:val="00BF3FE6"/>
    <w:rsid w:val="00C75B5E"/>
    <w:rsid w:val="00CD3AB6"/>
    <w:rsid w:val="00D019A9"/>
    <w:rsid w:val="00D07027"/>
    <w:rsid w:val="00D16379"/>
    <w:rsid w:val="00D90EA1"/>
    <w:rsid w:val="00DE34DA"/>
    <w:rsid w:val="00E1179C"/>
    <w:rsid w:val="00E4019E"/>
    <w:rsid w:val="00E424A9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6A15"/>
  <w15:docId w15:val="{6DA4CD10-6A29-485F-8D58-40F9EEC0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Permissão de Uso</cp:lastModifiedBy>
  <cp:revision>22</cp:revision>
  <cp:lastPrinted>2016-10-11T12:31:00Z</cp:lastPrinted>
  <dcterms:created xsi:type="dcterms:W3CDTF">2016-05-23T15:06:00Z</dcterms:created>
  <dcterms:modified xsi:type="dcterms:W3CDTF">2018-08-30T16:08:00Z</dcterms:modified>
</cp:coreProperties>
</file>