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47" w:rsidRPr="009F7D35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bookmarkStart w:id="0" w:name="_GoBack"/>
      <w:bookmarkEnd w:id="0"/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 QUE ESTABELECE A UNIVERSIDADE FEDERAL 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>Instituição de Ensino, Pesquisa e Extensão estabelecida no Edifício da Reitoria, Campus I, nesta Capital, inscrita no CNPJ sob o nº 24.098.477/0001-10, neste ato representada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CESSIONÁRIA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pelo(a)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do </w:t>
      </w:r>
      <w:r w:rsidRPr="004F49D3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4F49D3">
        <w:rPr>
          <w:rFonts w:ascii="Arial" w:hAnsi="Arial" w:cs="Arial"/>
          <w:b/>
          <w:bCs/>
          <w:i/>
          <w:sz w:val="20"/>
          <w:szCs w:val="24"/>
        </w:rPr>
        <w:t>23074.013961/2016-91</w:t>
      </w:r>
      <w:r w:rsidR="00F70F20" w:rsidRPr="009F7D35">
        <w:rPr>
          <w:rFonts w:ascii="Arial" w:hAnsi="Arial" w:cs="Arial"/>
          <w:b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r w:rsidR="00E175B7" w:rsidRPr="009F7D35">
        <w:rPr>
          <w:rFonts w:ascii="Arial" w:hAnsi="Arial" w:cs="Arial"/>
          <w:sz w:val="20"/>
          <w:szCs w:val="24"/>
        </w:rPr>
        <w:t>esteja</w:t>
      </w:r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 xml:space="preserve">, a que der causa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>isquer danos na infra-estrutura;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a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4F49D3" w:rsidRPr="009F7D35" w:rsidRDefault="004F49D3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lastRenderedPageBreak/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ionária a devolver o bem cedido, após a revogação no prazo máximo de 30 (trinta)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gram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( XXXXXXXXXXXXXXXXX).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extenso)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GRU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GRU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sujeitará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</w:t>
      </w:r>
      <w:r w:rsidRPr="009F7D35">
        <w:rPr>
          <w:rFonts w:ascii="Arial" w:hAnsi="Arial" w:cs="Arial"/>
          <w:sz w:val="20"/>
          <w:szCs w:val="24"/>
        </w:rPr>
        <w:lastRenderedPageBreak/>
        <w:t xml:space="preserve">acordo ou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Pr="00C557DF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C256F1" w:rsidRPr="009F7D35" w:rsidRDefault="00D2027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2C1143" w:rsidRPr="009F7D35">
        <w:rPr>
          <w:rFonts w:ascii="Arial" w:hAnsi="Arial" w:cs="Arial"/>
          <w:b/>
          <w:sz w:val="20"/>
          <w:szCs w:val="24"/>
          <w:u w:val="single"/>
        </w:rPr>
        <w:t>NONA</w:t>
      </w:r>
      <w:r w:rsidRPr="009F7D35">
        <w:rPr>
          <w:rFonts w:ascii="Arial" w:hAnsi="Arial" w:cs="Arial"/>
          <w:sz w:val="20"/>
          <w:szCs w:val="24"/>
        </w:rPr>
        <w:t xml:space="preserve"> 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seja,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de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1"/>
        <w:gridCol w:w="282"/>
        <w:gridCol w:w="4219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CESSIONÁRIA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9F7D35">
              <w:rPr>
                <w:rFonts w:ascii="Arial" w:hAnsi="Arial" w:cs="Arial"/>
                <w:b/>
                <w:sz w:val="18"/>
              </w:rPr>
              <w:t>MARGARETH DE FÁTIMA FORMIGA MELO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2</w:t>
            </w:r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0E7" w:rsidRDefault="00D870E7">
      <w:pPr>
        <w:spacing w:after="0" w:line="240" w:lineRule="auto"/>
      </w:pPr>
      <w:r>
        <w:separator/>
      </w:r>
    </w:p>
  </w:endnote>
  <w:endnote w:type="continuationSeparator" w:id="0">
    <w:p w:rsidR="00D870E7" w:rsidRDefault="00D8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9725F1">
      <w:rPr>
        <w:rStyle w:val="Nmerodepgina"/>
        <w:i/>
        <w:noProof/>
        <w:sz w:val="18"/>
        <w:szCs w:val="18"/>
      </w:rPr>
      <w:t>4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9725F1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0E7" w:rsidRDefault="00D870E7">
      <w:pPr>
        <w:spacing w:after="0" w:line="240" w:lineRule="auto"/>
      </w:pPr>
      <w:r>
        <w:separator/>
      </w:r>
    </w:p>
  </w:footnote>
  <w:footnote w:type="continuationSeparator" w:id="0">
    <w:p w:rsidR="00D870E7" w:rsidRDefault="00D8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A165DB" w:rsidRDefault="009725F1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52291738" r:id="rId2"/>
      </w:obje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Universitária/PU</w:t>
    </w:r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Licitação/CPL</w:t>
    </w:r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>ANEXO I</w:t>
    </w:r>
    <w:r w:rsidR="004F49D3">
      <w:rPr>
        <w:i/>
        <w:sz w:val="16"/>
        <w:szCs w:val="16"/>
      </w:rPr>
      <w:t>V</w:t>
    </w:r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7C5B26" wp14:editId="7AC1B9A9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C5B26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F3092F" w:rsidRDefault="00F8359F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2649855</wp:posOffset>
          </wp:positionH>
          <wp:positionV relativeFrom="paragraph">
            <wp:posOffset>-374650</wp:posOffset>
          </wp:positionV>
          <wp:extent cx="639445" cy="690245"/>
          <wp:effectExtent l="0" t="0" r="8255" b="0"/>
          <wp:wrapNone/>
          <wp:docPr id="3" name="Imagem 3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MINISTÉRIO DA EDUCAÇÃO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UNIVERSIDADE FEDERAL DA PARAÍBA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PREFEITURA UNIVERSITÁRIA</w:t>
    </w:r>
  </w:p>
  <w:p w:rsidR="007756C5" w:rsidRDefault="007756C5" w:rsidP="00D964A8">
    <w:pPr>
      <w:spacing w:after="0" w:line="240" w:lineRule="auto"/>
      <w:jc w:val="center"/>
      <w:rPr>
        <w:rFonts w:cs="Arial"/>
        <w:b/>
        <w:sz w:val="20"/>
      </w:rPr>
    </w:pPr>
    <w:r w:rsidRPr="00F3092F">
      <w:rPr>
        <w:rFonts w:cs="Arial"/>
        <w:b/>
        <w:sz w:val="20"/>
      </w:rPr>
      <w:t>COMISSÃO PERMANENTE DE LICITAÇÃO</w:t>
    </w:r>
  </w:p>
  <w:p w:rsidR="007756C5" w:rsidRPr="00F3092F" w:rsidRDefault="00F73FA3" w:rsidP="00D964A8">
    <w:pPr>
      <w:spacing w:after="0" w:line="240" w:lineRule="auto"/>
      <w:jc w:val="center"/>
      <w:rPr>
        <w:rFonts w:cs="Arial"/>
        <w:b/>
        <w:sz w:val="20"/>
      </w:rPr>
    </w:pPr>
    <w:r>
      <w:rPr>
        <w:rFonts w:cs="Arial"/>
        <w:b/>
        <w:sz w:val="20"/>
      </w:rPr>
      <w:t>PREGÃO ELETRÕNICO</w:t>
    </w:r>
    <w:r w:rsidR="007756C5" w:rsidRPr="00CB7FC3">
      <w:rPr>
        <w:rFonts w:cs="Arial"/>
        <w:b/>
        <w:sz w:val="20"/>
      </w:rPr>
      <w:t xml:space="preserve"> UFPB</w:t>
    </w:r>
    <w:r w:rsidR="001220D0" w:rsidRPr="001220D0">
      <w:rPr>
        <w:rFonts w:cs="Arial"/>
        <w:b/>
        <w:sz w:val="20"/>
      </w:rPr>
      <w:t xml:space="preserve"> UFPB/PU/Nº XX/20</w:t>
    </w:r>
    <w:r>
      <w:rPr>
        <w:rFonts w:cs="Arial"/>
        <w:b/>
        <w:sz w:val="20"/>
      </w:rPr>
      <w:t>17</w:t>
    </w:r>
  </w:p>
  <w:p w:rsidR="007756C5" w:rsidRPr="00C832B3" w:rsidRDefault="007756C5" w:rsidP="00D964A8">
    <w:pPr>
      <w:spacing w:after="0" w:line="240" w:lineRule="auto"/>
      <w:jc w:val="center"/>
      <w:rPr>
        <w:rFonts w:cs="Arial"/>
        <w:b/>
        <w:sz w:val="28"/>
        <w:szCs w:val="28"/>
      </w:rPr>
    </w:pPr>
    <w:r w:rsidRPr="00C832B3">
      <w:rPr>
        <w:rFonts w:cs="Arial"/>
        <w:b/>
        <w:sz w:val="28"/>
        <w:szCs w:val="28"/>
      </w:rPr>
      <w:t>TERMO</w:t>
    </w:r>
    <w:r>
      <w:rPr>
        <w:rFonts w:cs="Arial"/>
        <w:b/>
        <w:sz w:val="28"/>
        <w:szCs w:val="28"/>
      </w:rPr>
      <w:t xml:space="preserve"> </w:t>
    </w:r>
    <w:r w:rsidRPr="00C832B3">
      <w:rPr>
        <w:rFonts w:cs="Arial"/>
        <w:b/>
        <w:sz w:val="28"/>
        <w:szCs w:val="28"/>
      </w:rPr>
      <w:t xml:space="preserve">DE </w:t>
    </w:r>
    <w:r w:rsidR="001220D0">
      <w:rPr>
        <w:rFonts w:cs="Arial"/>
        <w:b/>
        <w:sz w:val="28"/>
        <w:szCs w:val="28"/>
      </w:rPr>
      <w:t>CESS</w:t>
    </w:r>
    <w:r>
      <w:rPr>
        <w:rFonts w:cs="Arial"/>
        <w:b/>
        <w:sz w:val="28"/>
        <w:szCs w:val="28"/>
      </w:rPr>
      <w:t>ÃO DE USO</w:t>
    </w:r>
    <w:r w:rsidR="00C557DF">
      <w:rPr>
        <w:rFonts w:cs="Arial"/>
        <w:b/>
        <w:sz w:val="28"/>
        <w:szCs w:val="28"/>
      </w:rPr>
      <w:t xml:space="preserve"> – ANEXO IV</w:t>
    </w:r>
  </w:p>
  <w:p w:rsidR="007756C5" w:rsidRPr="00F3092F" w:rsidRDefault="007756C5" w:rsidP="00D964A8">
    <w:pPr>
      <w:pBdr>
        <w:bottom w:val="single" w:sz="4" w:space="1" w:color="auto"/>
      </w:pBdr>
      <w:spacing w:after="0" w:line="240" w:lineRule="auto"/>
      <w:jc w:val="center"/>
      <w:rPr>
        <w:rFonts w:cs="Arial"/>
        <w:b/>
        <w:sz w:val="20"/>
      </w:rPr>
    </w:pP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C3FE7"/>
    <w:rsid w:val="0023450A"/>
    <w:rsid w:val="002541C6"/>
    <w:rsid w:val="00294789"/>
    <w:rsid w:val="002B74E7"/>
    <w:rsid w:val="002C1143"/>
    <w:rsid w:val="002E4D18"/>
    <w:rsid w:val="003A0382"/>
    <w:rsid w:val="00414A36"/>
    <w:rsid w:val="004A0D31"/>
    <w:rsid w:val="004B3387"/>
    <w:rsid w:val="004F49D3"/>
    <w:rsid w:val="00521643"/>
    <w:rsid w:val="00561FD4"/>
    <w:rsid w:val="005E0927"/>
    <w:rsid w:val="00631B6C"/>
    <w:rsid w:val="0064319D"/>
    <w:rsid w:val="00766A53"/>
    <w:rsid w:val="007756C5"/>
    <w:rsid w:val="007B5A3F"/>
    <w:rsid w:val="007D5B89"/>
    <w:rsid w:val="007F3610"/>
    <w:rsid w:val="008A1437"/>
    <w:rsid w:val="008A6620"/>
    <w:rsid w:val="008F3748"/>
    <w:rsid w:val="00956C3D"/>
    <w:rsid w:val="009725F1"/>
    <w:rsid w:val="009950A9"/>
    <w:rsid w:val="009F7D35"/>
    <w:rsid w:val="00A162D6"/>
    <w:rsid w:val="00A258B4"/>
    <w:rsid w:val="00A677CE"/>
    <w:rsid w:val="00AA1B1A"/>
    <w:rsid w:val="00AD3A98"/>
    <w:rsid w:val="00AE5196"/>
    <w:rsid w:val="00B17352"/>
    <w:rsid w:val="00C256F1"/>
    <w:rsid w:val="00C5432A"/>
    <w:rsid w:val="00C557DF"/>
    <w:rsid w:val="00C569B4"/>
    <w:rsid w:val="00CA4216"/>
    <w:rsid w:val="00CC0235"/>
    <w:rsid w:val="00D20278"/>
    <w:rsid w:val="00D870E7"/>
    <w:rsid w:val="00D964A8"/>
    <w:rsid w:val="00DA492B"/>
    <w:rsid w:val="00DC0C19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F88A6E84-AB56-499B-944A-637591FA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CPL PU UFPB</cp:lastModifiedBy>
  <cp:revision>2</cp:revision>
  <cp:lastPrinted>2013-05-28T15:03:00Z</cp:lastPrinted>
  <dcterms:created xsi:type="dcterms:W3CDTF">2017-03-29T14:23:00Z</dcterms:created>
  <dcterms:modified xsi:type="dcterms:W3CDTF">2017-03-29T14:23:00Z</dcterms:modified>
</cp:coreProperties>
</file>