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2590193</wp:posOffset>
            </wp:positionH>
            <wp:positionV relativeFrom="paragraph">
              <wp:posOffset>-271642</wp:posOffset>
            </wp:positionV>
            <wp:extent cx="769703" cy="818984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703" cy="81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9C1A03" w:rsidRPr="008D0364" w:rsidRDefault="009C1A03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AF1AAF" w:rsidRPr="001A0191" w:rsidRDefault="00AF1AAF" w:rsidP="00AF1AAF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>PREGÃO ELETRÔNICO SRP UFPB/CPL-PU Nº 0</w:t>
      </w:r>
      <w:r w:rsidR="00B56C5D">
        <w:rPr>
          <w:b/>
          <w:u w:val="single"/>
        </w:rPr>
        <w:t>07</w:t>
      </w:r>
      <w:r w:rsidRPr="001A0191">
        <w:rPr>
          <w:b/>
          <w:u w:val="single"/>
        </w:rPr>
        <w:t>/201</w:t>
      </w:r>
      <w:r w:rsidR="00B56C5D">
        <w:rPr>
          <w:b/>
          <w:u w:val="single"/>
        </w:rPr>
        <w:t>7</w:t>
      </w:r>
      <w:bookmarkStart w:id="0" w:name="_GoBack"/>
      <w:bookmarkEnd w:id="0"/>
    </w:p>
    <w:p w:rsidR="00AF1AAF" w:rsidRPr="001A0191" w:rsidRDefault="00AF1AAF" w:rsidP="00AF1AAF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>PROCESSO ADMINISTRATIVO Nº 23074.0</w:t>
      </w:r>
      <w:r>
        <w:rPr>
          <w:b/>
          <w:u w:val="single"/>
        </w:rPr>
        <w:t>72790</w:t>
      </w:r>
      <w:r w:rsidRPr="001A0191">
        <w:rPr>
          <w:b/>
          <w:u w:val="single"/>
        </w:rPr>
        <w:t>/201</w:t>
      </w:r>
      <w:r>
        <w:rPr>
          <w:b/>
          <w:u w:val="single"/>
        </w:rPr>
        <w:t>6</w:t>
      </w:r>
      <w:r w:rsidRPr="001A0191">
        <w:rPr>
          <w:b/>
          <w:u w:val="single"/>
        </w:rPr>
        <w:t>-</w:t>
      </w:r>
      <w:r>
        <w:rPr>
          <w:b/>
          <w:u w:val="single"/>
        </w:rPr>
        <w:t>32</w:t>
      </w: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9C1A03" w:rsidRDefault="009C1A03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</w:t>
      </w:r>
    </w:p>
    <w:p w:rsidR="009C1A03" w:rsidRPr="008D0364" w:rsidRDefault="009C1A03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licitante)</w:t>
      </w:r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9C1A03" w:rsidRPr="008D0364" w:rsidRDefault="009C1A03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A3126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Firma ....................................................................., inscrita no CNPJ sob Nº ............................., Insc. Est. Nº .........................,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e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r w:rsidR="00DE34DA" w:rsidRPr="008D0364">
        <w:rPr>
          <w:b/>
        </w:rPr>
        <w:t xml:space="preserve">SRP </w:t>
      </w:r>
      <w:r w:rsidR="00D07027" w:rsidRPr="008D0364">
        <w:rPr>
          <w:b/>
        </w:rPr>
        <w:t>UFPB/CPL-PU Nº 0</w:t>
      </w:r>
      <w:r w:rsidR="00AF1AAF">
        <w:rPr>
          <w:b/>
        </w:rPr>
        <w:t>29</w:t>
      </w:r>
      <w:r w:rsidR="00D07027" w:rsidRPr="008D0364">
        <w:rPr>
          <w:b/>
        </w:rPr>
        <w:t>/201</w:t>
      </w:r>
      <w:r w:rsidR="00AF1AAF">
        <w:rPr>
          <w:b/>
        </w:rPr>
        <w:t>6</w:t>
      </w:r>
      <w:r w:rsidRPr="008D0364">
        <w:rPr>
          <w:b/>
        </w:rPr>
        <w:t xml:space="preserve">, que tem por </w:t>
      </w:r>
      <w:r w:rsidR="00D07027" w:rsidRPr="008D0364">
        <w:rPr>
          <w:b/>
          <w:color w:val="000000"/>
        </w:rPr>
        <w:t xml:space="preserve">objeto </w:t>
      </w:r>
      <w:r w:rsidR="00E44585" w:rsidRPr="00D971DD">
        <w:rPr>
          <w:b/>
          <w:bCs/>
        </w:rPr>
        <w:t xml:space="preserve">o </w:t>
      </w:r>
      <w:r w:rsidR="00AF1AAF" w:rsidRPr="00D971DD">
        <w:rPr>
          <w:b/>
          <w:bCs/>
        </w:rPr>
        <w:t>r</w:t>
      </w:r>
      <w:r w:rsidR="00AF1AAF" w:rsidRPr="00D971DD">
        <w:rPr>
          <w:b/>
        </w:rPr>
        <w:t>egistro de preços para eventual contratação de empresa especializada na prestação de serviços de administração, gerenciamento e controle de frota com implantação e operação de sistema informatizado e integrado, via internet, com tecnologia para pagamento por meio de cartão magnético, nas redes de estabelecimentos credenciados pela contratada para manutenção operacional preventiva e corretiva, incluído o fornecimento de peças de reposição, acessórios, socorro mecânico e transporte por guincho dos veículos que compõem a frota da Universidade Federal da Paraíba – UFPB, conforme condições, quantidades e exigências estabelecidas em Edital e em todos os seus anexos</w:t>
      </w:r>
      <w:r w:rsidR="00E44585" w:rsidRPr="00D971DD">
        <w:rPr>
          <w:b/>
        </w:rPr>
        <w:t>,</w:t>
      </w:r>
      <w:r w:rsidRPr="00E44585">
        <w:rPr>
          <w:b/>
        </w:rPr>
        <w:t xml:space="preserve"> </w:t>
      </w:r>
      <w:r w:rsidRPr="008A3126">
        <w:t>na forma a seguir:</w:t>
      </w:r>
    </w:p>
    <w:p w:rsidR="00DE34DA" w:rsidRPr="008D0364" w:rsidRDefault="00DE34DA" w:rsidP="00D07027">
      <w:pPr>
        <w:spacing w:line="360" w:lineRule="auto"/>
        <w:jc w:val="both"/>
      </w:pPr>
    </w:p>
    <w:p w:rsidR="006937FD" w:rsidRDefault="00BF3FE6" w:rsidP="006937FD">
      <w:pPr>
        <w:spacing w:line="360" w:lineRule="auto"/>
        <w:jc w:val="both"/>
        <w:rPr>
          <w:b/>
          <w:bCs/>
        </w:rPr>
      </w:pPr>
      <w:r w:rsidRPr="009C1A03">
        <w:rPr>
          <w:b/>
        </w:rPr>
        <w:t xml:space="preserve">Licitação do </w:t>
      </w:r>
      <w:r w:rsidR="009C1A03" w:rsidRPr="009C1A03">
        <w:rPr>
          <w:b/>
        </w:rPr>
        <w:t>tipo menor preço (a ser aferido com base no maior desconto ofertado, como critério de julgamento)</w:t>
      </w:r>
      <w:r w:rsidR="009C1A03" w:rsidRPr="009C1A03">
        <w:t xml:space="preserve">, </w:t>
      </w:r>
      <w:r w:rsidR="00D07027" w:rsidRPr="009C1A03">
        <w:rPr>
          <w:b/>
          <w:bCs/>
        </w:rPr>
        <w:t xml:space="preserve">(Conforme </w:t>
      </w:r>
      <w:r w:rsidR="00AF1AAF" w:rsidRPr="009C1A03">
        <w:rPr>
          <w:b/>
          <w:bCs/>
        </w:rPr>
        <w:t>tabela constante no Termo de Referência – Anexo I do Edital</w:t>
      </w:r>
      <w:r w:rsidR="002270D8" w:rsidRPr="009C1A03">
        <w:rPr>
          <w:b/>
          <w:bCs/>
        </w:rPr>
        <w:t>)</w:t>
      </w:r>
      <w:r w:rsidR="006937FD" w:rsidRPr="009C1A03">
        <w:rPr>
          <w:b/>
          <w:bCs/>
        </w:rPr>
        <w:t>:</w:t>
      </w:r>
    </w:p>
    <w:p w:rsidR="009C1A03" w:rsidRDefault="009C1A03" w:rsidP="006937FD">
      <w:pPr>
        <w:spacing w:line="360" w:lineRule="auto"/>
        <w:jc w:val="both"/>
        <w:rPr>
          <w:b/>
          <w:bCs/>
        </w:rPr>
      </w:pPr>
    </w:p>
    <w:p w:rsidR="009C1A03" w:rsidRDefault="009C1A03" w:rsidP="006937FD">
      <w:pPr>
        <w:spacing w:line="360" w:lineRule="auto"/>
        <w:jc w:val="both"/>
        <w:rPr>
          <w:b/>
          <w:bCs/>
        </w:rPr>
      </w:pPr>
    </w:p>
    <w:p w:rsidR="009C1A03" w:rsidRPr="009C1A03" w:rsidRDefault="009C1A03" w:rsidP="009C1A03">
      <w:pPr>
        <w:spacing w:line="360" w:lineRule="auto"/>
        <w:jc w:val="both"/>
        <w:rPr>
          <w:b/>
          <w:bCs/>
          <w:sz w:val="18"/>
          <w:szCs w:val="18"/>
        </w:rPr>
      </w:pPr>
    </w:p>
    <w:tbl>
      <w:tblPr>
        <w:tblW w:w="9365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709"/>
        <w:gridCol w:w="3118"/>
        <w:gridCol w:w="709"/>
        <w:gridCol w:w="709"/>
        <w:gridCol w:w="1134"/>
        <w:gridCol w:w="1417"/>
        <w:gridCol w:w="728"/>
      </w:tblGrid>
      <w:tr w:rsidR="009C1A03" w:rsidRPr="009C1A03" w:rsidTr="009C1A03">
        <w:trPr>
          <w:trHeight w:val="944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C1A03" w:rsidRPr="009C1A03" w:rsidRDefault="009C1A03" w:rsidP="00747BAA">
            <w:pPr>
              <w:tabs>
                <w:tab w:val="left" w:pos="1701"/>
              </w:tabs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GRUPO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C1A03" w:rsidRPr="009C1A03" w:rsidRDefault="009C1A03" w:rsidP="00747BAA">
            <w:pPr>
              <w:tabs>
                <w:tab w:val="left" w:pos="1701"/>
              </w:tabs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C1A03" w:rsidRPr="009C1A03" w:rsidRDefault="009C1A03" w:rsidP="00747BAA">
            <w:pPr>
              <w:tabs>
                <w:tab w:val="left" w:pos="1701"/>
              </w:tabs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DESCRIÇÃO DO OBJETO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C1A03" w:rsidRPr="009C1A03" w:rsidRDefault="009C1A03" w:rsidP="00747BAA">
            <w:pPr>
              <w:tabs>
                <w:tab w:val="left" w:pos="1701"/>
              </w:tabs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UNID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9C1A03" w:rsidRPr="009C1A03" w:rsidRDefault="009C1A03" w:rsidP="00747BAA">
            <w:pPr>
              <w:tabs>
                <w:tab w:val="left" w:pos="1701"/>
              </w:tabs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QTDE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9C1A03" w:rsidRPr="009C1A03" w:rsidRDefault="009C1A03" w:rsidP="00747BAA">
            <w:pPr>
              <w:tabs>
                <w:tab w:val="left" w:pos="1701"/>
              </w:tabs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VALOR</w:t>
            </w:r>
          </w:p>
          <w:p w:rsidR="009C1A03" w:rsidRPr="009C1A03" w:rsidRDefault="009C1A03" w:rsidP="00747BAA">
            <w:pPr>
              <w:tabs>
                <w:tab w:val="left" w:pos="1701"/>
              </w:tabs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MENSAL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9C1A03" w:rsidRDefault="009C1A03" w:rsidP="00747BAA">
            <w:pPr>
              <w:tabs>
                <w:tab w:val="left" w:pos="1701"/>
              </w:tabs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VALOR</w:t>
            </w:r>
          </w:p>
          <w:p w:rsidR="009C1A03" w:rsidRPr="009C1A03" w:rsidRDefault="009C1A03" w:rsidP="00747BAA">
            <w:pPr>
              <w:tabs>
                <w:tab w:val="left" w:pos="1701"/>
              </w:tabs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ANUAL</w:t>
            </w:r>
          </w:p>
          <w:p w:rsidR="009C1A03" w:rsidRDefault="009C1A03" w:rsidP="00747BAA">
            <w:pPr>
              <w:tabs>
                <w:tab w:val="left" w:pos="1701"/>
              </w:tabs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ESTIMADO</w:t>
            </w:r>
          </w:p>
          <w:p w:rsidR="009C1A03" w:rsidRPr="009C1A03" w:rsidRDefault="009C1A03" w:rsidP="00747BAA">
            <w:pPr>
              <w:tabs>
                <w:tab w:val="left" w:pos="1701"/>
              </w:tabs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(R$)</w:t>
            </w:r>
          </w:p>
        </w:tc>
        <w:tc>
          <w:tcPr>
            <w:tcW w:w="728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C1A03" w:rsidRPr="009C1A03" w:rsidRDefault="009C1A03" w:rsidP="009C1A03">
            <w:pPr>
              <w:tabs>
                <w:tab w:val="left" w:pos="1701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C1A03" w:rsidRPr="009C1A03" w:rsidTr="009C1A03">
        <w:trPr>
          <w:trHeight w:val="1168"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A03" w:rsidRPr="00B256A2" w:rsidRDefault="009C1A03" w:rsidP="00747BAA">
            <w:pPr>
              <w:tabs>
                <w:tab w:val="left" w:pos="1701"/>
              </w:tabs>
              <w:jc w:val="center"/>
              <w:rPr>
                <w:sz w:val="16"/>
                <w:szCs w:val="16"/>
              </w:rPr>
            </w:pPr>
            <w:r w:rsidRPr="00B256A2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A03" w:rsidRPr="00B256A2" w:rsidRDefault="009C1A03" w:rsidP="00747BAA">
            <w:pPr>
              <w:tabs>
                <w:tab w:val="left" w:pos="1701"/>
              </w:tabs>
              <w:jc w:val="center"/>
              <w:rPr>
                <w:sz w:val="16"/>
                <w:szCs w:val="16"/>
              </w:rPr>
            </w:pPr>
            <w:r w:rsidRPr="00B256A2">
              <w:rPr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A03" w:rsidRPr="00B256A2" w:rsidRDefault="009C1A03" w:rsidP="00747BAA">
            <w:pPr>
              <w:tabs>
                <w:tab w:val="left" w:pos="1701"/>
              </w:tabs>
              <w:ind w:right="125"/>
              <w:jc w:val="both"/>
              <w:rPr>
                <w:sz w:val="16"/>
                <w:szCs w:val="16"/>
              </w:rPr>
            </w:pPr>
            <w:r w:rsidRPr="00B256A2">
              <w:rPr>
                <w:sz w:val="16"/>
                <w:szCs w:val="16"/>
              </w:rPr>
              <w:t>Manutenção operacional, preventiva e corretiva, incluindo socorro mecânico e por guincho/reboque e fornecimento de peças.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A03" w:rsidRPr="00B256A2" w:rsidRDefault="009C1A03" w:rsidP="00747BAA">
            <w:pPr>
              <w:tabs>
                <w:tab w:val="left" w:pos="1701"/>
              </w:tabs>
              <w:jc w:val="center"/>
              <w:rPr>
                <w:sz w:val="16"/>
                <w:szCs w:val="16"/>
              </w:rPr>
            </w:pPr>
            <w:r w:rsidRPr="00B256A2">
              <w:rPr>
                <w:sz w:val="16"/>
                <w:szCs w:val="16"/>
              </w:rPr>
              <w:t>Mês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A03" w:rsidRPr="00B256A2" w:rsidRDefault="009C1A03" w:rsidP="00747BAA">
            <w:pPr>
              <w:jc w:val="center"/>
              <w:rPr>
                <w:sz w:val="16"/>
                <w:szCs w:val="16"/>
              </w:rPr>
            </w:pPr>
            <w:r w:rsidRPr="00B256A2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1A03" w:rsidRPr="00B256A2" w:rsidRDefault="00B256A2" w:rsidP="00747BAA">
            <w:pPr>
              <w:tabs>
                <w:tab w:val="left" w:pos="1701"/>
              </w:tabs>
              <w:ind w:right="71"/>
              <w:jc w:val="right"/>
              <w:rPr>
                <w:sz w:val="16"/>
                <w:szCs w:val="16"/>
              </w:rPr>
            </w:pPr>
            <w:r w:rsidRPr="00B256A2">
              <w:rPr>
                <w:rFonts w:ascii="Cambria" w:hAnsi="Cambria"/>
                <w:color w:val="000000"/>
                <w:sz w:val="16"/>
                <w:szCs w:val="16"/>
              </w:rPr>
              <w:t>96.990,8300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C1A03" w:rsidRPr="00B256A2" w:rsidRDefault="00B256A2" w:rsidP="009C1A03">
            <w:pPr>
              <w:tabs>
                <w:tab w:val="left" w:pos="1701"/>
              </w:tabs>
              <w:ind w:right="214"/>
              <w:jc w:val="right"/>
              <w:rPr>
                <w:sz w:val="16"/>
                <w:szCs w:val="16"/>
              </w:rPr>
            </w:pPr>
            <w:r w:rsidRPr="00B256A2">
              <w:rPr>
                <w:rFonts w:ascii="Cambria" w:hAnsi="Cambria"/>
                <w:color w:val="000000"/>
                <w:sz w:val="16"/>
                <w:szCs w:val="16"/>
              </w:rPr>
              <w:t>1.163.890,00</w:t>
            </w:r>
          </w:p>
        </w:tc>
        <w:tc>
          <w:tcPr>
            <w:tcW w:w="728" w:type="dxa"/>
            <w:tcBorders>
              <w:top w:val="nil"/>
              <w:left w:val="single" w:sz="8" w:space="0" w:color="auto"/>
            </w:tcBorders>
            <w:shd w:val="clear" w:color="auto" w:fill="auto"/>
            <w:vAlign w:val="center"/>
          </w:tcPr>
          <w:p w:rsidR="009C1A03" w:rsidRPr="009C1A03" w:rsidRDefault="009C1A03" w:rsidP="009C1A03">
            <w:pPr>
              <w:tabs>
                <w:tab w:val="left" w:pos="1701"/>
              </w:tabs>
              <w:ind w:right="214"/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(A)</w:t>
            </w:r>
          </w:p>
        </w:tc>
      </w:tr>
      <w:tr w:rsidR="009C1A03" w:rsidRPr="009C1A03" w:rsidTr="009C1A03">
        <w:trPr>
          <w:trHeight w:val="414"/>
        </w:trPr>
        <w:tc>
          <w:tcPr>
            <w:tcW w:w="8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A03" w:rsidRPr="009C1A03" w:rsidRDefault="009C1A03" w:rsidP="00747BAA">
            <w:pPr>
              <w:tabs>
                <w:tab w:val="left" w:pos="170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A03" w:rsidRPr="00B256A2" w:rsidRDefault="009C1A03" w:rsidP="00747BAA">
            <w:pPr>
              <w:tabs>
                <w:tab w:val="left" w:pos="1701"/>
              </w:tabs>
              <w:jc w:val="center"/>
              <w:rPr>
                <w:b/>
                <w:sz w:val="16"/>
                <w:szCs w:val="16"/>
              </w:rPr>
            </w:pPr>
            <w:r w:rsidRPr="00B256A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1A03" w:rsidRPr="00B256A2" w:rsidRDefault="009C1A03" w:rsidP="00747BAA">
            <w:pPr>
              <w:tabs>
                <w:tab w:val="left" w:pos="1701"/>
              </w:tabs>
              <w:ind w:right="214"/>
              <w:jc w:val="both"/>
              <w:rPr>
                <w:b/>
                <w:sz w:val="16"/>
                <w:szCs w:val="16"/>
              </w:rPr>
            </w:pPr>
            <w:r w:rsidRPr="00B256A2">
              <w:rPr>
                <w:b/>
                <w:sz w:val="16"/>
                <w:szCs w:val="16"/>
              </w:rPr>
              <w:t>Taxa de Administração (</w:t>
            </w:r>
            <w:r w:rsidRPr="00B256A2">
              <w:rPr>
                <w:b/>
                <w:i/>
                <w:sz w:val="16"/>
                <w:szCs w:val="16"/>
                <w:highlight w:val="yellow"/>
              </w:rPr>
              <w:t>preencher</w:t>
            </w:r>
            <w:r w:rsidRPr="00B256A2">
              <w:rPr>
                <w:b/>
                <w:sz w:val="16"/>
                <w:szCs w:val="16"/>
              </w:rPr>
              <w:t>)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1A03" w:rsidRPr="00B256A2" w:rsidRDefault="009C1A03" w:rsidP="009C1A03">
            <w:pPr>
              <w:tabs>
                <w:tab w:val="left" w:pos="1701"/>
              </w:tabs>
              <w:ind w:right="72"/>
              <w:jc w:val="center"/>
              <w:rPr>
                <w:b/>
                <w:sz w:val="16"/>
                <w:szCs w:val="16"/>
              </w:rPr>
            </w:pPr>
            <w:r w:rsidRPr="00B256A2">
              <w:rPr>
                <w:b/>
                <w:sz w:val="16"/>
                <w:szCs w:val="16"/>
              </w:rPr>
              <w:t>(</w:t>
            </w:r>
            <w:r w:rsidRPr="00B256A2">
              <w:rPr>
                <w:b/>
                <w:i/>
                <w:sz w:val="16"/>
                <w:szCs w:val="16"/>
                <w:highlight w:val="yellow"/>
              </w:rPr>
              <w:t>preencher</w:t>
            </w:r>
            <w:r w:rsidRPr="00B256A2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1A03" w:rsidRPr="00B256A2" w:rsidRDefault="009C1A03" w:rsidP="00747BAA">
            <w:pPr>
              <w:tabs>
                <w:tab w:val="left" w:pos="1701"/>
              </w:tabs>
              <w:ind w:right="214"/>
              <w:jc w:val="right"/>
              <w:rPr>
                <w:b/>
                <w:sz w:val="16"/>
                <w:szCs w:val="16"/>
              </w:rPr>
            </w:pPr>
            <w:r w:rsidRPr="00B256A2">
              <w:rPr>
                <w:b/>
                <w:sz w:val="16"/>
                <w:szCs w:val="16"/>
              </w:rPr>
              <w:t>(</w:t>
            </w:r>
            <w:r w:rsidRPr="00B256A2">
              <w:rPr>
                <w:b/>
                <w:i/>
                <w:sz w:val="16"/>
                <w:szCs w:val="16"/>
                <w:highlight w:val="yellow"/>
              </w:rPr>
              <w:t>preencher</w:t>
            </w:r>
            <w:r w:rsidRPr="00B256A2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728" w:type="dxa"/>
            <w:tcBorders>
              <w:top w:val="nil"/>
              <w:left w:val="single" w:sz="8" w:space="0" w:color="auto"/>
            </w:tcBorders>
            <w:shd w:val="clear" w:color="auto" w:fill="auto"/>
            <w:vAlign w:val="center"/>
          </w:tcPr>
          <w:p w:rsidR="009C1A03" w:rsidRPr="009C1A03" w:rsidRDefault="009C1A03" w:rsidP="009C1A03">
            <w:pPr>
              <w:tabs>
                <w:tab w:val="left" w:pos="1701"/>
              </w:tabs>
              <w:ind w:right="214"/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(B)</w:t>
            </w:r>
          </w:p>
        </w:tc>
      </w:tr>
      <w:tr w:rsidR="009C1A03" w:rsidRPr="009C1A03" w:rsidTr="009C1A03">
        <w:trPr>
          <w:trHeight w:val="330"/>
        </w:trPr>
        <w:tc>
          <w:tcPr>
            <w:tcW w:w="84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C1A03" w:rsidRPr="009C1A03" w:rsidRDefault="009C1A03" w:rsidP="00747BAA">
            <w:pPr>
              <w:tabs>
                <w:tab w:val="left" w:pos="1701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9C1A03" w:rsidRPr="009C1A03" w:rsidRDefault="009C1A03" w:rsidP="009C1A03">
            <w:pPr>
              <w:ind w:right="214"/>
              <w:jc w:val="center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C = TOTAL DO GRUPO 1 (A + B)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9C1A03" w:rsidRPr="009C1A03" w:rsidRDefault="009C1A03" w:rsidP="00747BAA">
            <w:pPr>
              <w:ind w:right="214"/>
              <w:jc w:val="right"/>
              <w:rPr>
                <w:b/>
                <w:sz w:val="18"/>
                <w:szCs w:val="18"/>
              </w:rPr>
            </w:pPr>
            <w:r w:rsidRPr="009C1A03">
              <w:rPr>
                <w:b/>
                <w:sz w:val="18"/>
                <w:szCs w:val="18"/>
              </w:rPr>
              <w:t>(</w:t>
            </w:r>
            <w:r w:rsidRPr="009C1A03">
              <w:rPr>
                <w:b/>
                <w:i/>
                <w:sz w:val="18"/>
                <w:szCs w:val="18"/>
                <w:highlight w:val="yellow"/>
              </w:rPr>
              <w:t>preencher</w:t>
            </w:r>
            <w:r w:rsidRPr="009C1A03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28" w:type="dxa"/>
            <w:tcBorders>
              <w:top w:val="nil"/>
              <w:left w:val="single" w:sz="8" w:space="0" w:color="auto"/>
            </w:tcBorders>
            <w:shd w:val="clear" w:color="auto" w:fill="auto"/>
            <w:vAlign w:val="center"/>
          </w:tcPr>
          <w:p w:rsidR="009C1A03" w:rsidRPr="009C1A03" w:rsidRDefault="009C1A03" w:rsidP="009C1A03">
            <w:pPr>
              <w:ind w:right="214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C1A03" w:rsidRPr="009C1A03" w:rsidRDefault="009C1A03" w:rsidP="009C1A03">
      <w:pPr>
        <w:spacing w:line="360" w:lineRule="auto"/>
        <w:jc w:val="both"/>
        <w:rPr>
          <w:b/>
          <w:bCs/>
          <w:sz w:val="18"/>
          <w:szCs w:val="18"/>
        </w:rPr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Default="004B5518" w:rsidP="004B5518">
      <w:pPr>
        <w:spacing w:line="360" w:lineRule="auto"/>
        <w:ind w:left="1701"/>
        <w:jc w:val="both"/>
      </w:pPr>
    </w:p>
    <w:p w:rsidR="009C1A03" w:rsidRPr="008D0364" w:rsidRDefault="009C1A03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Default="00DE34DA" w:rsidP="004B5518">
      <w:pPr>
        <w:spacing w:line="360" w:lineRule="auto"/>
        <w:jc w:val="both"/>
        <w:rPr>
          <w:b/>
        </w:rPr>
      </w:pPr>
    </w:p>
    <w:p w:rsidR="009C1A03" w:rsidRPr="008D0364" w:rsidRDefault="009C1A03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(......)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Default="00DE34DA" w:rsidP="004B5518">
      <w:pPr>
        <w:spacing w:line="360" w:lineRule="auto"/>
        <w:jc w:val="both"/>
        <w:rPr>
          <w:b/>
          <w:bCs/>
        </w:rPr>
      </w:pPr>
    </w:p>
    <w:p w:rsidR="009C1A03" w:rsidRPr="008D0364" w:rsidRDefault="009C1A03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Default="00DE34DA" w:rsidP="004B5518">
      <w:pPr>
        <w:spacing w:line="360" w:lineRule="auto"/>
        <w:jc w:val="both"/>
        <w:rPr>
          <w:b/>
          <w:bCs/>
        </w:rPr>
      </w:pPr>
    </w:p>
    <w:p w:rsidR="009C1A03" w:rsidRPr="008D0364" w:rsidRDefault="009C1A03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lastRenderedPageBreak/>
        <w:t>Declaramos que aceitamos a forma de pagamento estabelecida no presente Edital.</w:t>
      </w:r>
    </w:p>
    <w:p w:rsidR="002B6F3E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9C1A03" w:rsidRPr="008D0364" w:rsidRDefault="009C1A03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Pessoa, ........... de .........................</w:t>
      </w:r>
      <w:r w:rsidR="00962073" w:rsidRPr="008D0364">
        <w:rPr>
          <w:sz w:val="24"/>
          <w:szCs w:val="24"/>
        </w:rPr>
        <w:t>........................ de 201</w:t>
      </w:r>
      <w:r w:rsidR="008A3126">
        <w:rPr>
          <w:sz w:val="24"/>
          <w:szCs w:val="24"/>
        </w:rPr>
        <w:t>7</w:t>
      </w:r>
      <w:r w:rsidRPr="008D0364">
        <w:rPr>
          <w:sz w:val="24"/>
          <w:szCs w:val="24"/>
        </w:rPr>
        <w:t>.</w:t>
      </w:r>
    </w:p>
    <w:p w:rsidR="002B6F3E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9C1A03" w:rsidRDefault="009C1A03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9C1A03" w:rsidRPr="008D0364" w:rsidRDefault="009C1A03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legal.)</w:t>
      </w:r>
    </w:p>
    <w:p w:rsidR="002B6F3E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9C1A03" w:rsidRPr="008D0364" w:rsidRDefault="009C1A03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  <w:t>..................................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  <w:t>..................................</w:t>
      </w:r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  <w:t>..................................</w:t>
      </w:r>
    </w:p>
    <w:sectPr w:rsidR="00CC40D4" w:rsidRPr="008D0364" w:rsidSect="009C1A03">
      <w:pgSz w:w="11906" w:h="16838"/>
      <w:pgMar w:top="1417" w:right="1133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93A9C"/>
    <w:rsid w:val="001C747D"/>
    <w:rsid w:val="001E6C63"/>
    <w:rsid w:val="002270D8"/>
    <w:rsid w:val="002B6F3E"/>
    <w:rsid w:val="00360CEE"/>
    <w:rsid w:val="003B5409"/>
    <w:rsid w:val="003D0B6D"/>
    <w:rsid w:val="003E00A0"/>
    <w:rsid w:val="003E5293"/>
    <w:rsid w:val="003F180C"/>
    <w:rsid w:val="00472E6F"/>
    <w:rsid w:val="004958E4"/>
    <w:rsid w:val="004B5518"/>
    <w:rsid w:val="005332F4"/>
    <w:rsid w:val="00547E1B"/>
    <w:rsid w:val="00647853"/>
    <w:rsid w:val="006937FD"/>
    <w:rsid w:val="006A0FD6"/>
    <w:rsid w:val="00827F9C"/>
    <w:rsid w:val="008A3126"/>
    <w:rsid w:val="008D0364"/>
    <w:rsid w:val="00962073"/>
    <w:rsid w:val="009C1A03"/>
    <w:rsid w:val="00A916DC"/>
    <w:rsid w:val="00AF1AAF"/>
    <w:rsid w:val="00B07A86"/>
    <w:rsid w:val="00B256A2"/>
    <w:rsid w:val="00B56C5D"/>
    <w:rsid w:val="00BD3BC0"/>
    <w:rsid w:val="00BF3FE6"/>
    <w:rsid w:val="00C75B5E"/>
    <w:rsid w:val="00D019A9"/>
    <w:rsid w:val="00D07027"/>
    <w:rsid w:val="00D971DD"/>
    <w:rsid w:val="00DE34DA"/>
    <w:rsid w:val="00E053D7"/>
    <w:rsid w:val="00E44585"/>
    <w:rsid w:val="00E92F28"/>
    <w:rsid w:val="00EC3E6B"/>
    <w:rsid w:val="00EE7B8D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4BDA54-21A6-4831-8351-7B71AB4A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570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CLC-001</cp:lastModifiedBy>
  <cp:revision>24</cp:revision>
  <dcterms:created xsi:type="dcterms:W3CDTF">2015-10-16T12:57:00Z</dcterms:created>
  <dcterms:modified xsi:type="dcterms:W3CDTF">2017-04-20T15:03:00Z</dcterms:modified>
</cp:coreProperties>
</file>