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A7090B" w:rsidRPr="0029003C" w:rsidRDefault="00A7090B" w:rsidP="00A7090B">
      <w:pPr>
        <w:tabs>
          <w:tab w:val="left" w:pos="1418"/>
        </w:tabs>
        <w:spacing w:line="360" w:lineRule="auto"/>
        <w:jc w:val="center"/>
        <w:rPr>
          <w:b/>
          <w:u w:val="single"/>
        </w:rPr>
      </w:pPr>
      <w:r w:rsidRPr="0029003C">
        <w:rPr>
          <w:b/>
          <w:u w:val="single"/>
        </w:rPr>
        <w:t>PREGÃO ELETRÔNICO SRP UFPB/CPL-PU Nº 0</w:t>
      </w:r>
      <w:r>
        <w:rPr>
          <w:b/>
          <w:u w:val="single"/>
        </w:rPr>
        <w:t>06</w:t>
      </w:r>
      <w:r w:rsidRPr="0029003C">
        <w:rPr>
          <w:b/>
          <w:u w:val="single"/>
        </w:rPr>
        <w:t>/201</w:t>
      </w:r>
      <w:r>
        <w:rPr>
          <w:b/>
          <w:u w:val="single"/>
        </w:rPr>
        <w:t>7</w:t>
      </w:r>
    </w:p>
    <w:p w:rsidR="00A7090B" w:rsidRPr="0029003C" w:rsidRDefault="00A7090B" w:rsidP="00A7090B">
      <w:pPr>
        <w:tabs>
          <w:tab w:val="left" w:pos="1418"/>
        </w:tabs>
        <w:spacing w:line="360" w:lineRule="auto"/>
        <w:jc w:val="center"/>
        <w:rPr>
          <w:b/>
          <w:u w:val="single"/>
        </w:rPr>
      </w:pPr>
      <w:r w:rsidRPr="0029003C">
        <w:rPr>
          <w:b/>
          <w:u w:val="single"/>
        </w:rPr>
        <w:t>PROCESSO ADMINISTRATIVO Nº 23074.0</w:t>
      </w:r>
      <w:r>
        <w:rPr>
          <w:b/>
          <w:u w:val="single"/>
        </w:rPr>
        <w:t>78808</w:t>
      </w:r>
      <w:r w:rsidRPr="0029003C">
        <w:rPr>
          <w:b/>
          <w:u w:val="single"/>
        </w:rPr>
        <w:t>/2016-</w:t>
      </w:r>
      <w:r>
        <w:rPr>
          <w:b/>
          <w:u w:val="single"/>
        </w:rPr>
        <w:t>18</w:t>
      </w:r>
    </w:p>
    <w:p w:rsidR="00E92C4A" w:rsidRDefault="00E92C4A" w:rsidP="0008434F">
      <w:pPr>
        <w:spacing w:line="360" w:lineRule="auto"/>
        <w:jc w:val="center"/>
        <w:rPr>
          <w:b/>
          <w:bCs/>
          <w:u w:val="single"/>
        </w:rPr>
      </w:pPr>
      <w:bookmarkStart w:id="0" w:name="_GoBack"/>
      <w:bookmarkEnd w:id="0"/>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A7090B"/>
    <w:rsid w:val="00B864CF"/>
    <w:rsid w:val="00C049AF"/>
    <w:rsid w:val="00CA1404"/>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27</cp:revision>
  <cp:lastPrinted>2014-07-02T13:49:00Z</cp:lastPrinted>
  <dcterms:created xsi:type="dcterms:W3CDTF">2014-05-16T11:48:00Z</dcterms:created>
  <dcterms:modified xsi:type="dcterms:W3CDTF">2017-01-16T13:18:00Z</dcterms:modified>
</cp:coreProperties>
</file>