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7B735504" w14:textId="77777777" w:rsidR="00020C7C" w:rsidRPr="00020C7C" w:rsidRDefault="00020C7C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020C7C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PREGÃO ELETRÔNICO SRP UFPB/CPL-PU Nº 015/2016</w:t>
      </w:r>
    </w:p>
    <w:p w14:paraId="12916A19" w14:textId="77777777" w:rsidR="00020C7C" w:rsidRPr="00020C7C" w:rsidRDefault="00020C7C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020C7C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PROCESSO ADMINISTRATIVO Nº 23074.042078/2016-17</w:t>
      </w: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48F27323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0EDE1699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Pr="007D6AAD">
        <w:rPr>
          <w:rFonts w:ascii="Times New Roman" w:hAnsi="Times New Roman" w:cs="Times New Roman"/>
          <w:sz w:val="24"/>
        </w:rPr>
        <w:t>anexo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edital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 xml:space="preserve">.6.1,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01F8326B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ANEXO </w:t>
      </w:r>
      <w:r w:rsidR="00020C7C">
        <w:rPr>
          <w:rFonts w:ascii="Times New Roman" w:hAnsi="Times New Roman" w:cs="Times New Roman"/>
          <w:iCs/>
          <w:sz w:val="24"/>
        </w:rPr>
        <w:t>I D</w:t>
      </w:r>
      <w:r w:rsidR="003A7990" w:rsidRPr="00D44097">
        <w:rPr>
          <w:rFonts w:ascii="Times New Roman" w:hAnsi="Times New Roman" w:cs="Times New Roman"/>
          <w:iCs/>
          <w:sz w:val="24"/>
        </w:rPr>
        <w:t>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77777777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C5111B" w:rsidRPr="00D44097">
        <w:rPr>
          <w:rFonts w:ascii="Times New Roman" w:hAnsi="Times New Roman" w:cs="Times New Roman"/>
          <w:sz w:val="24"/>
        </w:rPr>
        <w:t>nº 8.666/93.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  <w:bookmarkStart w:id="0" w:name="_GoBack"/>
      <w:bookmarkEnd w:id="0"/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4D1571"/>
    <w:rsid w:val="00502D9C"/>
    <w:rsid w:val="00520E7A"/>
    <w:rsid w:val="00622A02"/>
    <w:rsid w:val="00631E43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913</Words>
  <Characters>5133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6</cp:revision>
  <dcterms:created xsi:type="dcterms:W3CDTF">2016-03-21T14:17:00Z</dcterms:created>
  <dcterms:modified xsi:type="dcterms:W3CDTF">2016-07-22T13:17:00Z</dcterms:modified>
</cp:coreProperties>
</file>