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B25" w:rsidRPr="00020C7C" w:rsidRDefault="00B57B25" w:rsidP="00B57B25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u w:val="single"/>
        </w:rPr>
      </w:pPr>
      <w:r w:rsidRPr="00020C7C">
        <w:rPr>
          <w:rFonts w:ascii="Times New Roman" w:hAnsi="Times New Roman" w:cs="Times New Roman"/>
          <w:b/>
          <w:bCs/>
          <w:iCs/>
          <w:color w:val="000000"/>
          <w:u w:val="single"/>
        </w:rPr>
        <w:t>PREGÃO ELETRÔNICO SRP UFPB/CPL-PU Nº 015/2016</w:t>
      </w:r>
    </w:p>
    <w:p w:rsidR="00B57B25" w:rsidRPr="00020C7C" w:rsidRDefault="00B57B25" w:rsidP="00B57B25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u w:val="single"/>
        </w:rPr>
      </w:pPr>
      <w:r w:rsidRPr="00020C7C">
        <w:rPr>
          <w:rFonts w:ascii="Times New Roman" w:hAnsi="Times New Roman" w:cs="Times New Roman"/>
          <w:b/>
          <w:bCs/>
          <w:iCs/>
          <w:color w:val="000000"/>
          <w:u w:val="single"/>
        </w:rPr>
        <w:t>PROCESSO ADMINISTRATIVO Nº 23074.042078/2016-17</w:t>
      </w:r>
    </w:p>
    <w:p w:rsidR="003603B3" w:rsidRPr="003603B3" w:rsidRDefault="003603B3" w:rsidP="00B57B25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3603B3">
        <w:rPr>
          <w:rFonts w:ascii="Times New Roman" w:hAnsi="Times New Roman" w:cs="Times New Roman"/>
          <w:b/>
          <w:bCs/>
          <w:color w:val="000000"/>
          <w:u w:val="single"/>
        </w:rPr>
        <w:t>ANEXO I</w:t>
      </w:r>
    </w:p>
    <w:p w:rsidR="001E14AF" w:rsidRPr="003603B3" w:rsidRDefault="001E14AF" w:rsidP="00B57B25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3603B3">
        <w:rPr>
          <w:rFonts w:ascii="Times New Roman" w:hAnsi="Times New Roman" w:cs="Times New Roman"/>
          <w:b/>
          <w:bCs/>
          <w:color w:val="000000"/>
          <w:u w:val="single"/>
        </w:rPr>
        <w:t>TERMO DE REFERÊNCIA</w:t>
      </w:r>
    </w:p>
    <w:p w:rsidR="001E14AF" w:rsidRPr="00C84B3F" w:rsidRDefault="001E14AF" w:rsidP="00F32D40">
      <w:pPr>
        <w:ind w:firstLine="567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E14AF" w:rsidRPr="00C84B3F" w:rsidRDefault="001E14AF" w:rsidP="009C52DF">
      <w:pPr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C84B3F">
        <w:rPr>
          <w:rFonts w:ascii="Times New Roman" w:hAnsi="Times New Roman" w:cs="Times New Roman"/>
          <w:b/>
          <w:color w:val="000000"/>
        </w:rPr>
        <w:t>DO OBJETO</w:t>
      </w:r>
    </w:p>
    <w:p w:rsidR="001E14AF" w:rsidRPr="00997F6B" w:rsidRDefault="003603B3" w:rsidP="009C52D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/>
        </w:rPr>
      </w:pPr>
      <w:bookmarkStart w:id="0" w:name="_GoBack"/>
      <w:r>
        <w:rPr>
          <w:rFonts w:ascii="Times New Roman" w:hAnsi="Times New Roman" w:cs="Times New Roman"/>
          <w:b/>
        </w:rPr>
        <w:t>R</w:t>
      </w:r>
      <w:r w:rsidR="00CB5137">
        <w:rPr>
          <w:rFonts w:ascii="Times New Roman" w:hAnsi="Times New Roman" w:cs="Times New Roman"/>
          <w:b/>
        </w:rPr>
        <w:t xml:space="preserve">egistro de preços para eventual </w:t>
      </w:r>
      <w:r w:rsidR="00CB5137" w:rsidRPr="006803E2">
        <w:rPr>
          <w:rFonts w:ascii="Times New Roman" w:hAnsi="Times New Roman" w:cs="Times New Roman"/>
          <w:b/>
        </w:rPr>
        <w:t xml:space="preserve">aquisição de óleos lubrificantes automotivos e fluidos, para serem usados na frota de veículos pertencentes </w:t>
      </w:r>
      <w:r w:rsidR="00CB5137">
        <w:rPr>
          <w:rFonts w:ascii="Times New Roman" w:hAnsi="Times New Roman" w:cs="Times New Roman"/>
          <w:b/>
        </w:rPr>
        <w:t>à</w:t>
      </w:r>
      <w:r w:rsidR="00CB5137" w:rsidRPr="006803E2">
        <w:rPr>
          <w:rFonts w:ascii="Times New Roman" w:hAnsi="Times New Roman" w:cs="Times New Roman"/>
          <w:b/>
        </w:rPr>
        <w:t xml:space="preserve"> </w:t>
      </w:r>
      <w:r w:rsidR="00CB5137">
        <w:rPr>
          <w:rFonts w:ascii="Times New Roman" w:hAnsi="Times New Roman" w:cs="Times New Roman"/>
          <w:b/>
        </w:rPr>
        <w:t>U</w:t>
      </w:r>
      <w:r w:rsidR="00CB5137" w:rsidRPr="006803E2">
        <w:rPr>
          <w:rFonts w:ascii="Times New Roman" w:hAnsi="Times New Roman" w:cs="Times New Roman"/>
          <w:b/>
        </w:rPr>
        <w:t xml:space="preserve">niversidade </w:t>
      </w:r>
      <w:r w:rsidR="00CB5137">
        <w:rPr>
          <w:rFonts w:ascii="Times New Roman" w:hAnsi="Times New Roman" w:cs="Times New Roman"/>
          <w:b/>
        </w:rPr>
        <w:t>F</w:t>
      </w:r>
      <w:r w:rsidR="00CB5137" w:rsidRPr="006803E2">
        <w:rPr>
          <w:rFonts w:ascii="Times New Roman" w:hAnsi="Times New Roman" w:cs="Times New Roman"/>
          <w:b/>
        </w:rPr>
        <w:t xml:space="preserve">ederal da </w:t>
      </w:r>
      <w:r w:rsidR="00CB5137">
        <w:rPr>
          <w:rFonts w:ascii="Times New Roman" w:hAnsi="Times New Roman" w:cs="Times New Roman"/>
          <w:b/>
        </w:rPr>
        <w:t>P</w:t>
      </w:r>
      <w:r w:rsidR="00CB5137" w:rsidRPr="006803E2">
        <w:rPr>
          <w:rFonts w:ascii="Times New Roman" w:hAnsi="Times New Roman" w:cs="Times New Roman"/>
          <w:b/>
        </w:rPr>
        <w:t>araíba</w:t>
      </w:r>
      <w:bookmarkEnd w:id="0"/>
      <w:r w:rsidR="001E14AF" w:rsidRPr="00C84B3F">
        <w:rPr>
          <w:rFonts w:ascii="Times New Roman" w:hAnsi="Times New Roman" w:cs="Times New Roman"/>
          <w:b/>
        </w:rPr>
        <w:t>,</w:t>
      </w:r>
      <w:r w:rsidR="001E14AF" w:rsidRPr="00C84B3F">
        <w:rPr>
          <w:rFonts w:ascii="Times New Roman" w:hAnsi="Times New Roman" w:cs="Times New Roman"/>
        </w:rPr>
        <w:t xml:space="preserve"> c</w:t>
      </w:r>
      <w:r w:rsidR="005C04BF" w:rsidRPr="00C84B3F">
        <w:rPr>
          <w:rFonts w:ascii="Times New Roman" w:hAnsi="Times New Roman" w:cs="Times New Roman"/>
        </w:rPr>
        <w:t>onforme condições, quantidades,</w:t>
      </w:r>
      <w:r w:rsidR="001E14AF" w:rsidRPr="00C84B3F">
        <w:rPr>
          <w:rFonts w:ascii="Times New Roman" w:hAnsi="Times New Roman" w:cs="Times New Roman"/>
        </w:rPr>
        <w:t xml:space="preserve"> exigências </w:t>
      </w:r>
      <w:r w:rsidR="0039195F">
        <w:rPr>
          <w:rFonts w:ascii="Times New Roman" w:hAnsi="Times New Roman" w:cs="Times New Roman"/>
        </w:rPr>
        <w:t>e estimativas</w:t>
      </w:r>
      <w:r w:rsidR="005C04BF" w:rsidRPr="00C84B3F">
        <w:rPr>
          <w:rFonts w:ascii="Times New Roman" w:hAnsi="Times New Roman" w:cs="Times New Roman"/>
        </w:rPr>
        <w:t xml:space="preserve"> </w:t>
      </w:r>
      <w:r w:rsidR="00783DC8" w:rsidRPr="00C84B3F">
        <w:rPr>
          <w:rFonts w:ascii="Times New Roman" w:hAnsi="Times New Roman" w:cs="Times New Roman"/>
        </w:rPr>
        <w:t xml:space="preserve">estabelecidas </w:t>
      </w:r>
      <w:r w:rsidR="001E14AF" w:rsidRPr="00C84B3F">
        <w:rPr>
          <w:rFonts w:ascii="Times New Roman" w:hAnsi="Times New Roman" w:cs="Times New Roman"/>
        </w:rPr>
        <w:t>n</w:t>
      </w:r>
      <w:r w:rsidR="00EE3644">
        <w:rPr>
          <w:rFonts w:ascii="Times New Roman" w:hAnsi="Times New Roman" w:cs="Times New Roman"/>
        </w:rPr>
        <w:t>o Edital e em todos os seus anexos, inclusive este Termo de Referência</w:t>
      </w:r>
      <w:r w:rsidR="001E14AF" w:rsidRPr="00C84B3F">
        <w:rPr>
          <w:rFonts w:ascii="Times New Roman" w:hAnsi="Times New Roman" w:cs="Times New Roman"/>
        </w:rPr>
        <w:t>:</w:t>
      </w:r>
    </w:p>
    <w:p w:rsidR="00997F6B" w:rsidRPr="00C84B3F" w:rsidRDefault="00997F6B" w:rsidP="00F32D40">
      <w:pPr>
        <w:ind w:left="567"/>
        <w:jc w:val="both"/>
        <w:rPr>
          <w:rFonts w:ascii="Times New Roman" w:hAnsi="Times New Roman" w:cs="Times New Roman"/>
          <w:b/>
        </w:rPr>
      </w:pPr>
    </w:p>
    <w:tbl>
      <w:tblPr>
        <w:tblW w:w="53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9"/>
        <w:gridCol w:w="2277"/>
        <w:gridCol w:w="672"/>
        <w:gridCol w:w="1220"/>
        <w:gridCol w:w="1222"/>
        <w:gridCol w:w="834"/>
        <w:gridCol w:w="1116"/>
        <w:gridCol w:w="1297"/>
      </w:tblGrid>
      <w:tr w:rsidR="00997F6B" w:rsidRPr="00997F6B" w:rsidTr="00997F6B">
        <w:trPr>
          <w:cantSplit/>
          <w:trHeight w:val="825"/>
        </w:trPr>
        <w:tc>
          <w:tcPr>
            <w:tcW w:w="319" w:type="pct"/>
            <w:shd w:val="clear" w:color="000000" w:fill="B4C6E7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234" w:type="pct"/>
            <w:shd w:val="clear" w:color="000000" w:fill="B4C6E7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364" w:type="pct"/>
            <w:shd w:val="clear" w:color="000000" w:fill="B4C6E7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Unid.</w:t>
            </w:r>
          </w:p>
        </w:tc>
        <w:tc>
          <w:tcPr>
            <w:tcW w:w="661" w:type="pct"/>
            <w:shd w:val="clear" w:color="000000" w:fill="B4C6E7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Requisição Mínima</w:t>
            </w:r>
          </w:p>
        </w:tc>
        <w:tc>
          <w:tcPr>
            <w:tcW w:w="662" w:type="pct"/>
            <w:shd w:val="clear" w:color="000000" w:fill="B4C6E7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Requisição Máxima</w:t>
            </w:r>
          </w:p>
        </w:tc>
        <w:tc>
          <w:tcPr>
            <w:tcW w:w="452" w:type="pct"/>
            <w:shd w:val="clear" w:color="000000" w:fill="B4C6E7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Quant. Total</w:t>
            </w:r>
          </w:p>
        </w:tc>
        <w:tc>
          <w:tcPr>
            <w:tcW w:w="605" w:type="pct"/>
            <w:shd w:val="clear" w:color="000000" w:fill="B4C6E7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Valor Unit. </w:t>
            </w:r>
          </w:p>
        </w:tc>
        <w:tc>
          <w:tcPr>
            <w:tcW w:w="703" w:type="pct"/>
            <w:shd w:val="clear" w:color="000000" w:fill="B4C6E7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997F6B" w:rsidRPr="00997F6B" w:rsidTr="00997F6B">
        <w:trPr>
          <w:cantSplit/>
          <w:trHeight w:val="1002"/>
        </w:trPr>
        <w:tc>
          <w:tcPr>
            <w:tcW w:w="319" w:type="pct"/>
            <w:shd w:val="clear" w:color="000000" w:fill="FFFFFF"/>
            <w:vAlign w:val="center"/>
            <w:hideMark/>
          </w:tcPr>
          <w:p w:rsidR="00B75EF0" w:rsidRPr="00B976EE" w:rsidRDefault="00B75EF0" w:rsidP="00B75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76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234" w:type="pct"/>
            <w:shd w:val="clear" w:color="000000" w:fill="FFFFFF"/>
            <w:vAlign w:val="center"/>
            <w:hideMark/>
          </w:tcPr>
          <w:p w:rsidR="00B75EF0" w:rsidRPr="00B976EE" w:rsidRDefault="00B75EF0" w:rsidP="0048697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76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Óleo Lubrificante </w:t>
            </w:r>
            <w:r w:rsidR="007332BB" w:rsidRPr="00B976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Semi-</w:t>
            </w:r>
            <w:r w:rsidRPr="00B976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Sintético, Para Motores À Gasolina, Álcool e GNV ou Biocombustível. Classificação API SL GRAU SAE 15 W 40 (Frasco 01Litro) </w:t>
            </w:r>
          </w:p>
        </w:tc>
        <w:tc>
          <w:tcPr>
            <w:tcW w:w="364" w:type="pct"/>
            <w:shd w:val="clear" w:color="000000" w:fill="FFFFFF"/>
            <w:vAlign w:val="center"/>
            <w:hideMark/>
          </w:tcPr>
          <w:p w:rsidR="00B75EF0" w:rsidRPr="00B976EE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76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661" w:type="pct"/>
            <w:shd w:val="clear" w:color="000000" w:fill="FFFFFF"/>
            <w:vAlign w:val="center"/>
            <w:hideMark/>
          </w:tcPr>
          <w:p w:rsidR="00B75EF0" w:rsidRPr="00B976EE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76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62" w:type="pct"/>
            <w:shd w:val="clear" w:color="000000" w:fill="FFFFFF"/>
            <w:vAlign w:val="center"/>
            <w:hideMark/>
          </w:tcPr>
          <w:p w:rsidR="00B75EF0" w:rsidRPr="00B976EE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76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B75EF0" w:rsidRPr="00B976EE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76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05" w:type="pct"/>
            <w:shd w:val="clear" w:color="000000" w:fill="FFFFFF"/>
            <w:vAlign w:val="center"/>
            <w:hideMark/>
          </w:tcPr>
          <w:p w:rsidR="00B75EF0" w:rsidRPr="00B976EE" w:rsidRDefault="00B75EF0" w:rsidP="00B75EF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76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R$ 28,33</w:t>
            </w:r>
          </w:p>
        </w:tc>
        <w:tc>
          <w:tcPr>
            <w:tcW w:w="703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76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R$ 14.166,67</w:t>
            </w:r>
          </w:p>
        </w:tc>
      </w:tr>
      <w:tr w:rsidR="00997F6B" w:rsidRPr="00997F6B" w:rsidTr="00997F6B">
        <w:trPr>
          <w:cantSplit/>
          <w:trHeight w:val="1002"/>
        </w:trPr>
        <w:tc>
          <w:tcPr>
            <w:tcW w:w="319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1234" w:type="pct"/>
            <w:shd w:val="clear" w:color="000000" w:fill="FFFFFF"/>
            <w:vAlign w:val="center"/>
            <w:hideMark/>
          </w:tcPr>
          <w:p w:rsidR="00B75EF0" w:rsidRPr="00B75EF0" w:rsidRDefault="00B75EF0" w:rsidP="0048697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Óleo lubrificante sintético, para motores a gasolina, álcool e GNV ou biocombustível. Classificação API SL GRAU SAE 5 W 30 (Frasco 01Litro)</w:t>
            </w:r>
          </w:p>
        </w:tc>
        <w:tc>
          <w:tcPr>
            <w:tcW w:w="364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661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62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05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R$ 33,67</w:t>
            </w:r>
          </w:p>
        </w:tc>
        <w:tc>
          <w:tcPr>
            <w:tcW w:w="703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R$ 16.833,33</w:t>
            </w:r>
          </w:p>
        </w:tc>
      </w:tr>
      <w:tr w:rsidR="00997F6B" w:rsidRPr="00997F6B" w:rsidTr="00997F6B">
        <w:trPr>
          <w:cantSplit/>
          <w:trHeight w:val="1215"/>
        </w:trPr>
        <w:tc>
          <w:tcPr>
            <w:tcW w:w="319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234" w:type="pct"/>
            <w:shd w:val="clear" w:color="000000" w:fill="FFFFFF"/>
            <w:vAlign w:val="center"/>
            <w:hideMark/>
          </w:tcPr>
          <w:p w:rsidR="00B75EF0" w:rsidRPr="00B75EF0" w:rsidRDefault="00B75EF0" w:rsidP="0048697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Óleo lubrificante multiviscoso de alta performance para motores diesel de alta potência, super alimentos, operando em condições severas, com nível de desempenho API CI – 4, GRAU SAE 5 W 30</w:t>
            </w:r>
          </w:p>
        </w:tc>
        <w:tc>
          <w:tcPr>
            <w:tcW w:w="364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661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662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605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R$ 46,33</w:t>
            </w:r>
          </w:p>
        </w:tc>
        <w:tc>
          <w:tcPr>
            <w:tcW w:w="703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R$ 46.333,33</w:t>
            </w:r>
          </w:p>
        </w:tc>
      </w:tr>
      <w:tr w:rsidR="00997F6B" w:rsidRPr="00997F6B" w:rsidTr="00997F6B">
        <w:trPr>
          <w:cantSplit/>
          <w:trHeight w:val="1002"/>
        </w:trPr>
        <w:tc>
          <w:tcPr>
            <w:tcW w:w="319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1234" w:type="pct"/>
            <w:shd w:val="clear" w:color="000000" w:fill="FFFFFF"/>
            <w:vAlign w:val="center"/>
            <w:hideMark/>
          </w:tcPr>
          <w:p w:rsidR="00B75EF0" w:rsidRPr="00B75EF0" w:rsidRDefault="00B75EF0" w:rsidP="0048697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Solução aquosa de </w:t>
            </w:r>
            <w:r w:rsidR="00486977"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ureia</w:t>
            </w:r>
            <w:r w:rsidR="00486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</w:t>
            </w: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rla 32 norma isso 22241-1 da ABNT (balde 20 litros)</w:t>
            </w:r>
          </w:p>
        </w:tc>
        <w:tc>
          <w:tcPr>
            <w:tcW w:w="364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Balde</w:t>
            </w:r>
          </w:p>
        </w:tc>
        <w:tc>
          <w:tcPr>
            <w:tcW w:w="661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62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5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R$ 76,33</w:t>
            </w:r>
          </w:p>
        </w:tc>
        <w:tc>
          <w:tcPr>
            <w:tcW w:w="703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R$ 7.633,33</w:t>
            </w:r>
          </w:p>
        </w:tc>
      </w:tr>
      <w:tr w:rsidR="00997F6B" w:rsidRPr="00997F6B" w:rsidTr="00997F6B">
        <w:trPr>
          <w:cantSplit/>
          <w:trHeight w:val="1002"/>
        </w:trPr>
        <w:tc>
          <w:tcPr>
            <w:tcW w:w="319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1234" w:type="pct"/>
            <w:shd w:val="clear" w:color="000000" w:fill="FFFFFF"/>
            <w:vAlign w:val="center"/>
            <w:hideMark/>
          </w:tcPr>
          <w:p w:rsidR="00B75EF0" w:rsidRPr="00B75EF0" w:rsidRDefault="00B75EF0" w:rsidP="0048697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Graxa lubrificante de bissulfeto de molibdênio à base de sabão de lítio grau </w:t>
            </w:r>
            <w:r w:rsidR="00486977"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NGLI</w:t>
            </w: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-= 2 (balde 20 kg)</w:t>
            </w:r>
          </w:p>
        </w:tc>
        <w:tc>
          <w:tcPr>
            <w:tcW w:w="364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Balde</w:t>
            </w:r>
          </w:p>
        </w:tc>
        <w:tc>
          <w:tcPr>
            <w:tcW w:w="661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2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05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R$ 466,67</w:t>
            </w:r>
          </w:p>
        </w:tc>
        <w:tc>
          <w:tcPr>
            <w:tcW w:w="703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R$ 4.666,67</w:t>
            </w:r>
          </w:p>
        </w:tc>
      </w:tr>
      <w:tr w:rsidR="00997F6B" w:rsidRPr="00997F6B" w:rsidTr="00997F6B">
        <w:trPr>
          <w:cantSplit/>
          <w:trHeight w:val="1002"/>
        </w:trPr>
        <w:tc>
          <w:tcPr>
            <w:tcW w:w="319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006</w:t>
            </w:r>
          </w:p>
        </w:tc>
        <w:tc>
          <w:tcPr>
            <w:tcW w:w="1234" w:type="pct"/>
            <w:shd w:val="clear" w:color="000000" w:fill="FFFFFF"/>
            <w:vAlign w:val="center"/>
            <w:hideMark/>
          </w:tcPr>
          <w:p w:rsidR="00B75EF0" w:rsidRPr="00B75EF0" w:rsidRDefault="00B75EF0" w:rsidP="0048697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Lubrificante mineral para transmissões automáticas e direção hidráulica ATF TDX</w:t>
            </w:r>
          </w:p>
        </w:tc>
        <w:tc>
          <w:tcPr>
            <w:tcW w:w="364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661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62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605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R$ 31,33</w:t>
            </w:r>
          </w:p>
        </w:tc>
        <w:tc>
          <w:tcPr>
            <w:tcW w:w="703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R$ 7.833,33</w:t>
            </w:r>
          </w:p>
        </w:tc>
      </w:tr>
      <w:tr w:rsidR="00997F6B" w:rsidRPr="00997F6B" w:rsidTr="00997F6B">
        <w:trPr>
          <w:cantSplit/>
          <w:trHeight w:val="1002"/>
        </w:trPr>
        <w:tc>
          <w:tcPr>
            <w:tcW w:w="319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1234" w:type="pct"/>
            <w:shd w:val="clear" w:color="000000" w:fill="FFFFFF"/>
            <w:vAlign w:val="center"/>
            <w:hideMark/>
          </w:tcPr>
          <w:p w:rsidR="00B75EF0" w:rsidRPr="00B75EF0" w:rsidRDefault="00B75EF0" w:rsidP="007332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Super óleo para motos a gasolina dois tempos, motocicletas, ciclo motores e afins, classificação </w:t>
            </w:r>
            <w:r w:rsidR="00486977"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API</w:t>
            </w: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TC, </w:t>
            </w:r>
            <w:r w:rsidR="007332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ISO</w:t>
            </w: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EGD e jaso FB, 2t.</w:t>
            </w:r>
          </w:p>
        </w:tc>
        <w:tc>
          <w:tcPr>
            <w:tcW w:w="364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und.</w:t>
            </w:r>
          </w:p>
        </w:tc>
        <w:tc>
          <w:tcPr>
            <w:tcW w:w="661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662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05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R$ 12,57</w:t>
            </w:r>
          </w:p>
        </w:tc>
        <w:tc>
          <w:tcPr>
            <w:tcW w:w="703" w:type="pct"/>
            <w:shd w:val="clear" w:color="000000" w:fill="FFFFFF"/>
            <w:vAlign w:val="center"/>
            <w:hideMark/>
          </w:tcPr>
          <w:p w:rsidR="00B75EF0" w:rsidRPr="00B75EF0" w:rsidRDefault="00B75EF0" w:rsidP="00B75EF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R$ 2.513,33</w:t>
            </w:r>
          </w:p>
        </w:tc>
      </w:tr>
    </w:tbl>
    <w:p w:rsidR="00B75EF0" w:rsidRDefault="00B75EF0" w:rsidP="00F32D40">
      <w:pPr>
        <w:autoSpaceDE w:val="0"/>
        <w:spacing w:after="120"/>
        <w:jc w:val="both"/>
        <w:rPr>
          <w:rFonts w:ascii="Times New Roman" w:hAnsi="Times New Roman" w:cs="Times New Roman"/>
          <w:b/>
          <w:color w:val="000000"/>
        </w:rPr>
      </w:pPr>
    </w:p>
    <w:p w:rsidR="00206478" w:rsidRPr="00EA12E6" w:rsidRDefault="00206478" w:rsidP="00206478">
      <w:pPr>
        <w:numPr>
          <w:ilvl w:val="1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EA12E6">
        <w:rPr>
          <w:rFonts w:ascii="Times New Roman" w:hAnsi="Times New Roman" w:cs="Times New Roman"/>
          <w:b/>
        </w:rPr>
        <w:t>Estimativa de preços e recursos orçamentários</w:t>
      </w:r>
    </w:p>
    <w:p w:rsidR="00206478" w:rsidRPr="00206478" w:rsidRDefault="00206478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206478">
        <w:rPr>
          <w:rFonts w:ascii="Times New Roman" w:hAnsi="Times New Roman" w:cs="Times New Roman"/>
        </w:rPr>
        <w:t xml:space="preserve">Para obter a avaliação do custo pela Administração foram consultadas empresas do mercado, conforme comprovam os documentos que se encontram no processo. As Médias dos valores definiram as estimativas das contratações. </w:t>
      </w:r>
    </w:p>
    <w:p w:rsidR="00206478" w:rsidRPr="00206478" w:rsidRDefault="00206478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206478">
        <w:rPr>
          <w:rFonts w:ascii="Times New Roman" w:hAnsi="Times New Roman" w:cs="Times New Roman"/>
        </w:rPr>
        <w:t xml:space="preserve">O valor global estimado para esta contratação é </w:t>
      </w:r>
      <w:r w:rsidR="006838F6" w:rsidRPr="006838F6">
        <w:rPr>
          <w:rFonts w:ascii="Times New Roman" w:hAnsi="Times New Roman" w:cs="Times New Roman"/>
          <w:b/>
        </w:rPr>
        <w:t>R$</w:t>
      </w:r>
      <w:r w:rsidR="006838F6">
        <w:rPr>
          <w:rFonts w:ascii="Times New Roman" w:hAnsi="Times New Roman" w:cs="Times New Roman"/>
        </w:rPr>
        <w:t xml:space="preserve"> </w:t>
      </w:r>
      <w:r w:rsidR="006838F6" w:rsidRPr="004A3D89">
        <w:rPr>
          <w:rFonts w:ascii="Times New Roman" w:hAnsi="Times New Roman" w:cs="Times New Roman"/>
          <w:b/>
        </w:rPr>
        <w:t>99.976,20 (Noventa e nove mil, novecentos e setenta e seis reais e vinte centavos)</w:t>
      </w:r>
      <w:r w:rsidRPr="00206478">
        <w:rPr>
          <w:rFonts w:ascii="Times New Roman" w:hAnsi="Times New Roman" w:cs="Times New Roman"/>
        </w:rPr>
        <w:t xml:space="preserve">. Os valores estimados servirão apenas de subsídios às empresas licitantes para formulação de suas propostas. </w:t>
      </w:r>
    </w:p>
    <w:p w:rsidR="00206478" w:rsidRDefault="00206478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206478">
        <w:rPr>
          <w:rFonts w:ascii="Times New Roman" w:hAnsi="Times New Roman" w:cs="Times New Roman"/>
        </w:rPr>
        <w:t>As despesas da presente licitação correrão à conta dos recursos consignados no Orçamento Geral</w:t>
      </w:r>
      <w:r w:rsidR="007F2882">
        <w:rPr>
          <w:rFonts w:ascii="Times New Roman" w:hAnsi="Times New Roman" w:cs="Times New Roman"/>
        </w:rPr>
        <w:t xml:space="preserve"> da União, para o exercício 2016</w:t>
      </w:r>
      <w:r w:rsidRPr="00206478">
        <w:rPr>
          <w:rFonts w:ascii="Times New Roman" w:hAnsi="Times New Roman" w:cs="Times New Roman"/>
        </w:rPr>
        <w:t>, a cargo da UFPB e recursos decorrentes de descentralização voluntária, cujos programas de trabalho e elemento de despesas específicas constarão da Nota de Empenho.</w:t>
      </w:r>
    </w:p>
    <w:p w:rsidR="00997F6B" w:rsidRDefault="00997F6B" w:rsidP="00F32D40">
      <w:pPr>
        <w:ind w:left="567"/>
        <w:jc w:val="both"/>
        <w:rPr>
          <w:rFonts w:ascii="Times New Roman" w:hAnsi="Times New Roman" w:cs="Times New Roman"/>
        </w:rPr>
      </w:pPr>
    </w:p>
    <w:p w:rsidR="004F5DB8" w:rsidRPr="00C645DB" w:rsidRDefault="004F5DB8" w:rsidP="009C52DF">
      <w:pPr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C645DB">
        <w:rPr>
          <w:rFonts w:ascii="Times New Roman" w:hAnsi="Times New Roman" w:cs="Times New Roman"/>
          <w:b/>
          <w:color w:val="000000"/>
        </w:rPr>
        <w:t>JUSTIFICATIVA E OBJETIVO DA CONTRATAÇÃO</w:t>
      </w:r>
    </w:p>
    <w:p w:rsidR="0062130A" w:rsidRPr="00EA12E6" w:rsidRDefault="0062130A" w:rsidP="00EA12E6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EA12E6">
        <w:rPr>
          <w:rFonts w:ascii="Times New Roman" w:hAnsi="Times New Roman" w:cs="Times New Roman"/>
          <w:b/>
        </w:rPr>
        <w:t>Da razão da necessidade da aquisição:</w:t>
      </w:r>
    </w:p>
    <w:p w:rsidR="00C84B3F" w:rsidRDefault="00C84B3F" w:rsidP="0062130A">
      <w:pPr>
        <w:numPr>
          <w:ilvl w:val="2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C84B3F">
        <w:rPr>
          <w:rFonts w:ascii="Times New Roman" w:hAnsi="Times New Roman" w:cs="Times New Roman"/>
          <w:color w:val="000000"/>
        </w:rPr>
        <w:t>Justifica-se a licitação visando atender as necessidades da frota de veículos da Universidade Federal da Paraíba, sejam eles de porte leve, médio ou pesado, uma vez que os itens a serem adquiridos são essenciais para manutenção e para manter o bom funcionamento dos veículos.</w:t>
      </w:r>
    </w:p>
    <w:p w:rsidR="00EA12E6" w:rsidRDefault="00EA12E6" w:rsidP="00F32D40">
      <w:pPr>
        <w:ind w:left="567"/>
        <w:jc w:val="both"/>
        <w:rPr>
          <w:rFonts w:ascii="Times New Roman" w:hAnsi="Times New Roman" w:cs="Times New Roman"/>
          <w:color w:val="000000"/>
        </w:rPr>
      </w:pPr>
    </w:p>
    <w:p w:rsidR="0062130A" w:rsidRPr="00EA12E6" w:rsidRDefault="0062130A" w:rsidP="00EA12E6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EA12E6">
        <w:rPr>
          <w:rFonts w:ascii="Times New Roman" w:hAnsi="Times New Roman" w:cs="Times New Roman"/>
          <w:b/>
        </w:rPr>
        <w:t>Das especificações técnicas dos bens:</w:t>
      </w:r>
    </w:p>
    <w:p w:rsidR="00EA12E6" w:rsidRPr="00EA12E6" w:rsidRDefault="00EA12E6" w:rsidP="00EA12E6">
      <w:pPr>
        <w:numPr>
          <w:ilvl w:val="2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EA12E6">
        <w:rPr>
          <w:rFonts w:ascii="Times New Roman" w:hAnsi="Times New Roman" w:cs="Times New Roman"/>
          <w:color w:val="000000"/>
        </w:rPr>
        <w:t xml:space="preserve">A qualidade dos produtos, objeto desta licitação, deverá estar de acordo com os padrões e exigências da ANP (Agência Nacional do Petróleo, Gás Natural e Biocombustíveis), órgão que regula a qualidade do petróleo e seus derivados e INMETRO (Instituto Nacional de Metrologia, Normalização e Qualidade Industrial), </w:t>
      </w:r>
      <w:r w:rsidRPr="00EA12E6">
        <w:rPr>
          <w:rFonts w:ascii="Times New Roman" w:hAnsi="Times New Roman" w:cs="Times New Roman"/>
          <w:color w:val="000000"/>
        </w:rPr>
        <w:lastRenderedPageBreak/>
        <w:t>órgão que fiscaliza a qualidade industrial dos filtros lubrificantes, ar e de combustíveis, sendo, portanto, de EXCELENTE QUALIDADE.</w:t>
      </w:r>
    </w:p>
    <w:p w:rsidR="00EA12E6" w:rsidRDefault="00EA12E6" w:rsidP="00EA12E6">
      <w:pPr>
        <w:numPr>
          <w:ilvl w:val="2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EA12E6">
        <w:rPr>
          <w:rFonts w:ascii="Times New Roman" w:hAnsi="Times New Roman" w:cs="Times New Roman"/>
          <w:color w:val="000000"/>
        </w:rPr>
        <w:t>As marcas ofertadas não poderão CONSTAR RESTRIÇÕES no último boletim de qualidade da ANP (Agência Nacional do Petróleo).  Para comprovar tal restrição, poderá o Pregoeiro diligenciar junto ao site da agência reguladora supracitada para verificar se os produtos ofertados constam ou não na lista de produtos não conformes com relação à qualidade.</w:t>
      </w:r>
    </w:p>
    <w:p w:rsidR="00EA12E6" w:rsidRPr="00EA12E6" w:rsidRDefault="00EA12E6" w:rsidP="00EA12E6">
      <w:pPr>
        <w:numPr>
          <w:ilvl w:val="2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EA12E6">
        <w:rPr>
          <w:rFonts w:ascii="Times New Roman" w:hAnsi="Times New Roman" w:cs="Times New Roman"/>
          <w:b/>
          <w:color w:val="000000"/>
        </w:rPr>
        <w:t>Os bens deverão ter prazo de garantia mínimo de 12 (doze) meses</w:t>
      </w:r>
      <w:r w:rsidRPr="00EA12E6">
        <w:rPr>
          <w:rFonts w:ascii="Times New Roman" w:hAnsi="Times New Roman" w:cs="Times New Roman"/>
          <w:color w:val="000000"/>
        </w:rPr>
        <w:t>, prevalecendo o prazo de garantia fixado pelo fabricante ou fornecedor, caso maior, contra defeitos de fabricação, montagem e funcionamento decorrentes de desgastes prematuros durante a operação e o emprego em condições normais, a contar da data do recebimento definitivo do equipamento pelo usuário final.</w:t>
      </w:r>
    </w:p>
    <w:p w:rsidR="00EA12E6" w:rsidRPr="00EA12E6" w:rsidRDefault="00EA12E6" w:rsidP="00EA12E6">
      <w:pPr>
        <w:numPr>
          <w:ilvl w:val="2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EA12E6">
        <w:rPr>
          <w:rFonts w:ascii="Times New Roman" w:hAnsi="Times New Roman" w:cs="Times New Roman"/>
          <w:color w:val="000000"/>
        </w:rPr>
        <w:t>Em caso de divergência entre as descrições e especificações constantes do CATMAT e do presente Termo de Referência, prevalecem estas últimas.</w:t>
      </w:r>
    </w:p>
    <w:p w:rsidR="0062130A" w:rsidRDefault="0062130A" w:rsidP="00F32D40">
      <w:pPr>
        <w:ind w:left="567"/>
        <w:jc w:val="both"/>
        <w:rPr>
          <w:rFonts w:ascii="Times New Roman" w:hAnsi="Times New Roman" w:cs="Times New Roman"/>
          <w:color w:val="000000"/>
        </w:rPr>
      </w:pPr>
    </w:p>
    <w:p w:rsidR="0062130A" w:rsidRPr="00EA12E6" w:rsidRDefault="0062130A" w:rsidP="00EA12E6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EA12E6">
        <w:rPr>
          <w:rFonts w:ascii="Times New Roman" w:hAnsi="Times New Roman" w:cs="Times New Roman"/>
          <w:b/>
        </w:rPr>
        <w:t>Do quantitativo de serviço demandado:</w:t>
      </w:r>
    </w:p>
    <w:p w:rsidR="00486977" w:rsidRPr="00486977" w:rsidRDefault="00486977" w:rsidP="00486977">
      <w:pPr>
        <w:numPr>
          <w:ilvl w:val="2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486977">
        <w:rPr>
          <w:rFonts w:ascii="Times New Roman" w:hAnsi="Times New Roman" w:cs="Times New Roman"/>
          <w:color w:val="000000"/>
        </w:rPr>
        <w:t>O quantitativo estimado a ser licitado levou em consideração as aquisições realizadas através do</w:t>
      </w:r>
      <w:r>
        <w:rPr>
          <w:rFonts w:ascii="Times New Roman" w:hAnsi="Times New Roman" w:cs="Times New Roman"/>
          <w:color w:val="000000"/>
        </w:rPr>
        <w:t xml:space="preserve"> Pregão Eletrônico UFPB/PU Nº 034</w:t>
      </w:r>
      <w:r w:rsidRPr="00486977">
        <w:rPr>
          <w:rFonts w:ascii="Times New Roman" w:hAnsi="Times New Roman" w:cs="Times New Roman"/>
          <w:color w:val="000000"/>
        </w:rPr>
        <w:t xml:space="preserve">/2015, como também as futuras necessidades, haja visto a impossibilidade de mensurar a aquisição de todos os itens. </w:t>
      </w:r>
    </w:p>
    <w:p w:rsidR="0062130A" w:rsidRPr="00C84B3F" w:rsidRDefault="0062130A" w:rsidP="00F32D40">
      <w:pPr>
        <w:ind w:left="567"/>
        <w:jc w:val="both"/>
        <w:rPr>
          <w:rFonts w:ascii="Times New Roman" w:hAnsi="Times New Roman" w:cs="Times New Roman"/>
          <w:color w:val="000000"/>
        </w:rPr>
      </w:pPr>
    </w:p>
    <w:p w:rsidR="001E14AF" w:rsidRPr="00C84B3F" w:rsidRDefault="001E14AF" w:rsidP="009C52DF">
      <w:pPr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C84B3F">
        <w:rPr>
          <w:rFonts w:ascii="Times New Roman" w:hAnsi="Times New Roman" w:cs="Times New Roman"/>
          <w:b/>
          <w:color w:val="000000"/>
        </w:rPr>
        <w:t>CLASSIFICAÇÃO DOS BENS COMUNS</w:t>
      </w:r>
    </w:p>
    <w:p w:rsidR="001E14AF" w:rsidRDefault="00203016" w:rsidP="009C52D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C645DB">
        <w:rPr>
          <w:rFonts w:ascii="Times New Roman" w:hAnsi="Times New Roman" w:cs="Times New Roman"/>
          <w:color w:val="000000"/>
        </w:rPr>
        <w:t xml:space="preserve"> Os bens a serem adquiridos enquadram-se na classificação de bens comuns, nos termos da Lei n° 10.520, de 2002, do Decreto n° 3.555, de 2000, e do Decreto 5.450, de 2005.</w:t>
      </w:r>
    </w:p>
    <w:p w:rsidR="009C52DF" w:rsidRPr="00C645DB" w:rsidRDefault="009C52DF" w:rsidP="00F32D40">
      <w:pPr>
        <w:ind w:left="567"/>
        <w:jc w:val="both"/>
        <w:rPr>
          <w:rFonts w:ascii="Times New Roman" w:hAnsi="Times New Roman" w:cs="Times New Roman"/>
          <w:color w:val="000000"/>
        </w:rPr>
      </w:pPr>
    </w:p>
    <w:p w:rsidR="00DB11A0" w:rsidRPr="00B976EE" w:rsidRDefault="00203016" w:rsidP="009C52DF">
      <w:pPr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B976EE">
        <w:rPr>
          <w:rFonts w:ascii="Times New Roman" w:hAnsi="Times New Roman" w:cs="Times New Roman"/>
          <w:b/>
          <w:color w:val="000000"/>
        </w:rPr>
        <w:t>DA AMOSTRA</w:t>
      </w:r>
    </w:p>
    <w:p w:rsidR="00203016" w:rsidRPr="00C645DB" w:rsidRDefault="00203016" w:rsidP="009C52D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B976EE">
        <w:rPr>
          <w:rFonts w:ascii="Times New Roman" w:hAnsi="Times New Roman" w:cs="Times New Roman"/>
          <w:color w:val="000000"/>
        </w:rPr>
        <w:t xml:space="preserve">O Pregoeiro poderá solicitar do(s) licitante(s) classificado(s) em primeiro lugar a apresentação de AMOSTRAS DOS ITENS, que deverá(ão) ser apresentada(as) no prazo de </w:t>
      </w:r>
      <w:r w:rsidR="00B976EE" w:rsidRPr="00B976EE">
        <w:rPr>
          <w:rFonts w:ascii="Times New Roman" w:hAnsi="Times New Roman" w:cs="Times New Roman"/>
          <w:color w:val="000000"/>
        </w:rPr>
        <w:t>05 (cinco) dias úteis</w:t>
      </w:r>
      <w:r w:rsidRPr="00B976EE">
        <w:rPr>
          <w:rFonts w:ascii="Times New Roman" w:hAnsi="Times New Roman" w:cs="Times New Roman"/>
          <w:color w:val="000000"/>
        </w:rPr>
        <w:t>, a</w:t>
      </w:r>
      <w:r w:rsidRPr="00C645DB">
        <w:rPr>
          <w:rFonts w:ascii="Times New Roman" w:hAnsi="Times New Roman" w:cs="Times New Roman"/>
          <w:color w:val="000000"/>
        </w:rPr>
        <w:t xml:space="preserve"> contar da data da solicitação, junto a </w:t>
      </w:r>
      <w:r w:rsidR="00F1370C" w:rsidRPr="00F1370C">
        <w:rPr>
          <w:rFonts w:ascii="Times New Roman" w:hAnsi="Times New Roman" w:cs="Times New Roman"/>
          <w:b/>
          <w:color w:val="000000"/>
        </w:rPr>
        <w:t>Comissão Permanente de Licitações UFPB/PU</w:t>
      </w:r>
      <w:r w:rsidRPr="00C645DB">
        <w:rPr>
          <w:rFonts w:ascii="Times New Roman" w:hAnsi="Times New Roman" w:cs="Times New Roman"/>
          <w:color w:val="000000"/>
        </w:rPr>
        <w:t>, para conferência do produto com as especificações solicitadas no Termo de Referência;</w:t>
      </w:r>
    </w:p>
    <w:p w:rsidR="00203016" w:rsidRPr="00C84B3F" w:rsidRDefault="00F1370C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 prazo previsto no item 4</w:t>
      </w:r>
      <w:r w:rsidR="00203016" w:rsidRPr="00C84B3F">
        <w:rPr>
          <w:rFonts w:ascii="Times New Roman" w:hAnsi="Times New Roman" w:cs="Times New Roman"/>
        </w:rPr>
        <w:t>.1 poderá ser prorrogado, por decisão do Pregoeiro</w:t>
      </w:r>
      <w:r w:rsidR="00B976EE">
        <w:rPr>
          <w:rFonts w:ascii="Times New Roman" w:hAnsi="Times New Roman" w:cs="Times New Roman"/>
        </w:rPr>
        <w:t xml:space="preserve"> e a seu critério</w:t>
      </w:r>
      <w:r w:rsidR="00203016" w:rsidRPr="00C84B3F">
        <w:rPr>
          <w:rFonts w:ascii="Times New Roman" w:hAnsi="Times New Roman" w:cs="Times New Roman"/>
        </w:rPr>
        <w:t>, mediante solicitação justificada pelo fornecedor, enviada para o e-mail “</w:t>
      </w:r>
      <w:r>
        <w:rPr>
          <w:rFonts w:ascii="Times New Roman" w:hAnsi="Times New Roman" w:cs="Times New Roman"/>
        </w:rPr>
        <w:t>cplpu@prefeitura.ufpb.br</w:t>
      </w:r>
      <w:r w:rsidR="00203016" w:rsidRPr="00C84B3F">
        <w:rPr>
          <w:rFonts w:ascii="Times New Roman" w:hAnsi="Times New Roman" w:cs="Times New Roman"/>
        </w:rPr>
        <w:t>”,</w:t>
      </w:r>
      <w:r>
        <w:rPr>
          <w:rFonts w:ascii="Times New Roman" w:hAnsi="Times New Roman" w:cs="Times New Roman"/>
        </w:rPr>
        <w:t xml:space="preserve"> </w:t>
      </w:r>
      <w:r w:rsidR="00203016" w:rsidRPr="00C84B3F">
        <w:rPr>
          <w:rFonts w:ascii="Times New Roman" w:hAnsi="Times New Roman" w:cs="Times New Roman"/>
        </w:rPr>
        <w:t>podendo esta manifestação ser reproduzida no chat, mediante convocação do Pregoeiro. A concessão do prazo será expressa, pelo Pregoeiro, no chat do Pregão.</w:t>
      </w:r>
    </w:p>
    <w:p w:rsidR="00203016" w:rsidRPr="00C84B3F" w:rsidRDefault="00203016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 xml:space="preserve">Se a(s) amostra(s) apresentada(s) pelo primeiro classificado não for(em) aceitável(eis), o Pregoeiro analisará a aceitabilidade da proposta ou lance ofertado pelo segundo classificado. </w:t>
      </w:r>
      <w:r w:rsidR="00ED554E" w:rsidRPr="00C84B3F">
        <w:rPr>
          <w:rFonts w:ascii="Times New Roman" w:hAnsi="Times New Roman" w:cs="Times New Roman"/>
        </w:rPr>
        <w:t>Seguir-se-á</w:t>
      </w:r>
      <w:r w:rsidRPr="00C84B3F">
        <w:rPr>
          <w:rFonts w:ascii="Times New Roman" w:hAnsi="Times New Roman" w:cs="Times New Roman"/>
        </w:rPr>
        <w:t xml:space="preserve"> com a verificação da(s) amostra(s) e, assim, sucessivamente, até a verificação de uma que atenda às especificações constantes no Termo de Referência.</w:t>
      </w:r>
    </w:p>
    <w:p w:rsidR="00203016" w:rsidRPr="00C84B3F" w:rsidRDefault="00203016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O licitante deverá comunicar o seu impedimento ou desinteresse em apresentar amostra, imediatamente quando for solicitado pelo Pregoeiro, a fim de evitar transcurso de prazo excessivo, fazendo estender-se o Pregão por tempo desnecessário;</w:t>
      </w:r>
    </w:p>
    <w:p w:rsidR="00203016" w:rsidRDefault="00203016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As amostras enviadas deverão ser identificadas com rótulos ou etiquetas das quais constem as seguintes informações:</w:t>
      </w:r>
    </w:p>
    <w:p w:rsidR="00360157" w:rsidRPr="00C84B3F" w:rsidRDefault="00360157" w:rsidP="00F32D40">
      <w:pPr>
        <w:ind w:left="567"/>
        <w:jc w:val="both"/>
        <w:rPr>
          <w:rFonts w:ascii="Times New Roman" w:hAnsi="Times New Roman" w:cs="Times New Roman"/>
        </w:rPr>
      </w:pPr>
    </w:p>
    <w:p w:rsidR="00203016" w:rsidRPr="00ED554E" w:rsidRDefault="00203016" w:rsidP="007F2882">
      <w:pPr>
        <w:pStyle w:val="PargrafodaLista"/>
        <w:numPr>
          <w:ilvl w:val="0"/>
          <w:numId w:val="31"/>
        </w:numPr>
        <w:spacing w:after="120" w:line="360" w:lineRule="auto"/>
        <w:ind w:left="0" w:right="-15" w:firstLine="567"/>
        <w:jc w:val="both"/>
        <w:rPr>
          <w:rFonts w:ascii="Times New Roman" w:hAnsi="Times New Roman" w:cs="Times New Roman"/>
          <w:bCs/>
          <w:color w:val="000000"/>
        </w:rPr>
      </w:pPr>
      <w:r w:rsidRPr="00ED554E">
        <w:rPr>
          <w:rFonts w:ascii="Times New Roman" w:hAnsi="Times New Roman" w:cs="Times New Roman"/>
          <w:bCs/>
          <w:color w:val="000000"/>
        </w:rPr>
        <w:t>CNPJ e Razão Social do Fornecedor;</w:t>
      </w:r>
    </w:p>
    <w:p w:rsidR="00203016" w:rsidRPr="00ED554E" w:rsidRDefault="00203016" w:rsidP="007F2882">
      <w:pPr>
        <w:pStyle w:val="PargrafodaLista"/>
        <w:numPr>
          <w:ilvl w:val="0"/>
          <w:numId w:val="31"/>
        </w:numPr>
        <w:spacing w:after="120" w:line="360" w:lineRule="auto"/>
        <w:ind w:left="0" w:right="-15" w:firstLine="567"/>
        <w:jc w:val="both"/>
        <w:rPr>
          <w:rFonts w:ascii="Times New Roman" w:hAnsi="Times New Roman" w:cs="Times New Roman"/>
          <w:bCs/>
          <w:color w:val="000000"/>
        </w:rPr>
      </w:pPr>
      <w:r w:rsidRPr="00ED554E">
        <w:rPr>
          <w:rFonts w:ascii="Times New Roman" w:hAnsi="Times New Roman" w:cs="Times New Roman"/>
          <w:bCs/>
          <w:color w:val="000000"/>
        </w:rPr>
        <w:t>NUP e Nº do Pregão correspondente.</w:t>
      </w:r>
    </w:p>
    <w:p w:rsidR="00203016" w:rsidRDefault="00203016" w:rsidP="007F2882">
      <w:pPr>
        <w:pStyle w:val="PargrafodaLista"/>
        <w:numPr>
          <w:ilvl w:val="0"/>
          <w:numId w:val="31"/>
        </w:numPr>
        <w:spacing w:after="120" w:line="360" w:lineRule="auto"/>
        <w:ind w:left="0" w:right="-15" w:firstLine="567"/>
        <w:jc w:val="both"/>
        <w:rPr>
          <w:rFonts w:ascii="Times New Roman" w:hAnsi="Times New Roman" w:cs="Times New Roman"/>
          <w:bCs/>
          <w:color w:val="000000"/>
        </w:rPr>
      </w:pPr>
      <w:r w:rsidRPr="00ED554E">
        <w:rPr>
          <w:rFonts w:ascii="Times New Roman" w:hAnsi="Times New Roman" w:cs="Times New Roman"/>
          <w:bCs/>
          <w:color w:val="000000"/>
        </w:rPr>
        <w:t>Identificação por item da amostra (nº do item e descrição/especificação)</w:t>
      </w:r>
    </w:p>
    <w:p w:rsidR="00360157" w:rsidRPr="00ED554E" w:rsidRDefault="00360157" w:rsidP="00F32D40">
      <w:pPr>
        <w:pStyle w:val="PargrafodaLista"/>
        <w:spacing w:after="120"/>
        <w:ind w:left="567" w:right="-15"/>
        <w:jc w:val="both"/>
        <w:rPr>
          <w:rFonts w:ascii="Times New Roman" w:hAnsi="Times New Roman" w:cs="Times New Roman"/>
          <w:bCs/>
          <w:color w:val="000000"/>
        </w:rPr>
      </w:pPr>
    </w:p>
    <w:p w:rsidR="00203016" w:rsidRPr="00C84B3F" w:rsidRDefault="00203016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No caso de não haver entrega da amostra ou ocorrer atraso na entrega, sem justificativa aceita pelo Pregoeiro, ou havendo entrega de amostra fora das especificações previstas neste Edital, a proposta do licitante será recusada.</w:t>
      </w:r>
    </w:p>
    <w:p w:rsidR="00203016" w:rsidRPr="00C84B3F" w:rsidRDefault="00203016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Os exemplares colocados à disposição da Administração serão tratados como protótipos, podendo ser abertos, experimentados, consumidos, manuseados e desmontados pela equipe técnica responsável pela análise, conforme o caso.</w:t>
      </w:r>
    </w:p>
    <w:p w:rsidR="00203016" w:rsidRPr="00C84B3F" w:rsidRDefault="00203016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Os licitantes deverão colocar à disposição da Administração todas as condições indispensáveis à realização de testes e fornecer, sem ônus, os manuais impressos em língua portuguesa, necessários ao seu perfeito manuseio, quando for o caso.</w:t>
      </w:r>
    </w:p>
    <w:p w:rsidR="00203016" w:rsidRDefault="00203016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lastRenderedPageBreak/>
        <w:t>Será considerada aprovada a amostra que atender aos seguintes critérios:</w:t>
      </w:r>
    </w:p>
    <w:p w:rsidR="00360157" w:rsidRDefault="00360157" w:rsidP="00F32D40">
      <w:pPr>
        <w:ind w:left="567"/>
        <w:jc w:val="both"/>
        <w:rPr>
          <w:rFonts w:ascii="Times New Roman" w:hAnsi="Times New Roman" w:cs="Times New Roman"/>
        </w:rPr>
      </w:pPr>
    </w:p>
    <w:p w:rsidR="00203016" w:rsidRPr="00ED554E" w:rsidRDefault="00203016" w:rsidP="007F2882">
      <w:pPr>
        <w:pStyle w:val="PargrafodaLista"/>
        <w:numPr>
          <w:ilvl w:val="0"/>
          <w:numId w:val="32"/>
        </w:numPr>
        <w:spacing w:after="120" w:line="360" w:lineRule="auto"/>
        <w:ind w:left="0" w:right="-15" w:firstLine="567"/>
        <w:jc w:val="both"/>
        <w:rPr>
          <w:rFonts w:ascii="Times New Roman" w:hAnsi="Times New Roman" w:cs="Times New Roman"/>
          <w:bCs/>
          <w:color w:val="000000"/>
        </w:rPr>
      </w:pPr>
      <w:r w:rsidRPr="00ED554E">
        <w:rPr>
          <w:rFonts w:ascii="Times New Roman" w:hAnsi="Times New Roman" w:cs="Times New Roman"/>
          <w:bCs/>
          <w:color w:val="000000"/>
        </w:rPr>
        <w:t>Que esteja devidamente identificada, conforme item 4.1.4;</w:t>
      </w:r>
    </w:p>
    <w:p w:rsidR="00203016" w:rsidRDefault="00203016" w:rsidP="007F2882">
      <w:pPr>
        <w:pStyle w:val="PargrafodaLista"/>
        <w:numPr>
          <w:ilvl w:val="0"/>
          <w:numId w:val="32"/>
        </w:numPr>
        <w:spacing w:after="120" w:line="360" w:lineRule="auto"/>
        <w:ind w:left="0" w:right="-15" w:firstLine="567"/>
        <w:jc w:val="both"/>
        <w:rPr>
          <w:rFonts w:ascii="Times New Roman" w:hAnsi="Times New Roman" w:cs="Times New Roman"/>
          <w:bCs/>
          <w:color w:val="000000"/>
        </w:rPr>
      </w:pPr>
      <w:r w:rsidRPr="00ED554E">
        <w:rPr>
          <w:rFonts w:ascii="Times New Roman" w:hAnsi="Times New Roman" w:cs="Times New Roman"/>
          <w:bCs/>
          <w:color w:val="000000"/>
        </w:rPr>
        <w:t>Que apresente as características exigidas no Termo de Referência.</w:t>
      </w:r>
    </w:p>
    <w:p w:rsidR="007C566F" w:rsidRDefault="007C566F" w:rsidP="007C566F">
      <w:pPr>
        <w:pStyle w:val="PargrafodaLista"/>
        <w:spacing w:after="120" w:line="360" w:lineRule="auto"/>
        <w:ind w:left="567" w:right="-15"/>
        <w:jc w:val="both"/>
        <w:rPr>
          <w:rFonts w:ascii="Times New Roman" w:hAnsi="Times New Roman" w:cs="Times New Roman"/>
          <w:bCs/>
          <w:color w:val="000000"/>
        </w:rPr>
      </w:pPr>
    </w:p>
    <w:p w:rsidR="002E1021" w:rsidRDefault="002E1021" w:rsidP="002E1021">
      <w:pPr>
        <w:pStyle w:val="PargrafodaLista"/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DA FORMA DE AQUISIÇÃO</w:t>
      </w:r>
    </w:p>
    <w:p w:rsidR="002E1021" w:rsidRPr="0051468E" w:rsidRDefault="002E1021" w:rsidP="002E1021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 aquisições dos itens decorrentes do Registro de Preços serão</w:t>
      </w:r>
      <w:r w:rsidRPr="0051468E">
        <w:rPr>
          <w:rFonts w:ascii="Times New Roman" w:hAnsi="Times New Roman" w:cs="Times New Roman"/>
        </w:rPr>
        <w:t xml:space="preserve"> feitas de acordo com a necessidade e</w:t>
      </w:r>
      <w:r>
        <w:rPr>
          <w:rFonts w:ascii="Times New Roman" w:hAnsi="Times New Roman" w:cs="Times New Roman"/>
        </w:rPr>
        <w:t xml:space="preserve"> </w:t>
      </w:r>
      <w:r w:rsidRPr="0051468E">
        <w:rPr>
          <w:rFonts w:ascii="Times New Roman" w:hAnsi="Times New Roman" w:cs="Times New Roman"/>
        </w:rPr>
        <w:t>conveniência da</w:t>
      </w:r>
      <w:r>
        <w:rPr>
          <w:rFonts w:ascii="Times New Roman" w:hAnsi="Times New Roman" w:cs="Times New Roman"/>
        </w:rPr>
        <w:t xml:space="preserve"> Prefeitura Universitária</w:t>
      </w:r>
      <w:r w:rsidRPr="0051468E">
        <w:rPr>
          <w:rFonts w:ascii="Times New Roman" w:hAnsi="Times New Roman" w:cs="Times New Roman"/>
        </w:rPr>
        <w:t>, mediante a emissão de Notas de Empenho.</w:t>
      </w:r>
    </w:p>
    <w:p w:rsidR="002E1021" w:rsidRDefault="002E1021" w:rsidP="002E1021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51468E">
        <w:rPr>
          <w:rFonts w:ascii="Times New Roman" w:hAnsi="Times New Roman" w:cs="Times New Roman"/>
        </w:rPr>
        <w:t xml:space="preserve">Este instrumento não obriga a contratação, nem mesmo nas quantidades indicadas, podendo a </w:t>
      </w:r>
      <w:r>
        <w:rPr>
          <w:rFonts w:ascii="Times New Roman" w:hAnsi="Times New Roman" w:cs="Times New Roman"/>
        </w:rPr>
        <w:t>Prefeitura Universitária da UFPB</w:t>
      </w:r>
      <w:r w:rsidRPr="0051468E">
        <w:rPr>
          <w:rFonts w:ascii="Times New Roman" w:hAnsi="Times New Roman" w:cs="Times New Roman"/>
        </w:rPr>
        <w:t xml:space="preserve"> promover a aquisição de acordo com suas necessidades, obedecida à legislação</w:t>
      </w:r>
      <w:r>
        <w:rPr>
          <w:rFonts w:ascii="Times New Roman" w:hAnsi="Times New Roman" w:cs="Times New Roman"/>
        </w:rPr>
        <w:t xml:space="preserve"> </w:t>
      </w:r>
      <w:r w:rsidRPr="0051468E">
        <w:rPr>
          <w:rFonts w:ascii="Times New Roman" w:hAnsi="Times New Roman" w:cs="Times New Roman"/>
        </w:rPr>
        <w:t>pertinente, sendo assegurada ao detentor do registro a preferência, em igualdade de condições.</w:t>
      </w:r>
    </w:p>
    <w:p w:rsidR="009C52DF" w:rsidRDefault="009C52DF" w:rsidP="00F32D40">
      <w:pPr>
        <w:pStyle w:val="PargrafodaLista"/>
        <w:ind w:left="567" w:right="-15"/>
        <w:jc w:val="both"/>
        <w:rPr>
          <w:rFonts w:ascii="Times New Roman" w:hAnsi="Times New Roman" w:cs="Times New Roman"/>
        </w:rPr>
      </w:pPr>
    </w:p>
    <w:p w:rsidR="001E14AF" w:rsidRPr="00C84B3F" w:rsidRDefault="001E14AF" w:rsidP="009C52DF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C84B3F">
        <w:rPr>
          <w:rFonts w:ascii="Times New Roman" w:hAnsi="Times New Roman" w:cs="Times New Roman"/>
          <w:b/>
          <w:bCs/>
          <w:color w:val="000000"/>
        </w:rPr>
        <w:t>ENTREGA E CRITÉRIOS DE ACEITAÇÃO DO OBJETO.</w:t>
      </w:r>
    </w:p>
    <w:p w:rsidR="001E14AF" w:rsidRPr="00ED554E" w:rsidRDefault="001E14AF" w:rsidP="009C52D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ED554E">
        <w:rPr>
          <w:rFonts w:ascii="Times New Roman" w:hAnsi="Times New Roman" w:cs="Times New Roman"/>
          <w:color w:val="000000"/>
        </w:rPr>
        <w:t xml:space="preserve">O </w:t>
      </w:r>
      <w:r w:rsidR="00C84B3F" w:rsidRPr="00ED554E">
        <w:rPr>
          <w:rFonts w:ascii="Times New Roman" w:hAnsi="Times New Roman" w:cs="Times New Roman"/>
          <w:color w:val="000000"/>
        </w:rPr>
        <w:t>prazo de entrega dos bens é de 10</w:t>
      </w:r>
      <w:r w:rsidRPr="00ED554E">
        <w:rPr>
          <w:rFonts w:ascii="Times New Roman" w:hAnsi="Times New Roman" w:cs="Times New Roman"/>
          <w:color w:val="000000"/>
        </w:rPr>
        <w:t xml:space="preserve"> </w:t>
      </w:r>
      <w:r w:rsidR="00C84B3F" w:rsidRPr="00ED554E">
        <w:rPr>
          <w:rFonts w:ascii="Times New Roman" w:hAnsi="Times New Roman" w:cs="Times New Roman"/>
          <w:color w:val="000000"/>
        </w:rPr>
        <w:t xml:space="preserve">(dez) </w:t>
      </w:r>
      <w:r w:rsidR="004F5DB8" w:rsidRPr="00ED554E">
        <w:rPr>
          <w:rFonts w:ascii="Times New Roman" w:hAnsi="Times New Roman" w:cs="Times New Roman"/>
          <w:color w:val="000000"/>
        </w:rPr>
        <w:t>dias</w:t>
      </w:r>
      <w:r w:rsidR="00FC7EC3">
        <w:rPr>
          <w:rFonts w:ascii="Times New Roman" w:hAnsi="Times New Roman" w:cs="Times New Roman"/>
          <w:color w:val="000000"/>
        </w:rPr>
        <w:t xml:space="preserve"> uteis</w:t>
      </w:r>
      <w:r w:rsidR="004F5DB8" w:rsidRPr="00ED554E">
        <w:rPr>
          <w:rFonts w:ascii="Times New Roman" w:hAnsi="Times New Roman" w:cs="Times New Roman"/>
          <w:color w:val="000000"/>
        </w:rPr>
        <w:t xml:space="preserve">, </w:t>
      </w:r>
      <w:r w:rsidR="00C84B3F" w:rsidRPr="00ED554E">
        <w:rPr>
          <w:rFonts w:ascii="Times New Roman" w:hAnsi="Times New Roman" w:cs="Times New Roman"/>
          <w:color w:val="000000"/>
        </w:rPr>
        <w:t>contados da data de recebimento da Nota de Empenho</w:t>
      </w:r>
      <w:r w:rsidRPr="00ED554E">
        <w:rPr>
          <w:rFonts w:ascii="Times New Roman" w:hAnsi="Times New Roman" w:cs="Times New Roman"/>
          <w:color w:val="000000"/>
        </w:rPr>
        <w:t>, no seguinte endereço</w:t>
      </w:r>
      <w:r w:rsidR="00FC7EC3">
        <w:rPr>
          <w:rFonts w:ascii="Times New Roman" w:hAnsi="Times New Roman" w:cs="Times New Roman"/>
          <w:color w:val="000000"/>
        </w:rPr>
        <w:t>:</w:t>
      </w:r>
      <w:r w:rsidR="00FC7EC3" w:rsidRPr="00FC7EC3">
        <w:t xml:space="preserve"> </w:t>
      </w:r>
      <w:r w:rsidR="00FC7EC3" w:rsidRPr="00FC7EC3">
        <w:rPr>
          <w:rFonts w:ascii="Times New Roman" w:hAnsi="Times New Roman" w:cs="Times New Roman"/>
          <w:b/>
          <w:color w:val="000000"/>
        </w:rPr>
        <w:t>Almoxarifado da Prefeitura Universitária</w:t>
      </w:r>
      <w:r w:rsidR="00FC7EC3" w:rsidRPr="00FC7EC3">
        <w:rPr>
          <w:rFonts w:ascii="Times New Roman" w:hAnsi="Times New Roman" w:cs="Times New Roman"/>
          <w:color w:val="000000"/>
        </w:rPr>
        <w:t>, situada no campus I da Cidade Universitária, Bairro Castelo Branco, João Pessoa/PB. Deve-se ressaltar que as referidas entregas deverão respeitar o horário de funcionamento que é de segunda a sexta-feira de 08:00 as 12:00 e de 14:00 as 17:00</w:t>
      </w:r>
      <w:r w:rsidRPr="00ED554E">
        <w:rPr>
          <w:rFonts w:ascii="Times New Roman" w:hAnsi="Times New Roman" w:cs="Times New Roman"/>
          <w:color w:val="000000"/>
        </w:rPr>
        <w:t xml:space="preserve"> </w:t>
      </w:r>
    </w:p>
    <w:p w:rsidR="001E14AF" w:rsidRPr="00ED554E" w:rsidRDefault="001E14AF" w:rsidP="00ED554E">
      <w:pPr>
        <w:numPr>
          <w:ilvl w:val="1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C84B3F">
        <w:rPr>
          <w:rFonts w:ascii="Times New Roman" w:hAnsi="Times New Roman" w:cs="Times New Roman"/>
          <w:color w:val="000000"/>
        </w:rPr>
        <w:t>Os bens serão recebidos p</w:t>
      </w:r>
      <w:r w:rsidR="00794FE9">
        <w:rPr>
          <w:rFonts w:ascii="Times New Roman" w:hAnsi="Times New Roman" w:cs="Times New Roman"/>
          <w:color w:val="000000"/>
        </w:rPr>
        <w:t xml:space="preserve">rovisoriamente no prazo de 10 </w:t>
      </w:r>
      <w:r w:rsidRPr="00C84B3F">
        <w:rPr>
          <w:rFonts w:ascii="Times New Roman" w:hAnsi="Times New Roman" w:cs="Times New Roman"/>
          <w:color w:val="000000"/>
        </w:rPr>
        <w:t>(</w:t>
      </w:r>
      <w:r w:rsidR="00794FE9">
        <w:rPr>
          <w:rFonts w:ascii="Times New Roman" w:hAnsi="Times New Roman" w:cs="Times New Roman"/>
          <w:color w:val="000000"/>
        </w:rPr>
        <w:t>dez</w:t>
      </w:r>
      <w:r w:rsidRPr="00C84B3F">
        <w:rPr>
          <w:rFonts w:ascii="Times New Roman" w:hAnsi="Times New Roman" w:cs="Times New Roman"/>
          <w:color w:val="000000"/>
        </w:rPr>
        <w:t xml:space="preserve">) dias, pelo(a) responsável pelo acompanhamento e fiscalização do contrato, para efeito de posterior verificação de sua conformidade com as especificações constantes neste </w:t>
      </w:r>
      <w:r w:rsidR="008C1AF7" w:rsidRPr="00C84B3F">
        <w:rPr>
          <w:rFonts w:ascii="Times New Roman" w:hAnsi="Times New Roman" w:cs="Times New Roman"/>
          <w:color w:val="000000"/>
        </w:rPr>
        <w:t>Termo de R</w:t>
      </w:r>
      <w:r w:rsidRPr="00C84B3F">
        <w:rPr>
          <w:rFonts w:ascii="Times New Roman" w:hAnsi="Times New Roman" w:cs="Times New Roman"/>
          <w:color w:val="000000"/>
        </w:rPr>
        <w:t xml:space="preserve">eferência e na proposta. </w:t>
      </w:r>
    </w:p>
    <w:p w:rsidR="001E14AF" w:rsidRPr="00ED554E" w:rsidRDefault="001E14AF" w:rsidP="00ED554E">
      <w:pPr>
        <w:numPr>
          <w:ilvl w:val="1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ED554E">
        <w:rPr>
          <w:rFonts w:ascii="Times New Roman" w:hAnsi="Times New Roman" w:cs="Times New Roman"/>
          <w:color w:val="000000"/>
        </w:rPr>
        <w:t>Os bens poderão ser rejeitados, no todo ou em parte, quando em desacordo com as especificações constantes neste Termo de Referência e na proposta, devendo s</w:t>
      </w:r>
      <w:r w:rsidR="00794FE9">
        <w:rPr>
          <w:rFonts w:ascii="Times New Roman" w:hAnsi="Times New Roman" w:cs="Times New Roman"/>
          <w:color w:val="000000"/>
        </w:rPr>
        <w:t>er substituídos no prazo de 15 (quinze</w:t>
      </w:r>
      <w:r w:rsidRPr="00ED554E">
        <w:rPr>
          <w:rFonts w:ascii="Times New Roman" w:hAnsi="Times New Roman" w:cs="Times New Roman"/>
          <w:color w:val="000000"/>
        </w:rPr>
        <w:t>) dias, a contar da notificação da contratada, às suas custas, sem prejuízo da aplicação das penalidades.</w:t>
      </w:r>
    </w:p>
    <w:p w:rsidR="001E14AF" w:rsidRPr="00ED554E" w:rsidRDefault="001E14AF" w:rsidP="00ED554E">
      <w:pPr>
        <w:numPr>
          <w:ilvl w:val="1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C84B3F">
        <w:rPr>
          <w:rFonts w:ascii="Times New Roman" w:hAnsi="Times New Roman" w:cs="Times New Roman"/>
          <w:color w:val="000000"/>
        </w:rPr>
        <w:t>Os bens serão recebidos d</w:t>
      </w:r>
      <w:r w:rsidR="00794FE9">
        <w:rPr>
          <w:rFonts w:ascii="Times New Roman" w:hAnsi="Times New Roman" w:cs="Times New Roman"/>
          <w:color w:val="000000"/>
        </w:rPr>
        <w:t xml:space="preserve">efinitivamente no prazo de 05 </w:t>
      </w:r>
      <w:r w:rsidRPr="00C84B3F">
        <w:rPr>
          <w:rFonts w:ascii="Times New Roman" w:hAnsi="Times New Roman" w:cs="Times New Roman"/>
          <w:color w:val="000000"/>
        </w:rPr>
        <w:t>(</w:t>
      </w:r>
      <w:r w:rsidR="00794FE9">
        <w:rPr>
          <w:rFonts w:ascii="Times New Roman" w:hAnsi="Times New Roman" w:cs="Times New Roman"/>
          <w:color w:val="000000"/>
        </w:rPr>
        <w:t>cinco</w:t>
      </w:r>
      <w:r w:rsidRPr="00C84B3F">
        <w:rPr>
          <w:rFonts w:ascii="Times New Roman" w:hAnsi="Times New Roman" w:cs="Times New Roman"/>
          <w:color w:val="000000"/>
        </w:rPr>
        <w:t>) dias, contados do recebimento provisório, após a verificação da qualidade e quantidade do material e consequente aceitação mediante termo circunstanciado.</w:t>
      </w:r>
    </w:p>
    <w:p w:rsidR="001E14AF" w:rsidRPr="00ED554E" w:rsidRDefault="001E14AF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ED554E">
        <w:rPr>
          <w:rFonts w:ascii="Times New Roman" w:hAnsi="Times New Roman" w:cs="Times New Roman"/>
        </w:rPr>
        <w:lastRenderedPageBreak/>
        <w:t>Na hipótese de a verificação a que se refere o subitem anterior não ser procedida dentro do prazo fixado, reputar-se-á como realizada, consumando-se o recebimento definitivo no dia do esgotamento do prazo.</w:t>
      </w:r>
    </w:p>
    <w:p w:rsidR="001E14AF" w:rsidRPr="00C84B3F" w:rsidRDefault="001E14AF" w:rsidP="009C52D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C84B3F">
        <w:rPr>
          <w:rFonts w:ascii="Times New Roman" w:hAnsi="Times New Roman" w:cs="Times New Roman"/>
          <w:color w:val="000000"/>
        </w:rPr>
        <w:t>O recebimento provisório ou definitivo do objeto não exclui a responsabilidade da contratada pelos prejuízos resultantes da incorreta execução do contrato.</w:t>
      </w:r>
    </w:p>
    <w:p w:rsidR="001E14AF" w:rsidRPr="00C84B3F" w:rsidRDefault="001E14AF" w:rsidP="009C52DF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/>
          <w:color w:val="000000"/>
        </w:rPr>
      </w:pPr>
      <w:r w:rsidRPr="00C84B3F">
        <w:rPr>
          <w:rFonts w:ascii="Times New Roman" w:hAnsi="Times New Roman" w:cs="Times New Roman"/>
          <w:b/>
          <w:bCs/>
          <w:color w:val="000000"/>
          <w:lang w:eastAsia="en-US"/>
        </w:rPr>
        <w:t>DAS OBRIGAÇÕES DA CONTRATANTE</w:t>
      </w:r>
    </w:p>
    <w:p w:rsidR="001E14AF" w:rsidRPr="00ED554E" w:rsidRDefault="001E14AF" w:rsidP="009C52D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ED554E">
        <w:rPr>
          <w:rFonts w:ascii="Times New Roman" w:hAnsi="Times New Roman" w:cs="Times New Roman"/>
          <w:color w:val="000000"/>
        </w:rPr>
        <w:t>São obrigações da C</w:t>
      </w:r>
      <w:r w:rsidR="00812ACB" w:rsidRPr="00ED554E">
        <w:rPr>
          <w:rFonts w:ascii="Times New Roman" w:hAnsi="Times New Roman" w:cs="Times New Roman"/>
          <w:color w:val="000000"/>
        </w:rPr>
        <w:t>ontratante</w:t>
      </w:r>
      <w:r w:rsidRPr="00ED554E">
        <w:rPr>
          <w:rFonts w:ascii="Times New Roman" w:hAnsi="Times New Roman" w:cs="Times New Roman"/>
          <w:color w:val="000000"/>
        </w:rPr>
        <w:t>:</w:t>
      </w:r>
    </w:p>
    <w:p w:rsidR="001E14AF" w:rsidRPr="00ED554E" w:rsidRDefault="001E14AF" w:rsidP="007F2882">
      <w:pPr>
        <w:numPr>
          <w:ilvl w:val="2"/>
          <w:numId w:val="1"/>
        </w:numPr>
        <w:spacing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receber o objeto no prazo e condições estabelecidas no Edital e seus anexos;</w:t>
      </w:r>
    </w:p>
    <w:p w:rsidR="001E14AF" w:rsidRPr="00ED554E" w:rsidRDefault="008C1AF7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v</w:t>
      </w:r>
      <w:r w:rsidR="001E14AF" w:rsidRPr="00C84B3F">
        <w:rPr>
          <w:rFonts w:ascii="Times New Roman" w:hAnsi="Times New Roman" w:cs="Times New Roman"/>
        </w:rPr>
        <w:t>erificar minuciosamente, no prazo fixado, a conformidade dos bens recebidos provisoriamente com as especificações constantes do Edital e da proposta, para fins de aceitação e recebimento definitivo;</w:t>
      </w:r>
    </w:p>
    <w:p w:rsidR="001E14AF" w:rsidRPr="00ED554E" w:rsidRDefault="001E14AF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 xml:space="preserve">comunicar à </w:t>
      </w:r>
      <w:r w:rsidR="006D3F97" w:rsidRPr="00C84B3F">
        <w:rPr>
          <w:rFonts w:ascii="Times New Roman" w:hAnsi="Times New Roman" w:cs="Times New Roman"/>
        </w:rPr>
        <w:t>Contratada</w:t>
      </w:r>
      <w:r w:rsidRPr="00C84B3F">
        <w:rPr>
          <w:rFonts w:ascii="Times New Roman" w:hAnsi="Times New Roman" w:cs="Times New Roman"/>
        </w:rPr>
        <w:t>, por escrito, sobre imperfeições, falhas ou irregularidades verificadas no objeto fornecido, para que seja substituído, reparado ou corrigido;</w:t>
      </w:r>
    </w:p>
    <w:p w:rsidR="001E14AF" w:rsidRPr="00ED554E" w:rsidRDefault="006D3F97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a</w:t>
      </w:r>
      <w:r w:rsidR="001E14AF" w:rsidRPr="00C84B3F">
        <w:rPr>
          <w:rFonts w:ascii="Times New Roman" w:hAnsi="Times New Roman" w:cs="Times New Roman"/>
        </w:rPr>
        <w:t xml:space="preserve">companhar e fiscalizar o cumprimento das obrigações da Contratada, através de </w:t>
      </w:r>
      <w:r w:rsidRPr="00C84B3F">
        <w:rPr>
          <w:rFonts w:ascii="Times New Roman" w:hAnsi="Times New Roman" w:cs="Times New Roman"/>
        </w:rPr>
        <w:t>comissão/</w:t>
      </w:r>
      <w:r w:rsidR="001E14AF" w:rsidRPr="00C84B3F">
        <w:rPr>
          <w:rFonts w:ascii="Times New Roman" w:hAnsi="Times New Roman" w:cs="Times New Roman"/>
        </w:rPr>
        <w:t>servidor especialmente designado;</w:t>
      </w:r>
    </w:p>
    <w:p w:rsidR="001E14AF" w:rsidRDefault="001E14AF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efetuar o pagamento à C</w:t>
      </w:r>
      <w:r w:rsidR="006D3F97" w:rsidRPr="00C84B3F">
        <w:rPr>
          <w:rFonts w:ascii="Times New Roman" w:hAnsi="Times New Roman" w:cs="Times New Roman"/>
        </w:rPr>
        <w:t>ontratada</w:t>
      </w:r>
      <w:r w:rsidRPr="00ED554E">
        <w:rPr>
          <w:rFonts w:ascii="Times New Roman" w:hAnsi="Times New Roman" w:cs="Times New Roman"/>
        </w:rPr>
        <w:t xml:space="preserve"> </w:t>
      </w:r>
      <w:r w:rsidRPr="00C84B3F">
        <w:rPr>
          <w:rFonts w:ascii="Times New Roman" w:hAnsi="Times New Roman" w:cs="Times New Roman"/>
        </w:rPr>
        <w:t>no valor correspondente ao fornecimento do objeto, no prazo e forma estabelecidos n</w:t>
      </w:r>
      <w:r w:rsidR="006D3F97" w:rsidRPr="00C84B3F">
        <w:rPr>
          <w:rFonts w:ascii="Times New Roman" w:hAnsi="Times New Roman" w:cs="Times New Roman"/>
        </w:rPr>
        <w:t>o</w:t>
      </w:r>
      <w:r w:rsidRPr="00C84B3F">
        <w:rPr>
          <w:rFonts w:ascii="Times New Roman" w:hAnsi="Times New Roman" w:cs="Times New Roman"/>
        </w:rPr>
        <w:t xml:space="preserve"> </w:t>
      </w:r>
      <w:r w:rsidR="006D3F97" w:rsidRPr="00C84B3F">
        <w:rPr>
          <w:rFonts w:ascii="Times New Roman" w:hAnsi="Times New Roman" w:cs="Times New Roman"/>
        </w:rPr>
        <w:t>Edital e seus anexos;</w:t>
      </w:r>
    </w:p>
    <w:p w:rsidR="00360157" w:rsidRPr="00ED554E" w:rsidRDefault="00360157" w:rsidP="00F32D40">
      <w:pPr>
        <w:spacing w:before="120"/>
        <w:ind w:left="567"/>
        <w:jc w:val="both"/>
        <w:rPr>
          <w:rFonts w:ascii="Times New Roman" w:hAnsi="Times New Roman" w:cs="Times New Roman"/>
        </w:rPr>
      </w:pPr>
    </w:p>
    <w:p w:rsidR="001E14AF" w:rsidRPr="00ED554E" w:rsidRDefault="00812ACB" w:rsidP="00ED554E">
      <w:pPr>
        <w:numPr>
          <w:ilvl w:val="1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ED554E">
        <w:rPr>
          <w:rFonts w:ascii="Times New Roman" w:hAnsi="Times New Roman" w:cs="Times New Roman"/>
          <w:color w:val="000000"/>
        </w:rPr>
        <w:t xml:space="preserve">A Administração </w:t>
      </w:r>
      <w:r w:rsidR="001E14AF" w:rsidRPr="00ED554E">
        <w:rPr>
          <w:rFonts w:ascii="Times New Roman" w:hAnsi="Times New Roman" w:cs="Times New Roman"/>
          <w:color w:val="000000"/>
        </w:rPr>
        <w:t>não responderá por quaisquer compromissos assumidos pela C</w:t>
      </w:r>
      <w:r w:rsidRPr="00ED554E">
        <w:rPr>
          <w:rFonts w:ascii="Times New Roman" w:hAnsi="Times New Roman" w:cs="Times New Roman"/>
          <w:color w:val="000000"/>
        </w:rPr>
        <w:t>ontratada</w:t>
      </w:r>
      <w:r w:rsidR="001E14AF" w:rsidRPr="00ED554E">
        <w:rPr>
          <w:rFonts w:ascii="Times New Roman" w:hAnsi="Times New Roman" w:cs="Times New Roman"/>
          <w:color w:val="000000"/>
        </w:rPr>
        <w:t xml:space="preserve"> com terceiros, ainda que vinculados à execução do presente Termo de Contrato, bem como por qualquer dano causado a terceiros em decorrência de ato da C</w:t>
      </w:r>
      <w:r w:rsidRPr="00ED554E">
        <w:rPr>
          <w:rFonts w:ascii="Times New Roman" w:hAnsi="Times New Roman" w:cs="Times New Roman"/>
          <w:color w:val="000000"/>
        </w:rPr>
        <w:t>ontratada</w:t>
      </w:r>
      <w:r w:rsidR="001E14AF" w:rsidRPr="00ED554E">
        <w:rPr>
          <w:rFonts w:ascii="Times New Roman" w:hAnsi="Times New Roman" w:cs="Times New Roman"/>
          <w:color w:val="000000"/>
        </w:rPr>
        <w:t>, de seus empregados, prepostos ou subordinados.</w:t>
      </w:r>
    </w:p>
    <w:p w:rsidR="00602426" w:rsidRDefault="00602426" w:rsidP="009C52D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C84B3F">
        <w:rPr>
          <w:rFonts w:ascii="Times New Roman" w:hAnsi="Times New Roman" w:cs="Times New Roman"/>
          <w:color w:val="000000"/>
        </w:rPr>
        <w:t>A Administração realizará pesquisa de preços periodicamente, em prazo não superior a 180 (cento e oitenta) dias, a fim de verificar a vantajosidade dos preços registrados em Ata.</w:t>
      </w:r>
    </w:p>
    <w:p w:rsidR="009C52DF" w:rsidRDefault="009C52DF" w:rsidP="00F32D40">
      <w:pPr>
        <w:ind w:left="567"/>
        <w:jc w:val="both"/>
        <w:rPr>
          <w:rFonts w:ascii="Times New Roman" w:hAnsi="Times New Roman" w:cs="Times New Roman"/>
          <w:color w:val="000000"/>
        </w:rPr>
      </w:pPr>
    </w:p>
    <w:p w:rsidR="00B976EE" w:rsidRDefault="00B976EE" w:rsidP="00F32D40">
      <w:pPr>
        <w:ind w:left="567"/>
        <w:jc w:val="both"/>
        <w:rPr>
          <w:rFonts w:ascii="Times New Roman" w:hAnsi="Times New Roman" w:cs="Times New Roman"/>
          <w:color w:val="000000"/>
        </w:rPr>
      </w:pPr>
    </w:p>
    <w:p w:rsidR="00B976EE" w:rsidRDefault="00B976EE" w:rsidP="00F32D40">
      <w:pPr>
        <w:ind w:left="567"/>
        <w:jc w:val="both"/>
        <w:rPr>
          <w:rFonts w:ascii="Times New Roman" w:hAnsi="Times New Roman" w:cs="Times New Roman"/>
          <w:color w:val="000000"/>
        </w:rPr>
      </w:pPr>
    </w:p>
    <w:p w:rsidR="00B976EE" w:rsidRPr="00C84B3F" w:rsidRDefault="00B976EE" w:rsidP="00F32D40">
      <w:pPr>
        <w:ind w:left="567"/>
        <w:jc w:val="both"/>
        <w:rPr>
          <w:rFonts w:ascii="Times New Roman" w:hAnsi="Times New Roman" w:cs="Times New Roman"/>
          <w:color w:val="000000"/>
        </w:rPr>
      </w:pPr>
    </w:p>
    <w:p w:rsidR="001E14AF" w:rsidRPr="00B976EE" w:rsidRDefault="001E14AF" w:rsidP="009C52DF">
      <w:pPr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C84B3F">
        <w:rPr>
          <w:rFonts w:ascii="Times New Roman" w:hAnsi="Times New Roman" w:cs="Times New Roman"/>
          <w:b/>
        </w:rPr>
        <w:lastRenderedPageBreak/>
        <w:t>OBRIGAÇÕES DA CONTRATADA</w:t>
      </w:r>
    </w:p>
    <w:p w:rsidR="00B976EE" w:rsidRPr="00C84B3F" w:rsidRDefault="00B976EE" w:rsidP="00B976EE">
      <w:pPr>
        <w:spacing w:line="360" w:lineRule="auto"/>
        <w:ind w:left="567" w:right="-15"/>
        <w:jc w:val="both"/>
        <w:rPr>
          <w:rFonts w:ascii="Times New Roman" w:hAnsi="Times New Roman" w:cs="Times New Roman"/>
          <w:b/>
          <w:color w:val="000000"/>
        </w:rPr>
      </w:pPr>
    </w:p>
    <w:p w:rsidR="001E14AF" w:rsidRPr="00ED554E" w:rsidRDefault="001E14AF" w:rsidP="009C52D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ED554E">
        <w:rPr>
          <w:rFonts w:ascii="Times New Roman" w:hAnsi="Times New Roman" w:cs="Times New Roman"/>
          <w:color w:val="000000"/>
        </w:rPr>
        <w:t>A C</w:t>
      </w:r>
      <w:r w:rsidR="00812ACB" w:rsidRPr="00ED554E">
        <w:rPr>
          <w:rFonts w:ascii="Times New Roman" w:hAnsi="Times New Roman" w:cs="Times New Roman"/>
          <w:color w:val="000000"/>
        </w:rPr>
        <w:t xml:space="preserve">ontratada </w:t>
      </w:r>
      <w:r w:rsidRPr="00ED554E">
        <w:rPr>
          <w:rFonts w:ascii="Times New Roman" w:hAnsi="Times New Roman" w:cs="Times New Roman"/>
          <w:color w:val="000000"/>
        </w:rPr>
        <w:t>deve cumprir todas as obrigações constantes no Edital, seus anexos e sua proposta, assumindo como exclusivamente seus os riscos e as despesas decorrentes da boa e perfeita execução do objeto e, ainda:</w:t>
      </w:r>
    </w:p>
    <w:p w:rsidR="001E14AF" w:rsidRPr="00ED554E" w:rsidRDefault="001E14AF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 xml:space="preserve">efetuar a entrega do objeto em perfeitas condições, conforme especificações, prazo e local constantes no Edital e seus anexos, acompanhado da respectiva nota fiscal, na qual constarão as indicações referentes a: </w:t>
      </w:r>
      <w:r w:rsidRPr="00ED554E">
        <w:rPr>
          <w:rFonts w:ascii="Times New Roman" w:hAnsi="Times New Roman" w:cs="Times New Roman"/>
        </w:rPr>
        <w:t>marca, fabricante, modelo, procedência e prazo de garantia ou validade;</w:t>
      </w:r>
    </w:p>
    <w:p w:rsidR="001E14AF" w:rsidRDefault="001E14AF" w:rsidP="007F2882">
      <w:pPr>
        <w:numPr>
          <w:ilvl w:val="3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ED554E">
        <w:rPr>
          <w:rFonts w:ascii="Times New Roman" w:hAnsi="Times New Roman" w:cs="Times New Roman"/>
        </w:rPr>
        <w:t>O objeto deve estar acompanhado do manual do usuário, com uma versão em português e da relação da rede de assistência técnica autorizada;</w:t>
      </w:r>
    </w:p>
    <w:p w:rsidR="00360157" w:rsidRPr="00ED554E" w:rsidRDefault="00360157" w:rsidP="00F32D40">
      <w:pPr>
        <w:ind w:left="567"/>
        <w:jc w:val="both"/>
        <w:rPr>
          <w:rFonts w:ascii="Times New Roman" w:hAnsi="Times New Roman" w:cs="Times New Roman"/>
        </w:rPr>
      </w:pPr>
    </w:p>
    <w:p w:rsidR="001E14AF" w:rsidRPr="00C84B3F" w:rsidRDefault="001E14AF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responsabilizar-se pelos vícios e danos decorrentes do objeto, de acordo com os artigos 12, 13</w:t>
      </w:r>
      <w:r w:rsidR="006E0448" w:rsidRPr="00C84B3F">
        <w:rPr>
          <w:rFonts w:ascii="Times New Roman" w:hAnsi="Times New Roman" w:cs="Times New Roman"/>
        </w:rPr>
        <w:t xml:space="preserve"> e</w:t>
      </w:r>
      <w:r w:rsidRPr="00C84B3F">
        <w:rPr>
          <w:rFonts w:ascii="Times New Roman" w:hAnsi="Times New Roman" w:cs="Times New Roman"/>
        </w:rPr>
        <w:t xml:space="preserve"> 1</w:t>
      </w:r>
      <w:r w:rsidR="006E0448" w:rsidRPr="00C84B3F">
        <w:rPr>
          <w:rFonts w:ascii="Times New Roman" w:hAnsi="Times New Roman" w:cs="Times New Roman"/>
        </w:rPr>
        <w:t>7</w:t>
      </w:r>
      <w:r w:rsidRPr="00C84B3F">
        <w:rPr>
          <w:rFonts w:ascii="Times New Roman" w:hAnsi="Times New Roman" w:cs="Times New Roman"/>
        </w:rPr>
        <w:t xml:space="preserve"> a 27, do Código de Defesa do Consumidor (Lei nº 8.078, de 1990);</w:t>
      </w:r>
    </w:p>
    <w:p w:rsidR="001E14AF" w:rsidRPr="00C84B3F" w:rsidRDefault="001E14AF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substituir, reparar ou corrigir, às suas expensas, no prazo fixado neste Termo de Referência, o objeto com avarias ou defeitos;</w:t>
      </w:r>
    </w:p>
    <w:p w:rsidR="001E14AF" w:rsidRPr="00C84B3F" w:rsidRDefault="001E14AF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comunicar à C</w:t>
      </w:r>
      <w:r w:rsidR="00812ACB" w:rsidRPr="00C84B3F">
        <w:rPr>
          <w:rFonts w:ascii="Times New Roman" w:hAnsi="Times New Roman" w:cs="Times New Roman"/>
        </w:rPr>
        <w:t>ontratante</w:t>
      </w:r>
      <w:r w:rsidRPr="00C84B3F">
        <w:rPr>
          <w:rFonts w:ascii="Times New Roman" w:hAnsi="Times New Roman" w:cs="Times New Roman"/>
        </w:rPr>
        <w:t>, no prazo máximo de 24 (vinte e quatro) horas que antecede a data da entrega, os motivos que impossibilitem o cumprimento do prazo previsto, com a devida comprovação;</w:t>
      </w:r>
    </w:p>
    <w:p w:rsidR="001E14AF" w:rsidRPr="00C84B3F" w:rsidRDefault="001E14AF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manter, durante toda a execução do contrato, em compatibilidade com as obrigações assumidas, todas as condições de habilitação e qualificação exigidas na licitação;</w:t>
      </w:r>
    </w:p>
    <w:p w:rsidR="001E14AF" w:rsidRDefault="001E14AF" w:rsidP="007F2882">
      <w:pPr>
        <w:numPr>
          <w:ilvl w:val="2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indicar preposto para representá-la durante a execução do contrato.</w:t>
      </w:r>
    </w:p>
    <w:p w:rsidR="009C52DF" w:rsidRPr="00C84B3F" w:rsidRDefault="009C52DF" w:rsidP="00F32D40">
      <w:pPr>
        <w:ind w:left="1134"/>
        <w:jc w:val="both"/>
        <w:rPr>
          <w:rFonts w:ascii="Times New Roman" w:hAnsi="Times New Roman" w:cs="Times New Roman"/>
        </w:rPr>
      </w:pPr>
    </w:p>
    <w:p w:rsidR="001E14AF" w:rsidRDefault="001E14AF" w:rsidP="009C52DF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/>
          <w:color w:val="000000"/>
        </w:rPr>
      </w:pPr>
      <w:r w:rsidRPr="00C84B3F">
        <w:rPr>
          <w:rFonts w:ascii="Times New Roman" w:hAnsi="Times New Roman" w:cs="Times New Roman"/>
          <w:b/>
          <w:color w:val="000000"/>
        </w:rPr>
        <w:t>DA SUBCONTRATAÇÃO</w:t>
      </w:r>
    </w:p>
    <w:p w:rsidR="001E14AF" w:rsidRDefault="001E14AF" w:rsidP="009C52D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ED554E">
        <w:rPr>
          <w:rFonts w:ascii="Times New Roman" w:hAnsi="Times New Roman" w:cs="Times New Roman"/>
          <w:color w:val="000000"/>
        </w:rPr>
        <w:t>Não será admitida a subcontratação do objeto licitatório.</w:t>
      </w:r>
    </w:p>
    <w:p w:rsidR="009C52DF" w:rsidRPr="00ED554E" w:rsidRDefault="009C52DF" w:rsidP="00F32D40">
      <w:pPr>
        <w:ind w:left="567"/>
        <w:jc w:val="both"/>
        <w:rPr>
          <w:rFonts w:ascii="Times New Roman" w:hAnsi="Times New Roman" w:cs="Times New Roman"/>
          <w:color w:val="000000"/>
        </w:rPr>
      </w:pPr>
    </w:p>
    <w:p w:rsidR="00DE56FD" w:rsidRDefault="00DE56FD" w:rsidP="009C52DF">
      <w:pPr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  <w:lang w:eastAsia="en-US"/>
        </w:rPr>
      </w:pPr>
      <w:r w:rsidRPr="00C84B3F">
        <w:rPr>
          <w:rFonts w:ascii="Times New Roman" w:hAnsi="Times New Roman" w:cs="Times New Roman"/>
          <w:b/>
          <w:color w:val="000000"/>
          <w:lang w:eastAsia="en-US"/>
        </w:rPr>
        <w:t>ALTERAÇÃO SUBJETIVA</w:t>
      </w:r>
    </w:p>
    <w:p w:rsidR="00862733" w:rsidRDefault="00862733" w:rsidP="009C52D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ED554E">
        <w:rPr>
          <w:rFonts w:ascii="Times New Roman" w:hAnsi="Times New Roman" w:cs="Times New Roman"/>
          <w:color w:val="000000"/>
        </w:rPr>
        <w:t xml:space="preserve">É admissível a fusão, cisão ou incorporação da contratada com/em outra pessoa jurídica, desde que sejam observados pela nova pessoa jurídica todos os </w:t>
      </w:r>
      <w:r w:rsidRPr="00ED554E">
        <w:rPr>
          <w:rFonts w:ascii="Times New Roman" w:hAnsi="Times New Roman" w:cs="Times New Roman"/>
          <w:color w:val="000000"/>
        </w:rPr>
        <w:lastRenderedPageBreak/>
        <w:t>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:rsidR="009C52DF" w:rsidRPr="00ED554E" w:rsidRDefault="009C52DF" w:rsidP="00F32D40">
      <w:pPr>
        <w:ind w:left="567"/>
        <w:jc w:val="both"/>
        <w:rPr>
          <w:rFonts w:ascii="Times New Roman" w:hAnsi="Times New Roman" w:cs="Times New Roman"/>
          <w:color w:val="000000"/>
        </w:rPr>
      </w:pPr>
    </w:p>
    <w:p w:rsidR="009C52DF" w:rsidRDefault="001E14AF" w:rsidP="009C52DF">
      <w:pPr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  <w:lang w:eastAsia="en-US"/>
        </w:rPr>
      </w:pPr>
      <w:r w:rsidRPr="00C84B3F">
        <w:rPr>
          <w:rFonts w:ascii="Times New Roman" w:hAnsi="Times New Roman" w:cs="Times New Roman"/>
          <w:b/>
          <w:color w:val="000000"/>
          <w:lang w:eastAsia="en-US"/>
        </w:rPr>
        <w:t>CONTROLE DA EXECUÇÃO</w:t>
      </w:r>
    </w:p>
    <w:p w:rsidR="009A1099" w:rsidRPr="00ED554E" w:rsidRDefault="009A1099" w:rsidP="009C52D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C84B3F">
        <w:rPr>
          <w:rFonts w:ascii="Times New Roman" w:hAnsi="Times New Roman" w:cs="Times New Roman"/>
          <w:color w:val="000000"/>
        </w:rPr>
        <w:t>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9A1099" w:rsidRDefault="009A1099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ED554E">
        <w:rPr>
          <w:rFonts w:ascii="Times New Roman" w:hAnsi="Times New Roman" w:cs="Times New Roman"/>
        </w:rPr>
        <w:t>O recebimento de material de valor superior a R$ 80.000,00 (oitenta mil reais) será confiado a uma comissão de, no mínimo, 3 (três) membros, designados pela autoridade competente.</w:t>
      </w:r>
    </w:p>
    <w:p w:rsidR="00360157" w:rsidRPr="00ED554E" w:rsidRDefault="00360157" w:rsidP="00F32D40">
      <w:pPr>
        <w:ind w:left="567"/>
        <w:jc w:val="both"/>
        <w:rPr>
          <w:rFonts w:ascii="Times New Roman" w:hAnsi="Times New Roman" w:cs="Times New Roman"/>
        </w:rPr>
      </w:pPr>
    </w:p>
    <w:p w:rsidR="001E14AF" w:rsidRPr="00C84B3F" w:rsidRDefault="001E14AF" w:rsidP="00ED554E">
      <w:pPr>
        <w:numPr>
          <w:ilvl w:val="1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C84B3F">
        <w:rPr>
          <w:rFonts w:ascii="Times New Roman" w:hAnsi="Times New Roman" w:cs="Times New Roman"/>
          <w:color w:val="000000"/>
        </w:rPr>
        <w:t xml:space="preserve">A fiscalização de que trata este item não exclui nem reduz a responsabilidade da </w:t>
      </w:r>
      <w:r w:rsidR="009A1099" w:rsidRPr="00C84B3F">
        <w:rPr>
          <w:rFonts w:ascii="Times New Roman" w:hAnsi="Times New Roman" w:cs="Times New Roman"/>
          <w:color w:val="000000"/>
        </w:rPr>
        <w:t>Contratada</w:t>
      </w:r>
      <w:r w:rsidRPr="00C84B3F">
        <w:rPr>
          <w:rFonts w:ascii="Times New Roman" w:hAnsi="Times New Roman" w:cs="Times New Roman"/>
          <w:color w:val="000000"/>
        </w:rPr>
        <w:t>, inclusive perante terceiros, por qualquer irregularidade, ainda que resultante de imperfeições técnicas</w:t>
      </w:r>
      <w:r w:rsidR="009A1099" w:rsidRPr="00C84B3F">
        <w:rPr>
          <w:rFonts w:ascii="Times New Roman" w:hAnsi="Times New Roman" w:cs="Times New Roman"/>
          <w:color w:val="000000"/>
        </w:rPr>
        <w:t xml:space="preserve"> ou vícios redibitórios, </w:t>
      </w:r>
      <w:r w:rsidRPr="00C84B3F">
        <w:rPr>
          <w:rFonts w:ascii="Times New Roman" w:hAnsi="Times New Roman" w:cs="Times New Roman"/>
          <w:color w:val="000000"/>
        </w:rPr>
        <w:t>e, na ocorrência desta, não implica em co-responsabilidade da Administração ou de seus agentes e prepostos, de conformidade com o art. 70 da Lei nº 8.666, de 1993.</w:t>
      </w:r>
    </w:p>
    <w:p w:rsidR="001E14AF" w:rsidRDefault="001E14AF" w:rsidP="009C52D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C84B3F">
        <w:rPr>
          <w:rFonts w:ascii="Times New Roman" w:hAnsi="Times New Roman" w:cs="Times New Roman"/>
          <w:color w:val="000000"/>
        </w:rPr>
        <w:t xml:space="preserve">O </w:t>
      </w:r>
      <w:r w:rsidR="009A1099" w:rsidRPr="00C84B3F">
        <w:rPr>
          <w:rFonts w:ascii="Times New Roman" w:hAnsi="Times New Roman" w:cs="Times New Roman"/>
          <w:color w:val="000000"/>
        </w:rPr>
        <w:t xml:space="preserve">representante da Administração </w:t>
      </w:r>
      <w:r w:rsidRPr="00C84B3F">
        <w:rPr>
          <w:rFonts w:ascii="Times New Roman" w:hAnsi="Times New Roman" w:cs="Times New Roman"/>
          <w:color w:val="000000"/>
        </w:rPr>
        <w:t>anotará em registro próprio todas as ocorrências relacionadas com a execução do contrato, indicando dia, mês e ano, bem como o nome dos funcionários eventualmente envolvidos, determinando o que for necessário à regu</w:t>
      </w:r>
      <w:r w:rsidR="00A96322" w:rsidRPr="00C84B3F">
        <w:rPr>
          <w:rFonts w:ascii="Times New Roman" w:hAnsi="Times New Roman" w:cs="Times New Roman"/>
          <w:color w:val="000000"/>
        </w:rPr>
        <w:t>larização das falhas</w:t>
      </w:r>
      <w:r w:rsidRPr="00C84B3F">
        <w:rPr>
          <w:rFonts w:ascii="Times New Roman" w:hAnsi="Times New Roman" w:cs="Times New Roman"/>
          <w:color w:val="000000"/>
        </w:rPr>
        <w:t xml:space="preserve"> ou defeitos observados e encaminhando os apontamentos à autoridade competente para as providências cabíveis.</w:t>
      </w:r>
    </w:p>
    <w:p w:rsidR="009C52DF" w:rsidRDefault="009C52DF" w:rsidP="00F32D40">
      <w:pPr>
        <w:ind w:left="567"/>
        <w:jc w:val="both"/>
        <w:rPr>
          <w:rFonts w:ascii="Times New Roman" w:hAnsi="Times New Roman" w:cs="Times New Roman"/>
          <w:color w:val="000000"/>
        </w:rPr>
      </w:pPr>
    </w:p>
    <w:p w:rsidR="001E14AF" w:rsidRPr="009C52DF" w:rsidRDefault="001E14AF" w:rsidP="009C52DF">
      <w:pPr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  <w:b/>
        </w:rPr>
        <w:t>DAS SANÇÕES ADMINISTRATIVAS</w:t>
      </w:r>
    </w:p>
    <w:p w:rsidR="001E14AF" w:rsidRPr="00ED554E" w:rsidRDefault="001E14AF" w:rsidP="009C52D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ED554E">
        <w:rPr>
          <w:rFonts w:ascii="Times New Roman" w:hAnsi="Times New Roman" w:cs="Times New Roman"/>
          <w:color w:val="000000"/>
        </w:rPr>
        <w:t>Comete infração administrativa nos termos da Lei nº 8.666, de 1993 e da Lei nº 10.520, de 2002, a C</w:t>
      </w:r>
      <w:r w:rsidR="00A96322" w:rsidRPr="00ED554E">
        <w:rPr>
          <w:rFonts w:ascii="Times New Roman" w:hAnsi="Times New Roman" w:cs="Times New Roman"/>
          <w:color w:val="000000"/>
        </w:rPr>
        <w:t>ontratada</w:t>
      </w:r>
      <w:r w:rsidRPr="00ED554E">
        <w:rPr>
          <w:rFonts w:ascii="Times New Roman" w:hAnsi="Times New Roman" w:cs="Times New Roman"/>
          <w:color w:val="000000"/>
        </w:rPr>
        <w:t xml:space="preserve"> que:</w:t>
      </w:r>
    </w:p>
    <w:p w:rsidR="001E14AF" w:rsidRPr="00C84B3F" w:rsidRDefault="001E14AF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inexecutar total ou parcialmente qualquer das obrigações assumidas em decorrência da contratação;</w:t>
      </w:r>
    </w:p>
    <w:p w:rsidR="001E14AF" w:rsidRPr="00C84B3F" w:rsidRDefault="001E14AF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ensejar o retardamento da execução do objeto;</w:t>
      </w:r>
    </w:p>
    <w:p w:rsidR="001E14AF" w:rsidRPr="00C84B3F" w:rsidRDefault="001E14AF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fraudar na execução do contrato;</w:t>
      </w:r>
    </w:p>
    <w:p w:rsidR="001E14AF" w:rsidRPr="00C84B3F" w:rsidRDefault="001E14AF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lastRenderedPageBreak/>
        <w:t>comportar-se de modo inidôneo;</w:t>
      </w:r>
    </w:p>
    <w:p w:rsidR="001E14AF" w:rsidRPr="00C84B3F" w:rsidRDefault="001E14AF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cometer fraude fiscal;</w:t>
      </w:r>
    </w:p>
    <w:p w:rsidR="001E14AF" w:rsidRDefault="001E14AF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não mantiver a proposta.</w:t>
      </w:r>
    </w:p>
    <w:p w:rsidR="00360157" w:rsidRPr="00C84B3F" w:rsidRDefault="00360157" w:rsidP="00F32D40">
      <w:pPr>
        <w:spacing w:before="120" w:after="120"/>
        <w:ind w:left="567"/>
        <w:jc w:val="both"/>
        <w:rPr>
          <w:rFonts w:ascii="Times New Roman" w:hAnsi="Times New Roman" w:cs="Times New Roman"/>
        </w:rPr>
      </w:pPr>
    </w:p>
    <w:p w:rsidR="001E14AF" w:rsidRPr="00ED554E" w:rsidRDefault="001E14AF" w:rsidP="00ED554E">
      <w:pPr>
        <w:numPr>
          <w:ilvl w:val="1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ED554E">
        <w:rPr>
          <w:rFonts w:ascii="Times New Roman" w:hAnsi="Times New Roman" w:cs="Times New Roman"/>
          <w:color w:val="000000"/>
        </w:rPr>
        <w:t>A C</w:t>
      </w:r>
      <w:r w:rsidR="00A96322" w:rsidRPr="00ED554E">
        <w:rPr>
          <w:rFonts w:ascii="Times New Roman" w:hAnsi="Times New Roman" w:cs="Times New Roman"/>
          <w:color w:val="000000"/>
        </w:rPr>
        <w:t>ontratada</w:t>
      </w:r>
      <w:r w:rsidRPr="00ED554E">
        <w:rPr>
          <w:rFonts w:ascii="Times New Roman" w:hAnsi="Times New Roman" w:cs="Times New Roman"/>
          <w:color w:val="000000"/>
        </w:rPr>
        <w:t xml:space="preserve"> que cometer qualquer das infrações discriminadas no subitem acima ficará sujeita, sem prejuízo da responsabilidade civil e criminal, às seguintes sanções:</w:t>
      </w:r>
    </w:p>
    <w:p w:rsidR="001E14AF" w:rsidRPr="00C84B3F" w:rsidRDefault="001E14AF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advertência por faltas leves, assim entendidas aquelas que não acarretem prejuízos significativos para a C</w:t>
      </w:r>
      <w:r w:rsidR="00A96322" w:rsidRPr="00C84B3F">
        <w:rPr>
          <w:rFonts w:ascii="Times New Roman" w:hAnsi="Times New Roman" w:cs="Times New Roman"/>
        </w:rPr>
        <w:t>ontratante</w:t>
      </w:r>
      <w:r w:rsidRPr="00C84B3F">
        <w:rPr>
          <w:rFonts w:ascii="Times New Roman" w:hAnsi="Times New Roman" w:cs="Times New Roman"/>
        </w:rPr>
        <w:t>;</w:t>
      </w:r>
    </w:p>
    <w:p w:rsidR="001E14AF" w:rsidRPr="00C84B3F" w:rsidRDefault="001E14AF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 xml:space="preserve">multa moratória de </w:t>
      </w:r>
      <w:r w:rsidR="00607F0D" w:rsidRPr="00607F0D">
        <w:rPr>
          <w:rFonts w:ascii="Times New Roman" w:hAnsi="Times New Roman" w:cs="Times New Roman"/>
        </w:rPr>
        <w:t xml:space="preserve">0,1% (um décimo por cento) por dia de atraso injustificado sobre o valor da parcela inadimplida, </w:t>
      </w:r>
      <w:r w:rsidR="00607F0D">
        <w:rPr>
          <w:rFonts w:ascii="Times New Roman" w:hAnsi="Times New Roman" w:cs="Times New Roman"/>
        </w:rPr>
        <w:t>até o limite de 05 (cinco)</w:t>
      </w:r>
      <w:r w:rsidR="00607F0D" w:rsidRPr="00607F0D">
        <w:rPr>
          <w:rFonts w:ascii="Times New Roman" w:hAnsi="Times New Roman" w:cs="Times New Roman"/>
        </w:rPr>
        <w:t xml:space="preserve"> </w:t>
      </w:r>
      <w:r w:rsidR="00607F0D">
        <w:rPr>
          <w:rFonts w:ascii="Times New Roman" w:hAnsi="Times New Roman" w:cs="Times New Roman"/>
        </w:rPr>
        <w:t xml:space="preserve">dias. </w:t>
      </w:r>
      <w:r w:rsidR="00607F0D" w:rsidRPr="009A4198">
        <w:rPr>
          <w:rFonts w:ascii="Times New Roman" w:hAnsi="Times New Roman" w:cs="Times New Roman"/>
        </w:rPr>
        <w:t>Após o quinto dia e a critério da Administração, no caso de entrega com atraso, poderá ocorrer a não–aceitação do objeto, de f</w:t>
      </w:r>
      <w:r w:rsidR="00607F0D">
        <w:rPr>
          <w:rFonts w:ascii="Times New Roman" w:hAnsi="Times New Roman" w:cs="Times New Roman"/>
        </w:rPr>
        <w:t>orma a configurar, nessa hipóte</w:t>
      </w:r>
      <w:r w:rsidR="00607F0D" w:rsidRPr="009A4198">
        <w:rPr>
          <w:rFonts w:ascii="Times New Roman" w:hAnsi="Times New Roman" w:cs="Times New Roman"/>
        </w:rPr>
        <w:t>se, inexecução total da obrigação assumida, sem prejuízo da rescisão unilateral da avença;</w:t>
      </w:r>
    </w:p>
    <w:p w:rsidR="001E14AF" w:rsidRPr="00C84B3F" w:rsidRDefault="001E14AF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 xml:space="preserve">multa compensatória de </w:t>
      </w:r>
      <w:r w:rsidR="00607F0D" w:rsidRPr="00607F0D">
        <w:rPr>
          <w:rFonts w:ascii="Times New Roman" w:hAnsi="Times New Roman" w:cs="Times New Roman"/>
        </w:rPr>
        <w:t xml:space="preserve">10% (dez por cento) </w:t>
      </w:r>
      <w:r w:rsidRPr="00C84B3F">
        <w:rPr>
          <w:rFonts w:ascii="Times New Roman" w:hAnsi="Times New Roman" w:cs="Times New Roman"/>
        </w:rPr>
        <w:t>sobre o valor total do contrato, no caso de inexecução total do objeto;</w:t>
      </w:r>
    </w:p>
    <w:p w:rsidR="001E14AF" w:rsidRPr="00C84B3F" w:rsidRDefault="001E14AF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em caso de inexecução parcial, a multa compensatória, no mesmo percentual do subitem acima, será aplicada de forma proporcional à obrigação inadimplida;</w:t>
      </w:r>
    </w:p>
    <w:p w:rsidR="005A5428" w:rsidRPr="0084381D" w:rsidRDefault="005A5428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 xml:space="preserve">suspensão de licitar e impedimento de contratar com o órgão, entidade ou unidade administrativa pela qual a Administração Pública opera e atua concretamente, pelo prazo de até dois anos; </w:t>
      </w:r>
    </w:p>
    <w:p w:rsidR="001E14AF" w:rsidRPr="00C84B3F" w:rsidRDefault="001E14AF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impedimento de licitar e contratar com a União com o consequente descredenciamento no SICAF pelo prazo de até cinco anos;</w:t>
      </w:r>
    </w:p>
    <w:p w:rsidR="001E14AF" w:rsidRDefault="001E14AF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declaração de inidoneidade para licitar ou contratar com a Administração Pública, enquanto perdurarem os motivos determinantes da punição ou até que seja promovida a reabilitação perante a própria autoridade que aplicou a penalidade, que será concedida sempre que a C</w:t>
      </w:r>
      <w:r w:rsidR="00A96322" w:rsidRPr="00C84B3F">
        <w:rPr>
          <w:rFonts w:ascii="Times New Roman" w:hAnsi="Times New Roman" w:cs="Times New Roman"/>
        </w:rPr>
        <w:t>ontratada</w:t>
      </w:r>
      <w:r w:rsidRPr="00C84B3F">
        <w:rPr>
          <w:rFonts w:ascii="Times New Roman" w:hAnsi="Times New Roman" w:cs="Times New Roman"/>
        </w:rPr>
        <w:t xml:space="preserve"> ressarcir a C</w:t>
      </w:r>
      <w:r w:rsidR="00A96322" w:rsidRPr="00C84B3F">
        <w:rPr>
          <w:rFonts w:ascii="Times New Roman" w:hAnsi="Times New Roman" w:cs="Times New Roman"/>
        </w:rPr>
        <w:t>ontratante</w:t>
      </w:r>
      <w:r w:rsidRPr="00C84B3F">
        <w:rPr>
          <w:rFonts w:ascii="Times New Roman" w:hAnsi="Times New Roman" w:cs="Times New Roman"/>
        </w:rPr>
        <w:t xml:space="preserve"> pelos prejuízos causados;</w:t>
      </w:r>
    </w:p>
    <w:p w:rsidR="00360157" w:rsidRPr="00C84B3F" w:rsidRDefault="00360157" w:rsidP="00F32D40">
      <w:pPr>
        <w:spacing w:before="120" w:after="120"/>
        <w:ind w:left="567"/>
        <w:jc w:val="both"/>
        <w:rPr>
          <w:rFonts w:ascii="Times New Roman" w:hAnsi="Times New Roman" w:cs="Times New Roman"/>
        </w:rPr>
      </w:pPr>
    </w:p>
    <w:p w:rsidR="001E14AF" w:rsidRPr="0084381D" w:rsidRDefault="001E14AF" w:rsidP="0084381D">
      <w:pPr>
        <w:numPr>
          <w:ilvl w:val="1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84381D">
        <w:rPr>
          <w:rFonts w:ascii="Times New Roman" w:hAnsi="Times New Roman" w:cs="Times New Roman"/>
          <w:color w:val="000000"/>
        </w:rPr>
        <w:lastRenderedPageBreak/>
        <w:t>Também ficam sujeitas às penalidades do art. 87, III e IV da Lei nº 8.666, de 1993, a C</w:t>
      </w:r>
      <w:r w:rsidR="009E377E" w:rsidRPr="0084381D">
        <w:rPr>
          <w:rFonts w:ascii="Times New Roman" w:hAnsi="Times New Roman" w:cs="Times New Roman"/>
          <w:color w:val="000000"/>
        </w:rPr>
        <w:t>ontratada</w:t>
      </w:r>
      <w:r w:rsidRPr="0084381D">
        <w:rPr>
          <w:rFonts w:ascii="Times New Roman" w:hAnsi="Times New Roman" w:cs="Times New Roman"/>
          <w:color w:val="000000"/>
        </w:rPr>
        <w:t xml:space="preserve"> que:</w:t>
      </w:r>
    </w:p>
    <w:p w:rsidR="001E14AF" w:rsidRPr="00C84B3F" w:rsidRDefault="001E14AF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tenha sofrido condenação definitiva por praticar, por meio dolosos, fraude fiscal no recolhimento de quaisquer tributos;</w:t>
      </w:r>
    </w:p>
    <w:p w:rsidR="001E14AF" w:rsidRPr="00C84B3F" w:rsidRDefault="001E14AF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tenha praticado atos ilícitos visando a frustrar os objetivos da licitação;</w:t>
      </w:r>
    </w:p>
    <w:p w:rsidR="001E14AF" w:rsidRDefault="001E14AF" w:rsidP="007F2882">
      <w:pPr>
        <w:numPr>
          <w:ilvl w:val="2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C84B3F">
        <w:rPr>
          <w:rFonts w:ascii="Times New Roman" w:hAnsi="Times New Roman" w:cs="Times New Roman"/>
        </w:rPr>
        <w:t>demonstre não possuir idoneidade para contratar com a Administração em virtude de atos ilícitos praticados.</w:t>
      </w:r>
    </w:p>
    <w:p w:rsidR="001E14AF" w:rsidRPr="0084381D" w:rsidRDefault="001E14AF" w:rsidP="0084381D">
      <w:pPr>
        <w:numPr>
          <w:ilvl w:val="1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84381D">
        <w:rPr>
          <w:rFonts w:ascii="Times New Roman" w:hAnsi="Times New Roman" w:cs="Times New Roman"/>
          <w:color w:val="000000"/>
        </w:rPr>
        <w:t>A aplicação de qualquer das penalidades previstas realizar-se-á em processo administrativo que assegurará o contraditório e a ampla defesa à C</w:t>
      </w:r>
      <w:r w:rsidR="009E377E" w:rsidRPr="0084381D">
        <w:rPr>
          <w:rFonts w:ascii="Times New Roman" w:hAnsi="Times New Roman" w:cs="Times New Roman"/>
          <w:color w:val="000000"/>
        </w:rPr>
        <w:t>ontratada</w:t>
      </w:r>
      <w:r w:rsidRPr="0084381D">
        <w:rPr>
          <w:rFonts w:ascii="Times New Roman" w:hAnsi="Times New Roman" w:cs="Times New Roman"/>
          <w:color w:val="000000"/>
        </w:rPr>
        <w:t>, observando-se o procedimento previsto na Lei nº 8.666, de 1993, e subsidiariamente a Lei nº 9.784, de 1999.</w:t>
      </w:r>
    </w:p>
    <w:p w:rsidR="001E14AF" w:rsidRPr="0084381D" w:rsidRDefault="001E14AF" w:rsidP="0084381D">
      <w:pPr>
        <w:numPr>
          <w:ilvl w:val="1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84381D">
        <w:rPr>
          <w:rFonts w:ascii="Times New Roman" w:hAnsi="Times New Roman" w:cs="Times New Roman"/>
          <w:color w:val="000000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:rsidR="001E14AF" w:rsidRPr="0084381D" w:rsidRDefault="001E14AF" w:rsidP="0084381D">
      <w:pPr>
        <w:numPr>
          <w:ilvl w:val="1"/>
          <w:numId w:val="1"/>
        </w:numPr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84381D">
        <w:rPr>
          <w:rFonts w:ascii="Times New Roman" w:hAnsi="Times New Roman" w:cs="Times New Roman"/>
          <w:color w:val="000000"/>
        </w:rPr>
        <w:t>As penalidades serão obrigatoriamente registradas no SICAF.</w:t>
      </w:r>
    </w:p>
    <w:p w:rsidR="0021585B" w:rsidRDefault="0021585B" w:rsidP="0084381D">
      <w:pPr>
        <w:spacing w:line="360" w:lineRule="auto"/>
        <w:ind w:left="360" w:firstLine="709"/>
        <w:jc w:val="right"/>
        <w:rPr>
          <w:rFonts w:ascii="Times New Roman" w:hAnsi="Times New Roman" w:cs="Times New Roman"/>
        </w:rPr>
      </w:pPr>
    </w:p>
    <w:p w:rsidR="0084381D" w:rsidRDefault="0084381D" w:rsidP="0084381D">
      <w:pPr>
        <w:spacing w:after="360" w:line="360" w:lineRule="auto"/>
        <w:ind w:left="360"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João Pessoa</w:t>
      </w:r>
      <w:r w:rsidRPr="00E9201D">
        <w:rPr>
          <w:rFonts w:ascii="Times New Roman" w:hAnsi="Times New Roman" w:cs="Times New Roman"/>
        </w:rPr>
        <w:t xml:space="preserve">, </w:t>
      </w:r>
      <w:r w:rsidR="009E0B81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</w:t>
      </w:r>
      <w:r w:rsidRPr="00E9201D">
        <w:rPr>
          <w:rFonts w:ascii="Times New Roman" w:hAnsi="Times New Roman" w:cs="Times New Roman"/>
        </w:rPr>
        <w:t>de</w:t>
      </w:r>
      <w:r>
        <w:rPr>
          <w:rFonts w:ascii="Times New Roman" w:hAnsi="Times New Roman" w:cs="Times New Roman"/>
        </w:rPr>
        <w:t xml:space="preserve"> </w:t>
      </w:r>
      <w:r w:rsidR="007F2882">
        <w:rPr>
          <w:rFonts w:ascii="Times New Roman" w:hAnsi="Times New Roman" w:cs="Times New Roman"/>
        </w:rPr>
        <w:t>julho</w:t>
      </w:r>
      <w:r w:rsidRPr="00E9201D">
        <w:rPr>
          <w:rFonts w:ascii="Times New Roman" w:hAnsi="Times New Roman" w:cs="Times New Roman"/>
        </w:rPr>
        <w:t xml:space="preserve"> de </w:t>
      </w:r>
      <w:r>
        <w:rPr>
          <w:rFonts w:ascii="Times New Roman" w:hAnsi="Times New Roman" w:cs="Times New Roman"/>
        </w:rPr>
        <w:t>201</w:t>
      </w:r>
      <w:r w:rsidR="007F2882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</w:t>
      </w:r>
      <w:r w:rsidRPr="00E9201D">
        <w:rPr>
          <w:rFonts w:ascii="Times New Roman" w:hAnsi="Times New Roman" w:cs="Times New Roman"/>
        </w:rPr>
        <w:t xml:space="preserve"> </w:t>
      </w:r>
    </w:p>
    <w:p w:rsidR="0084381D" w:rsidRDefault="00CB5137" w:rsidP="009E0B81">
      <w:pPr>
        <w:spacing w:after="360" w:line="360" w:lineRule="auto"/>
        <w:ind w:left="360" w:firstLine="709"/>
        <w:jc w:val="right"/>
        <w:rPr>
          <w:rFonts w:cs="Times New Roman"/>
          <w:bCs/>
          <w:color w:val="000000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4" o:spid="_x0000_s1026" type="#_x0000_t202" style="position:absolute;left:0;text-align:left;margin-left:105.35pt;margin-top:25.6pt;width:215.25pt;height:91.5pt;z-index:-25165721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" stroked="f">
            <v:textbox>
              <w:txbxContent>
                <w:p w:rsidR="007F2882" w:rsidRPr="00726298" w:rsidRDefault="007F2882" w:rsidP="007F2882">
                  <w:pPr>
                    <w:pBdr>
                      <w:bottom w:val="single" w:sz="12" w:space="1" w:color="auto"/>
                    </w:pBd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7F2882" w:rsidRPr="00504A0F" w:rsidRDefault="007F2882" w:rsidP="007F2882">
                  <w:pPr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504A0F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MAURO PONTES E GOMES</w:t>
                  </w:r>
                </w:p>
                <w:p w:rsidR="007F2882" w:rsidRPr="00504A0F" w:rsidRDefault="007F2882" w:rsidP="007F2882">
                  <w:pPr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504A0F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Diretor da Divisão de Transportes</w:t>
                  </w:r>
                </w:p>
                <w:p w:rsidR="007F2882" w:rsidRPr="00504A0F" w:rsidRDefault="007F2882" w:rsidP="007F2882">
                  <w:pPr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504A0F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Matricula SIAPE nº 0335260</w:t>
                  </w:r>
                </w:p>
                <w:p w:rsidR="007F2882" w:rsidRDefault="007F2882" w:rsidP="007F2882">
                  <w:pPr>
                    <w:jc w:val="center"/>
                    <w:rPr>
                      <w:i/>
                    </w:rPr>
                  </w:pPr>
                </w:p>
                <w:p w:rsidR="007F2882" w:rsidRPr="003B3D3E" w:rsidRDefault="007F2882" w:rsidP="007F2882">
                  <w:pPr>
                    <w:jc w:val="center"/>
                    <w:rPr>
                      <w:i/>
                    </w:rPr>
                  </w:pPr>
                </w:p>
              </w:txbxContent>
            </v:textbox>
            <w10:wrap anchorx="margin"/>
          </v:shape>
        </w:pict>
      </w:r>
    </w:p>
    <w:p w:rsidR="0084381D" w:rsidRDefault="0084381D" w:rsidP="0084381D">
      <w:pPr>
        <w:pStyle w:val="PargrafodaLista"/>
        <w:spacing w:before="240" w:after="120" w:line="360" w:lineRule="auto"/>
        <w:ind w:left="360" w:firstLine="709"/>
        <w:jc w:val="both"/>
        <w:rPr>
          <w:rFonts w:cs="Times New Roman"/>
          <w:bCs/>
          <w:color w:val="000000"/>
          <w:sz w:val="20"/>
          <w:szCs w:val="20"/>
        </w:rPr>
      </w:pPr>
    </w:p>
    <w:p w:rsidR="0084381D" w:rsidRDefault="0084381D" w:rsidP="0084381D">
      <w:pPr>
        <w:pStyle w:val="PargrafodaLista"/>
        <w:spacing w:before="240" w:after="120" w:line="360" w:lineRule="auto"/>
        <w:ind w:left="360" w:firstLine="709"/>
        <w:jc w:val="both"/>
        <w:rPr>
          <w:rFonts w:cs="Times New Roman"/>
          <w:bCs/>
          <w:color w:val="000000"/>
          <w:sz w:val="20"/>
          <w:szCs w:val="20"/>
        </w:rPr>
      </w:pPr>
    </w:p>
    <w:p w:rsidR="009D68FB" w:rsidRPr="00C84B3F" w:rsidRDefault="00CB5137" w:rsidP="00C84B3F">
      <w:pPr>
        <w:spacing w:line="360" w:lineRule="auto"/>
        <w:ind w:firstLine="567"/>
        <w:rPr>
          <w:rFonts w:ascii="Times New Roman" w:hAnsi="Times New Roman" w:cs="Times New Roman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pict>
          <v:shape id="Caixa de Texto 35" o:spid="_x0000_s1027" type="#_x0000_t202" style="position:absolute;left:0;text-align:left;margin-left:164.7pt;margin-top:26.8pt;width:255pt;height:150.75pt;z-index:25166131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" strokecolor="black [3213]" strokeweight="1.5pt">
            <v:textbox>
              <w:txbxContent>
                <w:p w:rsidR="00997F6B" w:rsidRPr="00F44E3C" w:rsidRDefault="00997F6B" w:rsidP="00997F6B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F44E3C">
                    <w:rPr>
                      <w:rFonts w:ascii="Times New Roman" w:hAnsi="Times New Roman" w:cs="Times New Roman"/>
                      <w:b/>
                    </w:rPr>
                    <w:t>ORDENADOR DE DESPESA</w:t>
                  </w:r>
                </w:p>
                <w:p w:rsidR="00997F6B" w:rsidRPr="00F44E3C" w:rsidRDefault="00997F6B" w:rsidP="00997F6B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:rsidR="00997F6B" w:rsidRPr="00F44E3C" w:rsidRDefault="00997F6B" w:rsidP="00997F6B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F44E3C">
                    <w:rPr>
                      <w:rFonts w:ascii="Times New Roman" w:hAnsi="Times New Roman" w:cs="Times New Roman"/>
                      <w:b/>
                    </w:rPr>
                    <w:t>Aprovo o presente Termo de Referência e autorizo a realização da licitação.</w:t>
                  </w:r>
                </w:p>
                <w:p w:rsidR="00997F6B" w:rsidRPr="00F44E3C" w:rsidRDefault="00997F6B" w:rsidP="00997F6B">
                  <w:pPr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  <w:p w:rsidR="00997F6B" w:rsidRPr="00F44E3C" w:rsidRDefault="00997F6B" w:rsidP="00997F6B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F44E3C">
                    <w:rPr>
                      <w:rFonts w:ascii="Times New Roman" w:hAnsi="Times New Roman" w:cs="Times New Roman"/>
                      <w:b/>
                      <w:i/>
                    </w:rPr>
                    <w:t>___________________</w:t>
                  </w:r>
                  <w:r>
                    <w:rPr>
                      <w:rFonts w:ascii="Times New Roman" w:hAnsi="Times New Roman" w:cs="Times New Roman"/>
                      <w:b/>
                      <w:i/>
                    </w:rPr>
                    <w:t>______</w:t>
                  </w:r>
                  <w:r w:rsidRPr="00F44E3C">
                    <w:rPr>
                      <w:rFonts w:ascii="Times New Roman" w:hAnsi="Times New Roman" w:cs="Times New Roman"/>
                      <w:b/>
                      <w:i/>
                    </w:rPr>
                    <w:t>________</w:t>
                  </w:r>
                </w:p>
                <w:p w:rsidR="00997F6B" w:rsidRPr="00997F6B" w:rsidRDefault="00997F6B" w:rsidP="00997F6B">
                  <w:pPr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997F6B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FRANCISCO PEREIRA DA SILVA JÚNIOR</w:t>
                  </w:r>
                </w:p>
                <w:p w:rsidR="00997F6B" w:rsidRPr="00997F6B" w:rsidRDefault="00997F6B" w:rsidP="00997F6B">
                  <w:pPr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997F6B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Prefeito Universitário Substituto</w:t>
                  </w:r>
                </w:p>
                <w:p w:rsidR="00997F6B" w:rsidRPr="00997F6B" w:rsidRDefault="00997F6B" w:rsidP="00997F6B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97F6B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Mat. SIAPE nº. 34758937</w:t>
                  </w:r>
                </w:p>
              </w:txbxContent>
            </v:textbox>
            <w10:wrap type="square" anchorx="margin"/>
          </v:shape>
        </w:pict>
      </w:r>
    </w:p>
    <w:sectPr w:rsidR="009D68FB" w:rsidRPr="00C84B3F" w:rsidSect="00C84B3F">
      <w:headerReference w:type="default" r:id="rId8"/>
      <w:footerReference w:type="default" r:id="rId9"/>
      <w:pgSz w:w="11906" w:h="16838"/>
      <w:pgMar w:top="1537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F56" w:rsidRDefault="00902F56">
      <w:r>
        <w:separator/>
      </w:r>
    </w:p>
  </w:endnote>
  <w:endnote w:type="continuationSeparator" w:id="0">
    <w:p w:rsidR="00902F56" w:rsidRDefault="0090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LuzSans-Book"/>
    <w:charset w:val="00"/>
    <w:family w:val="swiss"/>
    <w:pitch w:val="variable"/>
    <w:sig w:usb0="00000003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0649076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C251B5" w:rsidRPr="00C251B5" w:rsidRDefault="00C251B5">
            <w:pPr>
              <w:pStyle w:val="Roda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1B5">
              <w:rPr>
                <w:rFonts w:ascii="Times New Roman" w:hAnsi="Times New Roman" w:cs="Times New Roman"/>
                <w:sz w:val="20"/>
                <w:szCs w:val="20"/>
              </w:rPr>
              <w:t xml:space="preserve">Página </w:t>
            </w:r>
            <w:r w:rsidR="00B7023A" w:rsidRPr="00C25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C25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B7023A" w:rsidRPr="00C25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B513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B7023A" w:rsidRPr="00C25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C251B5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r w:rsidR="00B7023A" w:rsidRPr="00C25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C25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B7023A" w:rsidRPr="00C25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B513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10</w:t>
            </w:r>
            <w:r w:rsidR="00B7023A" w:rsidRPr="00C25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C251B5" w:rsidRPr="00A05403" w:rsidRDefault="00C251B5" w:rsidP="0084751D">
    <w:pPr>
      <w:pStyle w:val="Rodap"/>
      <w:jc w:val="center"/>
      <w:rPr>
        <w:rFonts w:ascii="Times New Roman" w:hAnsi="Times New Roman" w:cs="Times New Roman"/>
        <w:sz w:val="20"/>
        <w:szCs w:val="20"/>
      </w:rPr>
    </w:pPr>
    <w:r w:rsidRPr="00A05403">
      <w:rPr>
        <w:rFonts w:ascii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815340</wp:posOffset>
          </wp:positionH>
          <wp:positionV relativeFrom="paragraph">
            <wp:posOffset>181610</wp:posOffset>
          </wp:positionV>
          <wp:extent cx="297180" cy="295275"/>
          <wp:effectExtent l="0" t="0" r="7620" b="9525"/>
          <wp:wrapNone/>
          <wp:docPr id="8" name="Imagem 8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" cy="295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05403">
      <w:rPr>
        <w:rFonts w:ascii="Times New Roman" w:hAnsi="Times New Roman" w:cs="Times New Roman"/>
        <w:sz w:val="20"/>
        <w:szCs w:val="20"/>
      </w:rPr>
      <w:t>_______________________________________________________</w:t>
    </w:r>
    <w:r w:rsidR="0084751D">
      <w:rPr>
        <w:rFonts w:ascii="Times New Roman" w:hAnsi="Times New Roman" w:cs="Times New Roman"/>
        <w:sz w:val="20"/>
        <w:szCs w:val="20"/>
      </w:rPr>
      <w:t>_____________________________</w:t>
    </w:r>
    <w:r w:rsidRPr="00A05403">
      <w:rPr>
        <w:rFonts w:ascii="Times New Roman" w:hAnsi="Times New Roman" w:cs="Times New Roman"/>
        <w:sz w:val="20"/>
        <w:szCs w:val="20"/>
      </w:rPr>
      <w:t>Universidade Federal da Paraíba – Prefeitura Universitária</w:t>
    </w:r>
  </w:p>
  <w:p w:rsidR="00C251B5" w:rsidRPr="00A05403" w:rsidRDefault="00C251B5" w:rsidP="00C251B5">
    <w:pPr>
      <w:pStyle w:val="Rodap"/>
      <w:jc w:val="center"/>
      <w:rPr>
        <w:rFonts w:ascii="Times New Roman" w:hAnsi="Times New Roman" w:cs="Times New Roman"/>
        <w:sz w:val="20"/>
        <w:szCs w:val="20"/>
      </w:rPr>
    </w:pPr>
    <w:r w:rsidRPr="00A05403">
      <w:rPr>
        <w:rFonts w:ascii="Times New Roman" w:hAnsi="Times New Roman" w:cs="Times New Roman"/>
        <w:sz w:val="20"/>
        <w:szCs w:val="20"/>
      </w:rPr>
      <w:t>Cidade Universitária S/N – João Pessoa / PB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F56" w:rsidRDefault="00902F56">
      <w:r>
        <w:separator/>
      </w:r>
    </w:p>
  </w:footnote>
  <w:footnote w:type="continuationSeparator" w:id="0">
    <w:p w:rsidR="00902F56" w:rsidRDefault="00902F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B3F" w:rsidRPr="000E5E8A" w:rsidRDefault="00C84B3F" w:rsidP="00C84B3F">
    <w:pPr>
      <w:pStyle w:val="Cabealho"/>
      <w:ind w:left="708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-222885</wp:posOffset>
          </wp:positionH>
          <wp:positionV relativeFrom="paragraph">
            <wp:posOffset>-164465</wp:posOffset>
          </wp:positionV>
          <wp:extent cx="561975" cy="781050"/>
          <wp:effectExtent l="0" t="0" r="952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FPB 60 an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975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E5E8A">
      <w:rPr>
        <w:rFonts w:ascii="Times New Roman" w:hAnsi="Times New Roman" w:cs="Times New Roman"/>
        <w:b/>
      </w:rPr>
      <w:t>UNIVERSIDADE FEDERAL DA PARAÍBA</w:t>
    </w:r>
  </w:p>
  <w:p w:rsidR="00C84B3F" w:rsidRDefault="00C84B3F" w:rsidP="00C84B3F">
    <w:pPr>
      <w:pStyle w:val="Cabealho"/>
      <w:pBdr>
        <w:bottom w:val="single" w:sz="12" w:space="1" w:color="auto"/>
      </w:pBdr>
      <w:tabs>
        <w:tab w:val="clear" w:pos="8504"/>
        <w:tab w:val="center" w:pos="4889"/>
      </w:tabs>
      <w:ind w:left="708"/>
      <w:rPr>
        <w:rFonts w:ascii="Times New Roman" w:hAnsi="Times New Roman" w:cs="Times New Roman"/>
        <w:b/>
      </w:rPr>
    </w:pPr>
    <w:r w:rsidRPr="000E5E8A">
      <w:rPr>
        <w:rFonts w:ascii="Times New Roman" w:hAnsi="Times New Roman" w:cs="Times New Roman"/>
        <w:b/>
      </w:rPr>
      <w:t>PREFEITURA UNIVERSITÁRIA</w:t>
    </w:r>
  </w:p>
  <w:p w:rsidR="00C84B3F" w:rsidRDefault="00C84B3F" w:rsidP="00C84B3F">
    <w:pPr>
      <w:pStyle w:val="Cabealho"/>
      <w:pBdr>
        <w:bottom w:val="single" w:sz="12" w:space="1" w:color="auto"/>
      </w:pBdr>
      <w:tabs>
        <w:tab w:val="clear" w:pos="8504"/>
        <w:tab w:val="center" w:pos="4889"/>
      </w:tabs>
      <w:ind w:left="708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DIVISÃO DE </w:t>
    </w:r>
    <w:r w:rsidR="00F32D40">
      <w:rPr>
        <w:rFonts w:ascii="Times New Roman" w:hAnsi="Times New Roman" w:cs="Times New Roman"/>
        <w:b/>
      </w:rPr>
      <w:t>TRANSPORTES</w:t>
    </w:r>
    <w:r>
      <w:rPr>
        <w:rFonts w:ascii="Times New Roman" w:hAnsi="Times New Roman" w:cs="Times New Roman"/>
        <w:b/>
      </w:rPr>
      <w:tab/>
    </w:r>
  </w:p>
  <w:p w:rsidR="00C84B3F" w:rsidRDefault="00C84B3F" w:rsidP="00C84B3F">
    <w:pPr>
      <w:pStyle w:val="Cabealho"/>
      <w:tabs>
        <w:tab w:val="clear" w:pos="4252"/>
        <w:tab w:val="clear" w:pos="8504"/>
        <w:tab w:val="left" w:pos="2205"/>
      </w:tabs>
      <w:ind w:left="708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432BA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F101E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882ED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A207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9626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F267E1"/>
    <w:multiLevelType w:val="multilevel"/>
    <w:tmpl w:val="18783AB6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0D3D14CD"/>
    <w:multiLevelType w:val="multilevel"/>
    <w:tmpl w:val="96222252"/>
    <w:lvl w:ilvl="0">
      <w:start w:val="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E0F13"/>
    <w:multiLevelType w:val="hybridMultilevel"/>
    <w:tmpl w:val="DBD4EAEA"/>
    <w:lvl w:ilvl="0" w:tplc="04160019">
      <w:start w:val="1"/>
      <w:numFmt w:val="lowerLetter"/>
      <w:lvlText w:val="%1."/>
      <w:lvlJc w:val="left"/>
      <w:pPr>
        <w:ind w:left="1647" w:hanging="360"/>
      </w:pPr>
    </w:lvl>
    <w:lvl w:ilvl="1" w:tplc="04160019" w:tentative="1">
      <w:start w:val="1"/>
      <w:numFmt w:val="lowerLetter"/>
      <w:lvlText w:val="%2."/>
      <w:lvlJc w:val="left"/>
      <w:pPr>
        <w:ind w:left="2367" w:hanging="360"/>
      </w:pPr>
    </w:lvl>
    <w:lvl w:ilvl="2" w:tplc="0416001B" w:tentative="1">
      <w:start w:val="1"/>
      <w:numFmt w:val="lowerRoman"/>
      <w:lvlText w:val="%3."/>
      <w:lvlJc w:val="right"/>
      <w:pPr>
        <w:ind w:left="3087" w:hanging="180"/>
      </w:pPr>
    </w:lvl>
    <w:lvl w:ilvl="3" w:tplc="0416000F" w:tentative="1">
      <w:start w:val="1"/>
      <w:numFmt w:val="decimal"/>
      <w:lvlText w:val="%4."/>
      <w:lvlJc w:val="left"/>
      <w:pPr>
        <w:ind w:left="3807" w:hanging="360"/>
      </w:pPr>
    </w:lvl>
    <w:lvl w:ilvl="4" w:tplc="04160019" w:tentative="1">
      <w:start w:val="1"/>
      <w:numFmt w:val="lowerLetter"/>
      <w:lvlText w:val="%5."/>
      <w:lvlJc w:val="left"/>
      <w:pPr>
        <w:ind w:left="4527" w:hanging="360"/>
      </w:pPr>
    </w:lvl>
    <w:lvl w:ilvl="5" w:tplc="0416001B" w:tentative="1">
      <w:start w:val="1"/>
      <w:numFmt w:val="lowerRoman"/>
      <w:lvlText w:val="%6."/>
      <w:lvlJc w:val="right"/>
      <w:pPr>
        <w:ind w:left="5247" w:hanging="180"/>
      </w:pPr>
    </w:lvl>
    <w:lvl w:ilvl="6" w:tplc="0416000F" w:tentative="1">
      <w:start w:val="1"/>
      <w:numFmt w:val="decimal"/>
      <w:lvlText w:val="%7."/>
      <w:lvlJc w:val="left"/>
      <w:pPr>
        <w:ind w:left="5967" w:hanging="360"/>
      </w:pPr>
    </w:lvl>
    <w:lvl w:ilvl="7" w:tplc="04160019" w:tentative="1">
      <w:start w:val="1"/>
      <w:numFmt w:val="lowerLetter"/>
      <w:lvlText w:val="%8."/>
      <w:lvlJc w:val="left"/>
      <w:pPr>
        <w:ind w:left="6687" w:hanging="360"/>
      </w:pPr>
    </w:lvl>
    <w:lvl w:ilvl="8" w:tplc="0416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73E2FDF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639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13B6505"/>
    <w:multiLevelType w:val="multilevel"/>
    <w:tmpl w:val="4204127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1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2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3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4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5">
    <w:nsid w:val="4333462A"/>
    <w:multiLevelType w:val="hybridMultilevel"/>
    <w:tmpl w:val="FC609A3E"/>
    <w:lvl w:ilvl="0" w:tplc="04160019">
      <w:start w:val="1"/>
      <w:numFmt w:val="lowerLetter"/>
      <w:lvlText w:val="%1."/>
      <w:lvlJc w:val="left"/>
      <w:pPr>
        <w:ind w:left="1647" w:hanging="360"/>
      </w:pPr>
    </w:lvl>
    <w:lvl w:ilvl="1" w:tplc="04160019" w:tentative="1">
      <w:start w:val="1"/>
      <w:numFmt w:val="lowerLetter"/>
      <w:lvlText w:val="%2."/>
      <w:lvlJc w:val="left"/>
      <w:pPr>
        <w:ind w:left="2367" w:hanging="360"/>
      </w:pPr>
    </w:lvl>
    <w:lvl w:ilvl="2" w:tplc="0416001B" w:tentative="1">
      <w:start w:val="1"/>
      <w:numFmt w:val="lowerRoman"/>
      <w:lvlText w:val="%3."/>
      <w:lvlJc w:val="right"/>
      <w:pPr>
        <w:ind w:left="3087" w:hanging="180"/>
      </w:pPr>
    </w:lvl>
    <w:lvl w:ilvl="3" w:tplc="0416000F" w:tentative="1">
      <w:start w:val="1"/>
      <w:numFmt w:val="decimal"/>
      <w:lvlText w:val="%4."/>
      <w:lvlJc w:val="left"/>
      <w:pPr>
        <w:ind w:left="3807" w:hanging="360"/>
      </w:pPr>
    </w:lvl>
    <w:lvl w:ilvl="4" w:tplc="04160019" w:tentative="1">
      <w:start w:val="1"/>
      <w:numFmt w:val="lowerLetter"/>
      <w:lvlText w:val="%5."/>
      <w:lvlJc w:val="left"/>
      <w:pPr>
        <w:ind w:left="4527" w:hanging="360"/>
      </w:pPr>
    </w:lvl>
    <w:lvl w:ilvl="5" w:tplc="0416001B" w:tentative="1">
      <w:start w:val="1"/>
      <w:numFmt w:val="lowerRoman"/>
      <w:lvlText w:val="%6."/>
      <w:lvlJc w:val="right"/>
      <w:pPr>
        <w:ind w:left="5247" w:hanging="180"/>
      </w:pPr>
    </w:lvl>
    <w:lvl w:ilvl="6" w:tplc="0416000F" w:tentative="1">
      <w:start w:val="1"/>
      <w:numFmt w:val="decimal"/>
      <w:lvlText w:val="%7."/>
      <w:lvlJc w:val="left"/>
      <w:pPr>
        <w:ind w:left="5967" w:hanging="360"/>
      </w:pPr>
    </w:lvl>
    <w:lvl w:ilvl="7" w:tplc="04160019" w:tentative="1">
      <w:start w:val="1"/>
      <w:numFmt w:val="lowerLetter"/>
      <w:lvlText w:val="%8."/>
      <w:lvlJc w:val="left"/>
      <w:pPr>
        <w:ind w:left="6687" w:hanging="360"/>
      </w:pPr>
    </w:lvl>
    <w:lvl w:ilvl="8" w:tplc="0416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6">
    <w:nsid w:val="44D84581"/>
    <w:multiLevelType w:val="multilevel"/>
    <w:tmpl w:val="16E6D144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7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0DB0250"/>
    <w:multiLevelType w:val="multilevel"/>
    <w:tmpl w:val="B18A9376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7557662C"/>
    <w:multiLevelType w:val="multilevel"/>
    <w:tmpl w:val="87DC74CA"/>
    <w:lvl w:ilvl="0">
      <w:start w:val="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7"/>
  </w:num>
  <w:num w:numId="4">
    <w:abstractNumId w:val="28"/>
  </w:num>
  <w:num w:numId="5">
    <w:abstractNumId w:val="15"/>
  </w:num>
  <w:num w:numId="6">
    <w:abstractNumId w:val="24"/>
  </w:num>
  <w:num w:numId="7">
    <w:abstractNumId w:val="21"/>
  </w:num>
  <w:num w:numId="8">
    <w:abstractNumId w:val="22"/>
  </w:num>
  <w:num w:numId="9">
    <w:abstractNumId w:val="27"/>
  </w:num>
  <w:num w:numId="10">
    <w:abstractNumId w:val="11"/>
  </w:num>
  <w:num w:numId="11">
    <w:abstractNumId w:val="23"/>
  </w:num>
  <w:num w:numId="12">
    <w:abstractNumId w:val="1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</w:num>
  <w:num w:numId="14">
    <w:abstractNumId w:val="19"/>
  </w:num>
  <w:num w:numId="15">
    <w:abstractNumId w:val="20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12"/>
  </w:num>
  <w:num w:numId="27">
    <w:abstractNumId w:val="0"/>
  </w:num>
  <w:num w:numId="28">
    <w:abstractNumId w:val="14"/>
  </w:num>
  <w:num w:numId="29">
    <w:abstractNumId w:val="29"/>
  </w:num>
  <w:num w:numId="30">
    <w:abstractNumId w:val="31"/>
  </w:num>
  <w:num w:numId="31">
    <w:abstractNumId w:val="25"/>
  </w:num>
  <w:num w:numId="32">
    <w:abstractNumId w:val="16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3282"/>
    <w:rsid w:val="0000236D"/>
    <w:rsid w:val="00003298"/>
    <w:rsid w:val="0001661B"/>
    <w:rsid w:val="0002260C"/>
    <w:rsid w:val="0002306D"/>
    <w:rsid w:val="000242C8"/>
    <w:rsid w:val="00027155"/>
    <w:rsid w:val="000318BA"/>
    <w:rsid w:val="00034A29"/>
    <w:rsid w:val="00040957"/>
    <w:rsid w:val="0004568C"/>
    <w:rsid w:val="00047D73"/>
    <w:rsid w:val="00056433"/>
    <w:rsid w:val="00060414"/>
    <w:rsid w:val="00062853"/>
    <w:rsid w:val="00062C9B"/>
    <w:rsid w:val="0006537A"/>
    <w:rsid w:val="000670EC"/>
    <w:rsid w:val="000677A2"/>
    <w:rsid w:val="00070EA5"/>
    <w:rsid w:val="00073282"/>
    <w:rsid w:val="00076CBC"/>
    <w:rsid w:val="000779C7"/>
    <w:rsid w:val="00081098"/>
    <w:rsid w:val="00087EF2"/>
    <w:rsid w:val="00090F5D"/>
    <w:rsid w:val="00092759"/>
    <w:rsid w:val="00094321"/>
    <w:rsid w:val="000A038D"/>
    <w:rsid w:val="000A102A"/>
    <w:rsid w:val="000A1A7B"/>
    <w:rsid w:val="000A1B88"/>
    <w:rsid w:val="000A23DA"/>
    <w:rsid w:val="000A674F"/>
    <w:rsid w:val="000A7C00"/>
    <w:rsid w:val="000B65A7"/>
    <w:rsid w:val="000B7B55"/>
    <w:rsid w:val="000C123B"/>
    <w:rsid w:val="000C21AD"/>
    <w:rsid w:val="000C2C16"/>
    <w:rsid w:val="000C670A"/>
    <w:rsid w:val="000D2A1E"/>
    <w:rsid w:val="000D2AC3"/>
    <w:rsid w:val="000F1C1C"/>
    <w:rsid w:val="000F4088"/>
    <w:rsid w:val="000F4F96"/>
    <w:rsid w:val="000F5A07"/>
    <w:rsid w:val="00100990"/>
    <w:rsid w:val="00105707"/>
    <w:rsid w:val="001103FF"/>
    <w:rsid w:val="00113EEB"/>
    <w:rsid w:val="001219B0"/>
    <w:rsid w:val="0012310A"/>
    <w:rsid w:val="00124990"/>
    <w:rsid w:val="00124FA4"/>
    <w:rsid w:val="001304C0"/>
    <w:rsid w:val="001315F2"/>
    <w:rsid w:val="0014004B"/>
    <w:rsid w:val="0014325E"/>
    <w:rsid w:val="00146BDF"/>
    <w:rsid w:val="001516EA"/>
    <w:rsid w:val="00153E25"/>
    <w:rsid w:val="00154505"/>
    <w:rsid w:val="00155F29"/>
    <w:rsid w:val="0015684D"/>
    <w:rsid w:val="00160BBD"/>
    <w:rsid w:val="00160DA4"/>
    <w:rsid w:val="0016584A"/>
    <w:rsid w:val="00170CE1"/>
    <w:rsid w:val="00174CAA"/>
    <w:rsid w:val="00177CD5"/>
    <w:rsid w:val="001817D2"/>
    <w:rsid w:val="00184086"/>
    <w:rsid w:val="001904A8"/>
    <w:rsid w:val="001A1732"/>
    <w:rsid w:val="001A2CE9"/>
    <w:rsid w:val="001A3A05"/>
    <w:rsid w:val="001A3E18"/>
    <w:rsid w:val="001A76FB"/>
    <w:rsid w:val="001B005B"/>
    <w:rsid w:val="001B6349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5120"/>
    <w:rsid w:val="001E782D"/>
    <w:rsid w:val="001F0A6E"/>
    <w:rsid w:val="001F39FA"/>
    <w:rsid w:val="00202A04"/>
    <w:rsid w:val="00203016"/>
    <w:rsid w:val="00205197"/>
    <w:rsid w:val="0020593D"/>
    <w:rsid w:val="00206478"/>
    <w:rsid w:val="00207B98"/>
    <w:rsid w:val="00210001"/>
    <w:rsid w:val="0021106D"/>
    <w:rsid w:val="0021585B"/>
    <w:rsid w:val="00221BA5"/>
    <w:rsid w:val="00222980"/>
    <w:rsid w:val="002241A2"/>
    <w:rsid w:val="00231E8F"/>
    <w:rsid w:val="00231E9C"/>
    <w:rsid w:val="00240B17"/>
    <w:rsid w:val="00241D78"/>
    <w:rsid w:val="00246DAE"/>
    <w:rsid w:val="002538B4"/>
    <w:rsid w:val="002538E3"/>
    <w:rsid w:val="00255C24"/>
    <w:rsid w:val="002568EE"/>
    <w:rsid w:val="00260802"/>
    <w:rsid w:val="0026386A"/>
    <w:rsid w:val="00264A8C"/>
    <w:rsid w:val="00267125"/>
    <w:rsid w:val="00267B22"/>
    <w:rsid w:val="00267DDF"/>
    <w:rsid w:val="0027151E"/>
    <w:rsid w:val="00271CB6"/>
    <w:rsid w:val="0027301A"/>
    <w:rsid w:val="00276ECC"/>
    <w:rsid w:val="0028765E"/>
    <w:rsid w:val="0029037D"/>
    <w:rsid w:val="002937D4"/>
    <w:rsid w:val="00294F04"/>
    <w:rsid w:val="002C0A96"/>
    <w:rsid w:val="002C54C1"/>
    <w:rsid w:val="002D78B4"/>
    <w:rsid w:val="002D7C8E"/>
    <w:rsid w:val="002E1021"/>
    <w:rsid w:val="002E160F"/>
    <w:rsid w:val="002E3F91"/>
    <w:rsid w:val="002E480D"/>
    <w:rsid w:val="002E5F6B"/>
    <w:rsid w:val="002F084D"/>
    <w:rsid w:val="002F308B"/>
    <w:rsid w:val="003022D4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40EE0"/>
    <w:rsid w:val="00343032"/>
    <w:rsid w:val="0035658A"/>
    <w:rsid w:val="00360157"/>
    <w:rsid w:val="003603B3"/>
    <w:rsid w:val="00364141"/>
    <w:rsid w:val="00367EF6"/>
    <w:rsid w:val="003727BF"/>
    <w:rsid w:val="00373F2A"/>
    <w:rsid w:val="0037433B"/>
    <w:rsid w:val="003779A2"/>
    <w:rsid w:val="0038139C"/>
    <w:rsid w:val="0038240B"/>
    <w:rsid w:val="00386157"/>
    <w:rsid w:val="00386ADE"/>
    <w:rsid w:val="0039195F"/>
    <w:rsid w:val="00391E14"/>
    <w:rsid w:val="003959F6"/>
    <w:rsid w:val="003A438D"/>
    <w:rsid w:val="003A73C1"/>
    <w:rsid w:val="003B791E"/>
    <w:rsid w:val="003C609E"/>
    <w:rsid w:val="003C6275"/>
    <w:rsid w:val="003D69A5"/>
    <w:rsid w:val="003E34F6"/>
    <w:rsid w:val="003E4927"/>
    <w:rsid w:val="003E4D76"/>
    <w:rsid w:val="003E55B1"/>
    <w:rsid w:val="003F004A"/>
    <w:rsid w:val="003F0659"/>
    <w:rsid w:val="003F1437"/>
    <w:rsid w:val="003F17EC"/>
    <w:rsid w:val="003F185C"/>
    <w:rsid w:val="003F2CA7"/>
    <w:rsid w:val="003F36A3"/>
    <w:rsid w:val="0040443F"/>
    <w:rsid w:val="00404510"/>
    <w:rsid w:val="004053E1"/>
    <w:rsid w:val="00407F1C"/>
    <w:rsid w:val="00415F27"/>
    <w:rsid w:val="00416A59"/>
    <w:rsid w:val="00417CA8"/>
    <w:rsid w:val="0042190C"/>
    <w:rsid w:val="00425359"/>
    <w:rsid w:val="004316D7"/>
    <w:rsid w:val="00431EDA"/>
    <w:rsid w:val="0043231C"/>
    <w:rsid w:val="00432470"/>
    <w:rsid w:val="0043280A"/>
    <w:rsid w:val="00435447"/>
    <w:rsid w:val="00435C1A"/>
    <w:rsid w:val="00441EA1"/>
    <w:rsid w:val="00441F34"/>
    <w:rsid w:val="00445798"/>
    <w:rsid w:val="0044725C"/>
    <w:rsid w:val="00447465"/>
    <w:rsid w:val="00455CBE"/>
    <w:rsid w:val="00455EB7"/>
    <w:rsid w:val="00455FD5"/>
    <w:rsid w:val="00460E8A"/>
    <w:rsid w:val="00461FC7"/>
    <w:rsid w:val="0046230A"/>
    <w:rsid w:val="00462C95"/>
    <w:rsid w:val="0046486A"/>
    <w:rsid w:val="004676F1"/>
    <w:rsid w:val="00470D04"/>
    <w:rsid w:val="00473A3D"/>
    <w:rsid w:val="004773FC"/>
    <w:rsid w:val="00480328"/>
    <w:rsid w:val="004834FC"/>
    <w:rsid w:val="00483B15"/>
    <w:rsid w:val="00483FB9"/>
    <w:rsid w:val="00486977"/>
    <w:rsid w:val="00491452"/>
    <w:rsid w:val="00494AE7"/>
    <w:rsid w:val="004A030A"/>
    <w:rsid w:val="004A5AC6"/>
    <w:rsid w:val="004A7DEE"/>
    <w:rsid w:val="004B05B0"/>
    <w:rsid w:val="004B0CAC"/>
    <w:rsid w:val="004B19B5"/>
    <w:rsid w:val="004B1D7D"/>
    <w:rsid w:val="004B460A"/>
    <w:rsid w:val="004C0212"/>
    <w:rsid w:val="004C05F9"/>
    <w:rsid w:val="004D087F"/>
    <w:rsid w:val="004E0194"/>
    <w:rsid w:val="004E6184"/>
    <w:rsid w:val="004F1471"/>
    <w:rsid w:val="004F5DB8"/>
    <w:rsid w:val="004F5DF9"/>
    <w:rsid w:val="004F66B4"/>
    <w:rsid w:val="004F78C6"/>
    <w:rsid w:val="0050224C"/>
    <w:rsid w:val="005037A6"/>
    <w:rsid w:val="00512D53"/>
    <w:rsid w:val="00514883"/>
    <w:rsid w:val="0053132E"/>
    <w:rsid w:val="00561C04"/>
    <w:rsid w:val="0056213B"/>
    <w:rsid w:val="00562698"/>
    <w:rsid w:val="00562F82"/>
    <w:rsid w:val="00564913"/>
    <w:rsid w:val="00574961"/>
    <w:rsid w:val="005800D8"/>
    <w:rsid w:val="005846C9"/>
    <w:rsid w:val="00586D19"/>
    <w:rsid w:val="005873FC"/>
    <w:rsid w:val="00590EAF"/>
    <w:rsid w:val="00595DA6"/>
    <w:rsid w:val="005A5428"/>
    <w:rsid w:val="005A6A91"/>
    <w:rsid w:val="005B0043"/>
    <w:rsid w:val="005B0066"/>
    <w:rsid w:val="005C04BF"/>
    <w:rsid w:val="005C3930"/>
    <w:rsid w:val="005C52A6"/>
    <w:rsid w:val="005C76D8"/>
    <w:rsid w:val="005E1321"/>
    <w:rsid w:val="005E2DD4"/>
    <w:rsid w:val="005E412D"/>
    <w:rsid w:val="005E6D43"/>
    <w:rsid w:val="005F6F64"/>
    <w:rsid w:val="005F7B0A"/>
    <w:rsid w:val="00602426"/>
    <w:rsid w:val="00605C11"/>
    <w:rsid w:val="00606440"/>
    <w:rsid w:val="006078C2"/>
    <w:rsid w:val="00607F0D"/>
    <w:rsid w:val="006171A9"/>
    <w:rsid w:val="0062130A"/>
    <w:rsid w:val="00622180"/>
    <w:rsid w:val="00623436"/>
    <w:rsid w:val="00640F39"/>
    <w:rsid w:val="00645003"/>
    <w:rsid w:val="00655AAF"/>
    <w:rsid w:val="00656A30"/>
    <w:rsid w:val="006673E7"/>
    <w:rsid w:val="00674964"/>
    <w:rsid w:val="006803E2"/>
    <w:rsid w:val="00680B7E"/>
    <w:rsid w:val="006838F6"/>
    <w:rsid w:val="00683B94"/>
    <w:rsid w:val="00686692"/>
    <w:rsid w:val="006920F8"/>
    <w:rsid w:val="00693033"/>
    <w:rsid w:val="00693321"/>
    <w:rsid w:val="00694893"/>
    <w:rsid w:val="00694DD9"/>
    <w:rsid w:val="006A12B1"/>
    <w:rsid w:val="006A5F42"/>
    <w:rsid w:val="006A6103"/>
    <w:rsid w:val="006B10ED"/>
    <w:rsid w:val="006B156A"/>
    <w:rsid w:val="006B4F18"/>
    <w:rsid w:val="006B51B2"/>
    <w:rsid w:val="006C17A0"/>
    <w:rsid w:val="006D27E3"/>
    <w:rsid w:val="006D3F97"/>
    <w:rsid w:val="006D4135"/>
    <w:rsid w:val="006E0448"/>
    <w:rsid w:val="006E09F2"/>
    <w:rsid w:val="006E390B"/>
    <w:rsid w:val="006E69B4"/>
    <w:rsid w:val="006E721C"/>
    <w:rsid w:val="006F3EE2"/>
    <w:rsid w:val="00700CBD"/>
    <w:rsid w:val="0070207F"/>
    <w:rsid w:val="007028C7"/>
    <w:rsid w:val="00704462"/>
    <w:rsid w:val="00710C7E"/>
    <w:rsid w:val="00713444"/>
    <w:rsid w:val="0073044F"/>
    <w:rsid w:val="007332BB"/>
    <w:rsid w:val="00733DE0"/>
    <w:rsid w:val="007357C5"/>
    <w:rsid w:val="0074032D"/>
    <w:rsid w:val="00740D25"/>
    <w:rsid w:val="00741328"/>
    <w:rsid w:val="00752B1F"/>
    <w:rsid w:val="0075531C"/>
    <w:rsid w:val="007561E8"/>
    <w:rsid w:val="00756F76"/>
    <w:rsid w:val="007679B9"/>
    <w:rsid w:val="007718A7"/>
    <w:rsid w:val="00776572"/>
    <w:rsid w:val="00776D50"/>
    <w:rsid w:val="0077738D"/>
    <w:rsid w:val="007774C2"/>
    <w:rsid w:val="00783DC8"/>
    <w:rsid w:val="00787771"/>
    <w:rsid w:val="00787D28"/>
    <w:rsid w:val="0079000C"/>
    <w:rsid w:val="00790D93"/>
    <w:rsid w:val="00791CD7"/>
    <w:rsid w:val="0079430D"/>
    <w:rsid w:val="00794FE9"/>
    <w:rsid w:val="0079754C"/>
    <w:rsid w:val="007A1395"/>
    <w:rsid w:val="007A1E30"/>
    <w:rsid w:val="007A7341"/>
    <w:rsid w:val="007B19CE"/>
    <w:rsid w:val="007B47F0"/>
    <w:rsid w:val="007B7C23"/>
    <w:rsid w:val="007C0255"/>
    <w:rsid w:val="007C09C8"/>
    <w:rsid w:val="007C0C22"/>
    <w:rsid w:val="007C13ED"/>
    <w:rsid w:val="007C2707"/>
    <w:rsid w:val="007C566F"/>
    <w:rsid w:val="007D3572"/>
    <w:rsid w:val="007D501A"/>
    <w:rsid w:val="007E2947"/>
    <w:rsid w:val="007E3F65"/>
    <w:rsid w:val="007E5253"/>
    <w:rsid w:val="007E57A5"/>
    <w:rsid w:val="007E68F6"/>
    <w:rsid w:val="007E6EF9"/>
    <w:rsid w:val="007F0511"/>
    <w:rsid w:val="007F2882"/>
    <w:rsid w:val="007F2AE5"/>
    <w:rsid w:val="007F6AB0"/>
    <w:rsid w:val="00803805"/>
    <w:rsid w:val="0080582D"/>
    <w:rsid w:val="0080756C"/>
    <w:rsid w:val="00812ACB"/>
    <w:rsid w:val="00813602"/>
    <w:rsid w:val="00831204"/>
    <w:rsid w:val="00831208"/>
    <w:rsid w:val="00835A02"/>
    <w:rsid w:val="00841504"/>
    <w:rsid w:val="00841E76"/>
    <w:rsid w:val="008429CF"/>
    <w:rsid w:val="0084381D"/>
    <w:rsid w:val="008446E2"/>
    <w:rsid w:val="0084751D"/>
    <w:rsid w:val="00847E19"/>
    <w:rsid w:val="00850CD3"/>
    <w:rsid w:val="0085112C"/>
    <w:rsid w:val="008559F1"/>
    <w:rsid w:val="00855E5A"/>
    <w:rsid w:val="008601A9"/>
    <w:rsid w:val="00862733"/>
    <w:rsid w:val="00865B0D"/>
    <w:rsid w:val="00871B33"/>
    <w:rsid w:val="00872949"/>
    <w:rsid w:val="00887874"/>
    <w:rsid w:val="00893A66"/>
    <w:rsid w:val="008941DB"/>
    <w:rsid w:val="008A16EA"/>
    <w:rsid w:val="008B6162"/>
    <w:rsid w:val="008B6E84"/>
    <w:rsid w:val="008C04DF"/>
    <w:rsid w:val="008C1971"/>
    <w:rsid w:val="008C1AF7"/>
    <w:rsid w:val="008D0EE5"/>
    <w:rsid w:val="008D2CAF"/>
    <w:rsid w:val="008D3ACE"/>
    <w:rsid w:val="008D51CC"/>
    <w:rsid w:val="008E1D57"/>
    <w:rsid w:val="008E4F95"/>
    <w:rsid w:val="008F4D52"/>
    <w:rsid w:val="008F4E41"/>
    <w:rsid w:val="00902F56"/>
    <w:rsid w:val="0090408D"/>
    <w:rsid w:val="00904E6B"/>
    <w:rsid w:val="00906EEC"/>
    <w:rsid w:val="00914204"/>
    <w:rsid w:val="00915C7E"/>
    <w:rsid w:val="00922606"/>
    <w:rsid w:val="00922D31"/>
    <w:rsid w:val="00923B22"/>
    <w:rsid w:val="0092559F"/>
    <w:rsid w:val="00925D03"/>
    <w:rsid w:val="0092650F"/>
    <w:rsid w:val="00927AD9"/>
    <w:rsid w:val="00931141"/>
    <w:rsid w:val="00931A06"/>
    <w:rsid w:val="00932665"/>
    <w:rsid w:val="00935665"/>
    <w:rsid w:val="00935B30"/>
    <w:rsid w:val="00936A4E"/>
    <w:rsid w:val="00941237"/>
    <w:rsid w:val="00941580"/>
    <w:rsid w:val="00944E0C"/>
    <w:rsid w:val="00950D81"/>
    <w:rsid w:val="00953772"/>
    <w:rsid w:val="009543EB"/>
    <w:rsid w:val="009623AB"/>
    <w:rsid w:val="00970053"/>
    <w:rsid w:val="00970A6B"/>
    <w:rsid w:val="009763C4"/>
    <w:rsid w:val="00977F85"/>
    <w:rsid w:val="009803F1"/>
    <w:rsid w:val="009844F7"/>
    <w:rsid w:val="0099079E"/>
    <w:rsid w:val="00995FFD"/>
    <w:rsid w:val="00997F6B"/>
    <w:rsid w:val="009A1099"/>
    <w:rsid w:val="009A45B0"/>
    <w:rsid w:val="009A6A6F"/>
    <w:rsid w:val="009B1586"/>
    <w:rsid w:val="009B1B69"/>
    <w:rsid w:val="009C470D"/>
    <w:rsid w:val="009C52DF"/>
    <w:rsid w:val="009C638B"/>
    <w:rsid w:val="009D3626"/>
    <w:rsid w:val="009D68FB"/>
    <w:rsid w:val="009E04B3"/>
    <w:rsid w:val="009E0B81"/>
    <w:rsid w:val="009E0DFC"/>
    <w:rsid w:val="009E377E"/>
    <w:rsid w:val="009E428C"/>
    <w:rsid w:val="009E5B74"/>
    <w:rsid w:val="009E7C14"/>
    <w:rsid w:val="009F0234"/>
    <w:rsid w:val="009F419C"/>
    <w:rsid w:val="009F43E0"/>
    <w:rsid w:val="009F6245"/>
    <w:rsid w:val="00A055A5"/>
    <w:rsid w:val="00A12A7C"/>
    <w:rsid w:val="00A1330E"/>
    <w:rsid w:val="00A402A1"/>
    <w:rsid w:val="00A44175"/>
    <w:rsid w:val="00A4565E"/>
    <w:rsid w:val="00A47893"/>
    <w:rsid w:val="00A50D22"/>
    <w:rsid w:val="00A512C3"/>
    <w:rsid w:val="00A53390"/>
    <w:rsid w:val="00A571FE"/>
    <w:rsid w:val="00A60395"/>
    <w:rsid w:val="00A6183D"/>
    <w:rsid w:val="00A6287E"/>
    <w:rsid w:val="00A77C2C"/>
    <w:rsid w:val="00A80062"/>
    <w:rsid w:val="00A856EB"/>
    <w:rsid w:val="00A9022E"/>
    <w:rsid w:val="00A914E1"/>
    <w:rsid w:val="00A96322"/>
    <w:rsid w:val="00AA1165"/>
    <w:rsid w:val="00AA3F31"/>
    <w:rsid w:val="00AA4625"/>
    <w:rsid w:val="00AB1F1A"/>
    <w:rsid w:val="00AC2965"/>
    <w:rsid w:val="00AC4F34"/>
    <w:rsid w:val="00AC6EC2"/>
    <w:rsid w:val="00AE3A63"/>
    <w:rsid w:val="00AE5435"/>
    <w:rsid w:val="00AF3ABE"/>
    <w:rsid w:val="00AF53FF"/>
    <w:rsid w:val="00AF6959"/>
    <w:rsid w:val="00B00520"/>
    <w:rsid w:val="00B00F8E"/>
    <w:rsid w:val="00B014D0"/>
    <w:rsid w:val="00B025B6"/>
    <w:rsid w:val="00B02B08"/>
    <w:rsid w:val="00B03CB0"/>
    <w:rsid w:val="00B041A9"/>
    <w:rsid w:val="00B0465E"/>
    <w:rsid w:val="00B1218F"/>
    <w:rsid w:val="00B13262"/>
    <w:rsid w:val="00B14C20"/>
    <w:rsid w:val="00B16238"/>
    <w:rsid w:val="00B23F8B"/>
    <w:rsid w:val="00B24365"/>
    <w:rsid w:val="00B27724"/>
    <w:rsid w:val="00B30F3D"/>
    <w:rsid w:val="00B432A0"/>
    <w:rsid w:val="00B4738B"/>
    <w:rsid w:val="00B50E09"/>
    <w:rsid w:val="00B517F7"/>
    <w:rsid w:val="00B52AFC"/>
    <w:rsid w:val="00B52EFE"/>
    <w:rsid w:val="00B57B25"/>
    <w:rsid w:val="00B60DCA"/>
    <w:rsid w:val="00B63C73"/>
    <w:rsid w:val="00B66E1A"/>
    <w:rsid w:val="00B66EDD"/>
    <w:rsid w:val="00B672B3"/>
    <w:rsid w:val="00B7023A"/>
    <w:rsid w:val="00B75EF0"/>
    <w:rsid w:val="00B76DB6"/>
    <w:rsid w:val="00B77488"/>
    <w:rsid w:val="00B77DBF"/>
    <w:rsid w:val="00B810DF"/>
    <w:rsid w:val="00B81FBB"/>
    <w:rsid w:val="00B902B9"/>
    <w:rsid w:val="00B903DC"/>
    <w:rsid w:val="00B90B80"/>
    <w:rsid w:val="00B92C59"/>
    <w:rsid w:val="00B95BFE"/>
    <w:rsid w:val="00B96C22"/>
    <w:rsid w:val="00B972D3"/>
    <w:rsid w:val="00B976EE"/>
    <w:rsid w:val="00BA1705"/>
    <w:rsid w:val="00BA2132"/>
    <w:rsid w:val="00BA38D8"/>
    <w:rsid w:val="00BB1522"/>
    <w:rsid w:val="00BB438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4920"/>
    <w:rsid w:val="00BF0E8E"/>
    <w:rsid w:val="00BF1A7F"/>
    <w:rsid w:val="00BF418F"/>
    <w:rsid w:val="00C00F37"/>
    <w:rsid w:val="00C018C3"/>
    <w:rsid w:val="00C03F51"/>
    <w:rsid w:val="00C10CC7"/>
    <w:rsid w:val="00C13225"/>
    <w:rsid w:val="00C14C86"/>
    <w:rsid w:val="00C1532D"/>
    <w:rsid w:val="00C229F8"/>
    <w:rsid w:val="00C251B5"/>
    <w:rsid w:val="00C25803"/>
    <w:rsid w:val="00C322F1"/>
    <w:rsid w:val="00C33284"/>
    <w:rsid w:val="00C371FA"/>
    <w:rsid w:val="00C46F61"/>
    <w:rsid w:val="00C47BB2"/>
    <w:rsid w:val="00C51C28"/>
    <w:rsid w:val="00C53456"/>
    <w:rsid w:val="00C60C2D"/>
    <w:rsid w:val="00C645DB"/>
    <w:rsid w:val="00C70043"/>
    <w:rsid w:val="00C70E0D"/>
    <w:rsid w:val="00C71EA3"/>
    <w:rsid w:val="00C73861"/>
    <w:rsid w:val="00C7414E"/>
    <w:rsid w:val="00C7432C"/>
    <w:rsid w:val="00C75791"/>
    <w:rsid w:val="00C76304"/>
    <w:rsid w:val="00C84955"/>
    <w:rsid w:val="00C84B3F"/>
    <w:rsid w:val="00C86467"/>
    <w:rsid w:val="00C95C72"/>
    <w:rsid w:val="00C96B86"/>
    <w:rsid w:val="00C97DF7"/>
    <w:rsid w:val="00CA1A6A"/>
    <w:rsid w:val="00CA6108"/>
    <w:rsid w:val="00CB4967"/>
    <w:rsid w:val="00CB5137"/>
    <w:rsid w:val="00CB766B"/>
    <w:rsid w:val="00CC356D"/>
    <w:rsid w:val="00CC62BA"/>
    <w:rsid w:val="00CD109D"/>
    <w:rsid w:val="00CD1E9D"/>
    <w:rsid w:val="00CD6ABB"/>
    <w:rsid w:val="00CE5CF2"/>
    <w:rsid w:val="00CE71E8"/>
    <w:rsid w:val="00D00A5D"/>
    <w:rsid w:val="00D00A87"/>
    <w:rsid w:val="00D02F2F"/>
    <w:rsid w:val="00D13087"/>
    <w:rsid w:val="00D139AB"/>
    <w:rsid w:val="00D16FA0"/>
    <w:rsid w:val="00D26DCE"/>
    <w:rsid w:val="00D41AF6"/>
    <w:rsid w:val="00D5130A"/>
    <w:rsid w:val="00D51769"/>
    <w:rsid w:val="00D522D8"/>
    <w:rsid w:val="00D5491C"/>
    <w:rsid w:val="00D554E8"/>
    <w:rsid w:val="00D5748E"/>
    <w:rsid w:val="00D612A9"/>
    <w:rsid w:val="00D6284E"/>
    <w:rsid w:val="00D66935"/>
    <w:rsid w:val="00D80021"/>
    <w:rsid w:val="00D8724C"/>
    <w:rsid w:val="00D938C1"/>
    <w:rsid w:val="00DA30CA"/>
    <w:rsid w:val="00DA47A8"/>
    <w:rsid w:val="00DB11A0"/>
    <w:rsid w:val="00DB3592"/>
    <w:rsid w:val="00DB4C93"/>
    <w:rsid w:val="00DC3F8A"/>
    <w:rsid w:val="00DC7F5B"/>
    <w:rsid w:val="00DD0070"/>
    <w:rsid w:val="00DD46E9"/>
    <w:rsid w:val="00DE0D00"/>
    <w:rsid w:val="00DE16CD"/>
    <w:rsid w:val="00DE56FD"/>
    <w:rsid w:val="00DE6492"/>
    <w:rsid w:val="00DF280B"/>
    <w:rsid w:val="00DF28B7"/>
    <w:rsid w:val="00DF4E63"/>
    <w:rsid w:val="00DF68C0"/>
    <w:rsid w:val="00DF7F5A"/>
    <w:rsid w:val="00E00FFD"/>
    <w:rsid w:val="00E04C02"/>
    <w:rsid w:val="00E053B2"/>
    <w:rsid w:val="00E12F6C"/>
    <w:rsid w:val="00E139D5"/>
    <w:rsid w:val="00E14CA5"/>
    <w:rsid w:val="00E152DF"/>
    <w:rsid w:val="00E22D1B"/>
    <w:rsid w:val="00E235F5"/>
    <w:rsid w:val="00E23783"/>
    <w:rsid w:val="00E26411"/>
    <w:rsid w:val="00E307B6"/>
    <w:rsid w:val="00E34F5C"/>
    <w:rsid w:val="00E35957"/>
    <w:rsid w:val="00E41AD6"/>
    <w:rsid w:val="00E42017"/>
    <w:rsid w:val="00E42730"/>
    <w:rsid w:val="00E46268"/>
    <w:rsid w:val="00E46616"/>
    <w:rsid w:val="00E55854"/>
    <w:rsid w:val="00E628AD"/>
    <w:rsid w:val="00E64339"/>
    <w:rsid w:val="00E677BD"/>
    <w:rsid w:val="00E70C44"/>
    <w:rsid w:val="00E72B6E"/>
    <w:rsid w:val="00E872A7"/>
    <w:rsid w:val="00E94BFB"/>
    <w:rsid w:val="00EA12E6"/>
    <w:rsid w:val="00EA19E9"/>
    <w:rsid w:val="00EA29F6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7F14"/>
    <w:rsid w:val="00ED554E"/>
    <w:rsid w:val="00EE220A"/>
    <w:rsid w:val="00EE2853"/>
    <w:rsid w:val="00EE3644"/>
    <w:rsid w:val="00EF2538"/>
    <w:rsid w:val="00EF5D36"/>
    <w:rsid w:val="00EF66FC"/>
    <w:rsid w:val="00F0135B"/>
    <w:rsid w:val="00F02E73"/>
    <w:rsid w:val="00F10140"/>
    <w:rsid w:val="00F11BAF"/>
    <w:rsid w:val="00F11CE3"/>
    <w:rsid w:val="00F1370C"/>
    <w:rsid w:val="00F16FDF"/>
    <w:rsid w:val="00F17DCE"/>
    <w:rsid w:val="00F22750"/>
    <w:rsid w:val="00F23CA1"/>
    <w:rsid w:val="00F2401A"/>
    <w:rsid w:val="00F2646F"/>
    <w:rsid w:val="00F27CBF"/>
    <w:rsid w:val="00F27E65"/>
    <w:rsid w:val="00F300DE"/>
    <w:rsid w:val="00F32D40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1600"/>
    <w:rsid w:val="00F62D01"/>
    <w:rsid w:val="00F62EE5"/>
    <w:rsid w:val="00F669C5"/>
    <w:rsid w:val="00F72DEA"/>
    <w:rsid w:val="00F803B0"/>
    <w:rsid w:val="00F8085F"/>
    <w:rsid w:val="00F80E14"/>
    <w:rsid w:val="00F80E25"/>
    <w:rsid w:val="00F82ED2"/>
    <w:rsid w:val="00F869B7"/>
    <w:rsid w:val="00F9005C"/>
    <w:rsid w:val="00F904AE"/>
    <w:rsid w:val="00FA0966"/>
    <w:rsid w:val="00FA6905"/>
    <w:rsid w:val="00FA7A01"/>
    <w:rsid w:val="00FB03E9"/>
    <w:rsid w:val="00FB118A"/>
    <w:rsid w:val="00FB4456"/>
    <w:rsid w:val="00FB5D74"/>
    <w:rsid w:val="00FC3A0E"/>
    <w:rsid w:val="00FC4051"/>
    <w:rsid w:val="00FC62D5"/>
    <w:rsid w:val="00FC7EC3"/>
    <w:rsid w:val="00FD0A3A"/>
    <w:rsid w:val="00FD16AF"/>
    <w:rsid w:val="00FD1F4D"/>
    <w:rsid w:val="00FD2A3E"/>
    <w:rsid w:val="00FD6673"/>
    <w:rsid w:val="00FD7077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D05B272A-82B1-4D78-99DB-B2A4035EC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table" w:styleId="Tabelacomgrade">
    <w:name w:val="Table Grid"/>
    <w:basedOn w:val="Tabelanormal"/>
    <w:rsid w:val="00752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itao">
    <w:name w:val="Quote"/>
    <w:basedOn w:val="Normal"/>
    <w:next w:val="Normal"/>
    <w:link w:val="CitaoChar"/>
    <w:uiPriority w:val="29"/>
    <w:qFormat/>
    <w:rsid w:val="004F5DB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4F5DB8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4A5AC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4A5AC6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A5AC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A5AC6"/>
    <w:rPr>
      <w:rFonts w:ascii="Ecofont_Spranq_eco_Sans" w:hAnsi="Ecofont_Spranq_eco_Sans" w:cs="Tahoma"/>
      <w:sz w:val="24"/>
      <w:szCs w:val="24"/>
    </w:rPr>
  </w:style>
  <w:style w:type="paragraph" w:styleId="PargrafodaLista">
    <w:name w:val="List Paragraph"/>
    <w:basedOn w:val="Normal"/>
    <w:qFormat/>
    <w:rsid w:val="00ED55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3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D0E17-A244-4685-B897-3E5F1B0EE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247</TotalTime>
  <Pages>10</Pages>
  <Words>2596</Words>
  <Characters>14019</Characters>
  <Application>Microsoft Office Word</Application>
  <DocSecurity>0</DocSecurity>
  <Lines>116</Lines>
  <Paragraphs>33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16582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CPL PU UFPB</cp:lastModifiedBy>
  <cp:revision>39</cp:revision>
  <cp:lastPrinted>2016-07-22T15:10:00Z</cp:lastPrinted>
  <dcterms:created xsi:type="dcterms:W3CDTF">2015-09-14T18:42:00Z</dcterms:created>
  <dcterms:modified xsi:type="dcterms:W3CDTF">2016-08-04T14:05:00Z</dcterms:modified>
</cp:coreProperties>
</file>