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67532" w14:textId="0D4A553D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7C47918" wp14:editId="6E43D28B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AD329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14:paraId="7473971F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14:paraId="11796831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14:paraId="799ED0E0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14:paraId="4C51638A" w14:textId="5CC0209A"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4C51638B" w14:textId="77777777" w:rsidR="00FD05A7" w:rsidRPr="00D4409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2BD4B136" w14:textId="77777777" w:rsidR="00F522A7" w:rsidRPr="00101040" w:rsidRDefault="00F522A7" w:rsidP="00F522A7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01040">
        <w:rPr>
          <w:rFonts w:ascii="Times New Roman" w:hAnsi="Times New Roman" w:cs="Times New Roman"/>
          <w:b/>
          <w:sz w:val="24"/>
          <w:u w:val="single"/>
        </w:rPr>
        <w:t>PREGÃO ELETRÔNICO SRP UFPB/CPL-PU Nº 014/2016</w:t>
      </w:r>
    </w:p>
    <w:p w14:paraId="199F35D8" w14:textId="77777777" w:rsidR="00F522A7" w:rsidRPr="0092721B" w:rsidRDefault="00F522A7" w:rsidP="00F522A7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01040">
        <w:rPr>
          <w:rFonts w:ascii="Times New Roman" w:hAnsi="Times New Roman" w:cs="Times New Roman"/>
          <w:b/>
          <w:sz w:val="24"/>
          <w:u w:val="single"/>
        </w:rPr>
        <w:t>PROCESSO ADMINISTRATIVO Nº 23074.038001/2016-34</w:t>
      </w:r>
    </w:p>
    <w:p w14:paraId="31ECE33E" w14:textId="77777777" w:rsidR="00D44097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bookmarkStart w:id="0" w:name="_GoBack"/>
      <w:bookmarkEnd w:id="0"/>
    </w:p>
    <w:p w14:paraId="02E10553" w14:textId="4F3DBA7C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14:paraId="0D9604AB" w14:textId="77777777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4C51638C" w14:textId="48F27323" w:rsidR="00CB46FC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MINUTA DA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14:paraId="4C51638F" w14:textId="0FE11515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Times New Roman" w:hAnsi="Times New Roman" w:cs="Times New Roman"/>
          <w:b/>
          <w:i/>
          <w:color w:val="FF0000"/>
          <w:sz w:val="24"/>
        </w:rPr>
      </w:pPr>
    </w:p>
    <w:p w14:paraId="4C516390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sz w:val="24"/>
        </w:rPr>
      </w:pPr>
      <w:r w:rsidRPr="001535C1">
        <w:rPr>
          <w:rFonts w:ascii="Times New Roman" w:hAnsi="Times New Roman" w:cs="Times New Roman"/>
          <w:b/>
          <w:sz w:val="24"/>
        </w:rPr>
        <w:t xml:space="preserve">ATA DE REGISTRO DE PREÇOS </w:t>
      </w:r>
    </w:p>
    <w:p w14:paraId="4C516391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bCs/>
          <w:sz w:val="24"/>
        </w:rPr>
      </w:pPr>
      <w:proofErr w:type="gramStart"/>
      <w:r w:rsidRPr="001535C1">
        <w:rPr>
          <w:rFonts w:ascii="Times New Roman" w:hAnsi="Times New Roman" w:cs="Times New Roman"/>
          <w:b/>
          <w:bCs/>
          <w:sz w:val="24"/>
        </w:rPr>
        <w:t>N.º ...</w:t>
      </w:r>
      <w:proofErr w:type="gramEnd"/>
      <w:r w:rsidRPr="001535C1">
        <w:rPr>
          <w:rFonts w:ascii="Times New Roman" w:hAnsi="Times New Roman" w:cs="Times New Roman"/>
          <w:b/>
          <w:bCs/>
          <w:sz w:val="24"/>
        </w:rPr>
        <w:t>......</w:t>
      </w:r>
    </w:p>
    <w:p w14:paraId="4C516392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14:paraId="4C516393" w14:textId="77777777"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4" w14:textId="67C11302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1535C1">
        <w:rPr>
          <w:rFonts w:ascii="Times New Roman" w:hAnsi="Times New Roman" w:cs="Times New Roman"/>
          <w:sz w:val="24"/>
        </w:rPr>
        <w:t xml:space="preserve"> Universidade Federal da Paraíba</w:t>
      </w:r>
      <w:r w:rsidRPr="00D44097">
        <w:rPr>
          <w:rFonts w:ascii="Times New Roman" w:hAnsi="Times New Roman" w:cs="Times New Roman"/>
          <w:sz w:val="24"/>
        </w:rPr>
        <w:t>, com sede no</w:t>
      </w:r>
      <w:r w:rsidR="001535C1">
        <w:rPr>
          <w:rFonts w:ascii="Times New Roman" w:hAnsi="Times New Roman" w:cs="Times New Roman"/>
          <w:sz w:val="24"/>
        </w:rPr>
        <w:t xml:space="preserve"> bairro do Castelo Branco</w:t>
      </w:r>
      <w:r w:rsidRPr="00D44097">
        <w:rPr>
          <w:rFonts w:ascii="Times New Roman" w:hAnsi="Times New Roman" w:cs="Times New Roman"/>
          <w:sz w:val="24"/>
        </w:rPr>
        <w:t>, na cidade de</w:t>
      </w:r>
      <w:r w:rsidR="001535C1">
        <w:rPr>
          <w:rFonts w:ascii="Times New Roman" w:hAnsi="Times New Roman" w:cs="Times New Roman"/>
          <w:sz w:val="24"/>
        </w:rPr>
        <w:t xml:space="preserve"> João Pessoa – PB</w:t>
      </w:r>
      <w:r w:rsidRPr="00D44097">
        <w:rPr>
          <w:rFonts w:ascii="Times New Roman" w:hAnsi="Times New Roman" w:cs="Times New Roman"/>
          <w:sz w:val="24"/>
        </w:rPr>
        <w:t xml:space="preserve">, inscrita no CNPJ/MF sob o </w:t>
      </w:r>
      <w:proofErr w:type="gramStart"/>
      <w:r w:rsidRPr="00D44097">
        <w:rPr>
          <w:rFonts w:ascii="Times New Roman" w:hAnsi="Times New Roman" w:cs="Times New Roman"/>
          <w:sz w:val="24"/>
        </w:rPr>
        <w:t>nº</w:t>
      </w:r>
      <w:r w:rsidR="001535C1">
        <w:rPr>
          <w:rFonts w:ascii="Times New Roman" w:hAnsi="Times New Roman" w:cs="Times New Roman"/>
          <w:sz w:val="24"/>
        </w:rPr>
        <w:t xml:space="preserve"> ...</w:t>
      </w:r>
      <w:proofErr w:type="gramEnd"/>
      <w:r w:rsidR="001535C1">
        <w:rPr>
          <w:rFonts w:ascii="Times New Roman" w:hAnsi="Times New Roman" w:cs="Times New Roman"/>
          <w:sz w:val="24"/>
        </w:rPr>
        <w:t>.............................</w:t>
      </w:r>
      <w:r w:rsidRPr="00D44097">
        <w:rPr>
          <w:rFonts w:ascii="Times New Roman" w:hAnsi="Times New Roman" w:cs="Times New Roman"/>
          <w:sz w:val="24"/>
        </w:rPr>
        <w:t>, neste ato representado(a) pelo(a) ...... (</w:t>
      </w:r>
      <w:r w:rsidRPr="00D44097">
        <w:rPr>
          <w:rFonts w:ascii="Times New Roman" w:hAnsi="Times New Roman" w:cs="Times New Roman"/>
          <w:i/>
          <w:iCs/>
          <w:sz w:val="24"/>
        </w:rPr>
        <w:t>cargo e nome</w:t>
      </w:r>
      <w:r w:rsidRPr="00D44097">
        <w:rPr>
          <w:rFonts w:ascii="Times New Roman" w:hAnsi="Times New Roman" w:cs="Times New Roman"/>
          <w:sz w:val="24"/>
        </w:rPr>
        <w:t xml:space="preserve">), </w:t>
      </w:r>
      <w:proofErr w:type="gramStart"/>
      <w:r w:rsidRPr="00D44097">
        <w:rPr>
          <w:rFonts w:ascii="Times New Roman" w:hAnsi="Times New Roman" w:cs="Times New Roman"/>
          <w:sz w:val="24"/>
        </w:rPr>
        <w:t>nomeado(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a) pela  Portaria nº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200..., publicada no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....., inscrito(a) no CPF sob o nº .............portador(a) da Carteira de Identidade nº ......., considerando o julgamento da licitação na modalidade de pregão, na forma </w:t>
      </w:r>
      <w:r w:rsidRPr="00D44097">
        <w:rPr>
          <w:rFonts w:ascii="Times New Roman" w:hAnsi="Times New Roman" w:cs="Times New Roman"/>
          <w:iCs/>
          <w:sz w:val="24"/>
        </w:rPr>
        <w:t>eletrônica</w:t>
      </w:r>
      <w:r w:rsidRPr="00D44097">
        <w:rPr>
          <w:rFonts w:ascii="Times New Roman" w:hAnsi="Times New Roman" w:cs="Times New Roman"/>
          <w:sz w:val="24"/>
        </w:rPr>
        <w:t xml:space="preserve">, para </w:t>
      </w:r>
      <w:r w:rsidR="00831233" w:rsidRPr="00D44097">
        <w:rPr>
          <w:rFonts w:ascii="Times New Roman" w:hAnsi="Times New Roman" w:cs="Times New Roman"/>
          <w:sz w:val="24"/>
        </w:rPr>
        <w:t>REGISTRO DE PREÇOS nº ......./2</w:t>
      </w:r>
      <w:r w:rsidRPr="00D44097">
        <w:rPr>
          <w:rFonts w:ascii="Times New Roman" w:hAnsi="Times New Roman" w:cs="Times New Roman"/>
          <w:sz w:val="24"/>
        </w:rPr>
        <w:t xml:space="preserve">0..., publicada </w:t>
      </w:r>
      <w:r w:rsidR="00831233" w:rsidRPr="00D44097">
        <w:rPr>
          <w:rFonts w:ascii="Times New Roman" w:hAnsi="Times New Roman" w:cs="Times New Roman"/>
          <w:sz w:val="24"/>
        </w:rPr>
        <w:t xml:space="preserve">no ...... </w:t>
      </w:r>
      <w:proofErr w:type="gramStart"/>
      <w:r w:rsidR="00831233" w:rsidRPr="00D44097">
        <w:rPr>
          <w:rFonts w:ascii="Times New Roman" w:hAnsi="Times New Roman" w:cs="Times New Roman"/>
          <w:sz w:val="24"/>
        </w:rPr>
        <w:t>de</w:t>
      </w:r>
      <w:proofErr w:type="gramEnd"/>
      <w:r w:rsidR="00831233" w:rsidRPr="00D44097">
        <w:rPr>
          <w:rFonts w:ascii="Times New Roman" w:hAnsi="Times New Roman" w:cs="Times New Roman"/>
          <w:sz w:val="24"/>
        </w:rPr>
        <w:t xml:space="preserve"> ...../...../20</w:t>
      </w:r>
      <w:r w:rsidRPr="00D44097">
        <w:rPr>
          <w:rFonts w:ascii="Times New Roman" w:hAnsi="Times New Roman" w:cs="Times New Roman"/>
          <w:sz w:val="24"/>
        </w:rPr>
        <w:t>.</w:t>
      </w:r>
      <w:r w:rsidR="00502D9C" w:rsidRPr="00D44097">
        <w:rPr>
          <w:rFonts w:ascii="Times New Roman" w:hAnsi="Times New Roman" w:cs="Times New Roman"/>
          <w:sz w:val="24"/>
        </w:rPr>
        <w:t>...., processo administrativo n</w:t>
      </w:r>
      <w:r w:rsidRPr="00D44097">
        <w:rPr>
          <w:rFonts w:ascii="Times New Roman" w:hAnsi="Times New Roman" w:cs="Times New Roman"/>
          <w:sz w:val="24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D44097">
        <w:rPr>
          <w:rFonts w:ascii="Times New Roman" w:hAnsi="Times New Roman" w:cs="Times New Roman"/>
          <w:iCs/>
          <w:sz w:val="24"/>
        </w:rPr>
        <w:t>Decreto n</w:t>
      </w:r>
      <w:r w:rsidR="00113AE6" w:rsidRPr="00D44097">
        <w:rPr>
          <w:rFonts w:ascii="Times New Roman" w:hAnsi="Times New Roman" w:cs="Times New Roman"/>
          <w:iCs/>
          <w:sz w:val="24"/>
        </w:rPr>
        <w:t>º 7.892</w:t>
      </w:r>
      <w:r w:rsidRPr="00D44097">
        <w:rPr>
          <w:rFonts w:ascii="Times New Roman" w:hAnsi="Times New Roman" w:cs="Times New Roman"/>
          <w:iCs/>
          <w:sz w:val="24"/>
        </w:rPr>
        <w:t xml:space="preserve">, de </w:t>
      </w:r>
      <w:r w:rsidR="00113AE6" w:rsidRPr="00D44097">
        <w:rPr>
          <w:rFonts w:ascii="Times New Roman" w:hAnsi="Times New Roman" w:cs="Times New Roman"/>
          <w:iCs/>
          <w:sz w:val="24"/>
        </w:rPr>
        <w:t>23 de janeiro de 2013,</w:t>
      </w:r>
      <w:r w:rsidRPr="00D44097">
        <w:rPr>
          <w:rFonts w:ascii="Times New Roman" w:hAnsi="Times New Roman" w:cs="Times New Roman"/>
          <w:sz w:val="24"/>
        </w:rPr>
        <w:t xml:space="preserve"> e em conformidade com as disposições a seguir:</w:t>
      </w:r>
    </w:p>
    <w:p w14:paraId="4C516395" w14:textId="77777777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14:paraId="4C516397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presente Ata tem por objeto o registro de preços para a eventual </w:t>
      </w:r>
      <w:r w:rsidR="00130234" w:rsidRPr="00D44097">
        <w:rPr>
          <w:rFonts w:ascii="Times New Roman" w:hAnsi="Times New Roman" w:cs="Times New Roman"/>
          <w:sz w:val="24"/>
        </w:rPr>
        <w:t xml:space="preserve">prestação de serviço </w:t>
      </w:r>
      <w:proofErr w:type="gramStart"/>
      <w:r w:rsidRPr="00D44097">
        <w:rPr>
          <w:rFonts w:ascii="Times New Roman" w:hAnsi="Times New Roman" w:cs="Times New Roman"/>
          <w:sz w:val="24"/>
        </w:rPr>
        <w:t>de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..... , especificado(s) no(s) </w:t>
      </w:r>
      <w:proofErr w:type="gramStart"/>
      <w:r w:rsidRPr="00D44097">
        <w:rPr>
          <w:rFonts w:ascii="Times New Roman" w:hAnsi="Times New Roman" w:cs="Times New Roman"/>
          <w:sz w:val="24"/>
        </w:rPr>
        <w:t>item(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ns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)..........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.......... </w:t>
      </w:r>
      <w:r w:rsidR="00FD7CFF" w:rsidRPr="00D44097">
        <w:rPr>
          <w:rFonts w:ascii="Times New Roman" w:hAnsi="Times New Roman" w:cs="Times New Roman"/>
          <w:sz w:val="24"/>
        </w:rPr>
        <w:t>T</w:t>
      </w:r>
      <w:r w:rsidRPr="00D44097">
        <w:rPr>
          <w:rFonts w:ascii="Times New Roman" w:hAnsi="Times New Roman" w:cs="Times New Roman"/>
          <w:sz w:val="24"/>
        </w:rPr>
        <w:t xml:space="preserve">ermo de </w:t>
      </w:r>
      <w:r w:rsidR="00FD7CFF" w:rsidRPr="00D44097">
        <w:rPr>
          <w:rFonts w:ascii="Times New Roman" w:hAnsi="Times New Roman" w:cs="Times New Roman"/>
          <w:sz w:val="24"/>
        </w:rPr>
        <w:t>R</w:t>
      </w:r>
      <w:r w:rsidRPr="00D44097">
        <w:rPr>
          <w:rFonts w:ascii="Times New Roman" w:hAnsi="Times New Roman" w:cs="Times New Roman"/>
          <w:sz w:val="24"/>
        </w:rPr>
        <w:t xml:space="preserve">eferência, </w:t>
      </w:r>
      <w:proofErr w:type="gramStart"/>
      <w:r w:rsidRPr="00D44097">
        <w:rPr>
          <w:rFonts w:ascii="Times New Roman" w:hAnsi="Times New Roman" w:cs="Times New Roman"/>
          <w:sz w:val="24"/>
        </w:rPr>
        <w:t>anexo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edital de </w:t>
      </w:r>
      <w:r w:rsidRPr="00D44097">
        <w:rPr>
          <w:rFonts w:ascii="Times New Roman" w:hAnsi="Times New Roman" w:cs="Times New Roman"/>
          <w:i/>
          <w:sz w:val="24"/>
        </w:rPr>
        <w:t>Pregão</w:t>
      </w:r>
      <w:r w:rsidRPr="00D44097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DOS PREÇOS, ESPECIFICAÇÕES E </w:t>
      </w:r>
      <w:proofErr w:type="gramStart"/>
      <w:r w:rsidRPr="00D44097">
        <w:rPr>
          <w:rFonts w:ascii="Times New Roman" w:hAnsi="Times New Roman" w:cs="Times New Roman"/>
          <w:sz w:val="24"/>
          <w:szCs w:val="24"/>
        </w:rPr>
        <w:t>QUANTITATIVOS</w:t>
      </w:r>
      <w:proofErr w:type="gramEnd"/>
    </w:p>
    <w:p w14:paraId="4C516399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preço registrado, as especificações do objeto</w:t>
      </w:r>
      <w:r w:rsidR="00130234" w:rsidRPr="00D44097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 xml:space="preserve">e as demais condições ofertadas na(s) proposta(s) são as que seguem: </w:t>
      </w:r>
    </w:p>
    <w:p w14:paraId="4C51639A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sz w:val="24"/>
        </w:rPr>
      </w:pPr>
    </w:p>
    <w:tbl>
      <w:tblPr>
        <w:tblW w:w="864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1482"/>
        <w:gridCol w:w="1134"/>
        <w:gridCol w:w="992"/>
        <w:gridCol w:w="851"/>
        <w:gridCol w:w="1275"/>
        <w:gridCol w:w="1418"/>
        <w:gridCol w:w="992"/>
      </w:tblGrid>
      <w:tr w:rsidR="00CB46FC" w:rsidRPr="00D44097" w14:paraId="4C5163A1" w14:textId="77777777" w:rsidTr="00831233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B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Item</w:t>
            </w:r>
          </w:p>
          <w:p w14:paraId="4C51639C" w14:textId="77777777" w:rsidR="00FB7C83" w:rsidRPr="00D44097" w:rsidRDefault="00FB7C8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Ou lote</w:t>
            </w:r>
          </w:p>
          <w:p w14:paraId="4C51639D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>do</w:t>
            </w:r>
            <w:proofErr w:type="gramEnd"/>
          </w:p>
          <w:p w14:paraId="4C51639E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TR</w:t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F" w14:textId="77777777" w:rsidR="00CB46FC" w:rsidRPr="00D44097" w:rsidRDefault="0013023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 xml:space="preserve">Prestador do </w:t>
            </w:r>
            <w:r w:rsidRPr="001535C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serviço </w:t>
            </w:r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(razão social, CNPJ/MF, endereço, contatos, representante</w:t>
            </w:r>
            <w:proofErr w:type="gramStart"/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)</w:t>
            </w:r>
            <w:proofErr w:type="gramEnd"/>
          </w:p>
          <w:p w14:paraId="4C5163A0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08EF" w:rsidRPr="00D44097" w14:paraId="4C5163AB" w14:textId="77777777" w:rsidTr="00831233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2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3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 xml:space="preserve"> Especificação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4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Unidade de medida ou tarefa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5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</w:t>
            </w:r>
          </w:p>
          <w:p w14:paraId="4C5163A6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Unitário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7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 global ou total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8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Frequência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9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P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eriodicidade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163AA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G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arantia</w:t>
            </w:r>
          </w:p>
        </w:tc>
      </w:tr>
    </w:tbl>
    <w:p w14:paraId="4C5163AD" w14:textId="6822AB95"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14:paraId="4C5163AE" w14:textId="77777777"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14:paraId="4C5163AF" w14:textId="77777777" w:rsidR="00CB46FC" w:rsidRPr="001535C1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607"/>
      </w:tblGrid>
      <w:tr w:rsidR="001535C1" w:rsidRPr="001535C1" w14:paraId="4C5163B2" w14:textId="77777777" w:rsidTr="00D535EE">
        <w:tc>
          <w:tcPr>
            <w:tcW w:w="2148" w:type="dxa"/>
          </w:tcPr>
          <w:p w14:paraId="4C5163B0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 xml:space="preserve">Item nº </w:t>
            </w:r>
          </w:p>
        </w:tc>
        <w:tc>
          <w:tcPr>
            <w:tcW w:w="6607" w:type="dxa"/>
          </w:tcPr>
          <w:p w14:paraId="4C5163B1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>Órgãos Participantes</w:t>
            </w:r>
          </w:p>
        </w:tc>
      </w:tr>
      <w:tr w:rsidR="001535C1" w:rsidRPr="001535C1" w14:paraId="4C5163B5" w14:textId="77777777" w:rsidTr="00D535EE">
        <w:tc>
          <w:tcPr>
            <w:tcW w:w="2148" w:type="dxa"/>
          </w:tcPr>
          <w:p w14:paraId="4C5163B3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4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8" w14:textId="77777777" w:rsidTr="00D535EE">
        <w:tc>
          <w:tcPr>
            <w:tcW w:w="2148" w:type="dxa"/>
          </w:tcPr>
          <w:p w14:paraId="4C5163B6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7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B" w14:textId="77777777" w:rsidTr="00D535EE">
        <w:tc>
          <w:tcPr>
            <w:tcW w:w="2148" w:type="dxa"/>
          </w:tcPr>
          <w:p w14:paraId="4C5163B9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A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</w:tbl>
    <w:p w14:paraId="4C5163B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BE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4C5163BF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validade da Ata de Registro de Preços será de 12 meses, a partir </w:t>
      </w:r>
      <w:proofErr w:type="gramStart"/>
      <w:r w:rsidRPr="00D44097">
        <w:rPr>
          <w:rFonts w:ascii="Times New Roman" w:hAnsi="Times New Roman" w:cs="Times New Roman"/>
          <w:sz w:val="24"/>
        </w:rPr>
        <w:t>do(</w:t>
      </w:r>
      <w:proofErr w:type="gramEnd"/>
      <w:r w:rsidRPr="00D44097">
        <w:rPr>
          <w:rFonts w:ascii="Times New Roman" w:hAnsi="Times New Roman" w:cs="Times New Roman"/>
          <w:sz w:val="24"/>
        </w:rPr>
        <w:t>a)................................, não podendo ser prorrogada.</w:t>
      </w:r>
    </w:p>
    <w:p w14:paraId="4C5163C1" w14:textId="77777777"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14:paraId="4C5163C2" w14:textId="77777777"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14:paraId="4C5163C4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 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F3535" w:rsidRPr="00D44097">
        <w:rPr>
          <w:rFonts w:ascii="Times New Roman" w:hAnsi="Times New Roman" w:cs="Times New Roman"/>
          <w:sz w:val="24"/>
        </w:rPr>
        <w:t>fornecedor</w:t>
      </w:r>
      <w:r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14:paraId="4C5163C5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44097">
        <w:rPr>
          <w:rFonts w:ascii="Times New Roman" w:hAnsi="Times New Roman" w:cs="Times New Roman"/>
          <w:sz w:val="24"/>
        </w:rPr>
        <w:t>fornecedor</w:t>
      </w:r>
      <w:r w:rsidR="00EF3535"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14:paraId="4C5163C6" w14:textId="77777777"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14:paraId="4C5163C7" w14:textId="77777777"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liberar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</w:t>
      </w:r>
      <w:r w:rsidRPr="00D44097">
        <w:rPr>
          <w:rFonts w:ascii="Times New Roman" w:hAnsi="Times New Roman" w:cs="Times New Roman"/>
          <w:sz w:val="24"/>
        </w:rPr>
        <w:lastRenderedPageBreak/>
        <w:t>penalidade se confirmada a veracidade dos motivos e comprovantes apresentados; e</w:t>
      </w:r>
    </w:p>
    <w:p w14:paraId="4C5163CB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convocar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14:paraId="4C5163CC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14:paraId="4C5163CD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14:paraId="4C5163CE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descumprir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14:paraId="4C5163CF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sofrer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14:paraId="4C5163D2" w14:textId="7CF85D84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14:paraId="4C5163D3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14:paraId="4C5163D4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por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razão de interesse público; ou</w:t>
      </w:r>
    </w:p>
    <w:p w14:paraId="4C5163D5" w14:textId="77777777"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a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pedido do fornecedor. </w:t>
      </w:r>
    </w:p>
    <w:p w14:paraId="4C5163D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14:paraId="4C5163D7" w14:textId="77777777"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>, ANEXO AO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14:paraId="4C5163D8" w14:textId="1BF0772A"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 xml:space="preserve">É vedado efetuar acréscimos nos quantitativos fixados nesta ata de registro de preços, inclusive o acréscimo de que trata o § 1º do art. 65 da Lei </w:t>
      </w:r>
      <w:r w:rsidR="00AB16A3">
        <w:rPr>
          <w:rFonts w:ascii="Times New Roman" w:hAnsi="Times New Roman" w:cs="Times New Roman"/>
          <w:sz w:val="24"/>
        </w:rPr>
        <w:t>nº 8.666/93</w:t>
      </w:r>
      <w:r w:rsidR="00024AA2">
        <w:rPr>
          <w:rFonts w:ascii="Times New Roman" w:hAnsi="Times New Roman" w:cs="Times New Roman"/>
          <w:sz w:val="24"/>
        </w:rPr>
        <w:t xml:space="preserve">, nos moldes do </w:t>
      </w:r>
      <w:r w:rsidR="00AB16A3">
        <w:rPr>
          <w:rFonts w:ascii="Times New Roman" w:hAnsi="Times New Roman" w:cs="Times New Roman"/>
          <w:sz w:val="24"/>
        </w:rPr>
        <w:t>§1º do art. 12 do Decreto nº 7.892/2013.</w:t>
      </w:r>
    </w:p>
    <w:p w14:paraId="4C5163D9" w14:textId="65DA7F5B"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</w:t>
      </w:r>
      <w:r w:rsidR="00AB16A3">
        <w:rPr>
          <w:rFonts w:ascii="Times New Roman" w:hAnsi="Times New Roman" w:cs="Times New Roman"/>
          <w:iCs/>
          <w:color w:val="000000" w:themeColor="text1"/>
          <w:sz w:val="24"/>
        </w:rPr>
        <w:t>3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, no que couber.</w:t>
      </w:r>
    </w:p>
    <w:p w14:paraId="4C5163DA" w14:textId="77777777" w:rsidR="00C5111B" w:rsidRPr="00D44097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4C5163DB" w14:textId="77777777"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Para firmeza e validade do pactuado, a presente Ata foi lavrada </w:t>
      </w:r>
      <w:proofErr w:type="gramStart"/>
      <w:r w:rsidRPr="00D44097">
        <w:rPr>
          <w:rFonts w:ascii="Times New Roman" w:hAnsi="Times New Roman" w:cs="Times New Roman"/>
          <w:sz w:val="24"/>
        </w:rPr>
        <w:t>em ...</w:t>
      </w:r>
      <w:proofErr w:type="gramEnd"/>
      <w:r w:rsidRPr="00D44097">
        <w:rPr>
          <w:rFonts w:ascii="Times New Roman" w:hAnsi="Times New Roman" w:cs="Times New Roman"/>
          <w:sz w:val="24"/>
        </w:rPr>
        <w:t>. (</w:t>
      </w:r>
      <w:proofErr w:type="gramStart"/>
      <w:r w:rsidRPr="00D44097">
        <w:rPr>
          <w:rFonts w:ascii="Times New Roman" w:hAnsi="Times New Roman" w:cs="Times New Roman"/>
          <w:sz w:val="24"/>
        </w:rPr>
        <w:t>....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) vias de igual teor, que, depois de lida e achada em ordem,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14:paraId="4C5163D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D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E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F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14:paraId="4C5163E0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14:paraId="4C5163E1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2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3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</w:t>
      </w:r>
      <w:proofErr w:type="gramStart"/>
      <w:r w:rsidRPr="00D44097">
        <w:rPr>
          <w:rFonts w:ascii="Times New Roman" w:hAnsi="Times New Roman" w:cs="Times New Roman"/>
          <w:sz w:val="24"/>
        </w:rPr>
        <w:t>legal(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is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s) registrado(s)</w:t>
      </w:r>
    </w:p>
    <w:p w14:paraId="4C5163E4" w14:textId="77777777"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163E7" w14:textId="77777777" w:rsidR="00C1527B" w:rsidRDefault="00C1527B" w:rsidP="00831233">
      <w:r>
        <w:separator/>
      </w:r>
    </w:p>
  </w:endnote>
  <w:endnote w:type="continuationSeparator" w:id="0">
    <w:p w14:paraId="4C5163E8" w14:textId="77777777"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163E5" w14:textId="77777777" w:rsidR="00C1527B" w:rsidRDefault="00C1527B" w:rsidP="00831233">
      <w:r>
        <w:separator/>
      </w:r>
    </w:p>
  </w:footnote>
  <w:footnote w:type="continuationSeparator" w:id="0">
    <w:p w14:paraId="4C5163E6" w14:textId="77777777" w:rsidR="00C1527B" w:rsidRDefault="00C1527B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24AA2"/>
    <w:rsid w:val="00031287"/>
    <w:rsid w:val="0005488C"/>
    <w:rsid w:val="000B7011"/>
    <w:rsid w:val="00113AE6"/>
    <w:rsid w:val="00130234"/>
    <w:rsid w:val="001535C1"/>
    <w:rsid w:val="001770D2"/>
    <w:rsid w:val="001D310A"/>
    <w:rsid w:val="00210AA6"/>
    <w:rsid w:val="0025456D"/>
    <w:rsid w:val="002712DA"/>
    <w:rsid w:val="0029606B"/>
    <w:rsid w:val="002B3D1E"/>
    <w:rsid w:val="002E1277"/>
    <w:rsid w:val="002F4C05"/>
    <w:rsid w:val="003859BE"/>
    <w:rsid w:val="003962AF"/>
    <w:rsid w:val="003A7990"/>
    <w:rsid w:val="003B47A1"/>
    <w:rsid w:val="003C49EC"/>
    <w:rsid w:val="004070C9"/>
    <w:rsid w:val="0042684A"/>
    <w:rsid w:val="0043176D"/>
    <w:rsid w:val="004567BB"/>
    <w:rsid w:val="004811E3"/>
    <w:rsid w:val="004C14E4"/>
    <w:rsid w:val="00502D9C"/>
    <w:rsid w:val="00520E7A"/>
    <w:rsid w:val="00622A02"/>
    <w:rsid w:val="00631E43"/>
    <w:rsid w:val="00673105"/>
    <w:rsid w:val="00734091"/>
    <w:rsid w:val="007605F8"/>
    <w:rsid w:val="00763B92"/>
    <w:rsid w:val="00810F58"/>
    <w:rsid w:val="00831233"/>
    <w:rsid w:val="00866CC7"/>
    <w:rsid w:val="008764C0"/>
    <w:rsid w:val="00882690"/>
    <w:rsid w:val="008D10FD"/>
    <w:rsid w:val="00906B4E"/>
    <w:rsid w:val="00921EFD"/>
    <w:rsid w:val="00936778"/>
    <w:rsid w:val="0098734B"/>
    <w:rsid w:val="009B08EF"/>
    <w:rsid w:val="009D5E28"/>
    <w:rsid w:val="00A52B45"/>
    <w:rsid w:val="00A57B8A"/>
    <w:rsid w:val="00A7721F"/>
    <w:rsid w:val="00AB0846"/>
    <w:rsid w:val="00AB16A3"/>
    <w:rsid w:val="00B10156"/>
    <w:rsid w:val="00B45774"/>
    <w:rsid w:val="00B523BB"/>
    <w:rsid w:val="00B76EBB"/>
    <w:rsid w:val="00C017B6"/>
    <w:rsid w:val="00C1527B"/>
    <w:rsid w:val="00C159F6"/>
    <w:rsid w:val="00C35F50"/>
    <w:rsid w:val="00C5111B"/>
    <w:rsid w:val="00C60729"/>
    <w:rsid w:val="00C7693F"/>
    <w:rsid w:val="00CB46FC"/>
    <w:rsid w:val="00D44097"/>
    <w:rsid w:val="00D50B23"/>
    <w:rsid w:val="00D535EE"/>
    <w:rsid w:val="00D63A70"/>
    <w:rsid w:val="00D66549"/>
    <w:rsid w:val="00D7344C"/>
    <w:rsid w:val="00DA505B"/>
    <w:rsid w:val="00DB1AB2"/>
    <w:rsid w:val="00DD029E"/>
    <w:rsid w:val="00EE517C"/>
    <w:rsid w:val="00EF3535"/>
    <w:rsid w:val="00F522A7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919</Words>
  <Characters>5129</Characters>
  <Application>Microsoft Office Word</Application>
  <DocSecurity>0</DocSecurity>
  <Lines>42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Cidal</cp:lastModifiedBy>
  <cp:revision>10</cp:revision>
  <dcterms:created xsi:type="dcterms:W3CDTF">2016-03-21T14:17:00Z</dcterms:created>
  <dcterms:modified xsi:type="dcterms:W3CDTF">2016-08-09T13:39:00Z</dcterms:modified>
</cp:coreProperties>
</file>