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1206" w:rsidRPr="00DD1206" w:rsidRDefault="00DD1206" w:rsidP="008B7AC5">
      <w:pPr>
        <w:spacing w:line="360" w:lineRule="auto"/>
        <w:jc w:val="center"/>
        <w:rPr>
          <w:rFonts w:ascii="Times New Roman" w:hAnsi="Times New Roman" w:cs="Times New Roman"/>
          <w:b/>
          <w:spacing w:val="-1"/>
          <w:sz w:val="24"/>
          <w:szCs w:val="24"/>
          <w:u w:val="single"/>
        </w:rPr>
      </w:pPr>
      <w:r w:rsidRPr="00DD1206">
        <w:rPr>
          <w:rFonts w:ascii="Times New Roman" w:hAnsi="Times New Roman" w:cs="Times New Roman"/>
          <w:b/>
          <w:sz w:val="24"/>
          <w:u w:val="single"/>
        </w:rPr>
        <w:t xml:space="preserve">PREGÃO ELETRÔNICO </w:t>
      </w:r>
      <w:proofErr w:type="spellStart"/>
      <w:r w:rsidRPr="00DD1206">
        <w:rPr>
          <w:rFonts w:ascii="Times New Roman" w:hAnsi="Times New Roman" w:cs="Times New Roman"/>
          <w:b/>
          <w:sz w:val="24"/>
          <w:u w:val="single"/>
        </w:rPr>
        <w:t>SRP</w:t>
      </w:r>
      <w:proofErr w:type="spellEnd"/>
      <w:r w:rsidRPr="00DD1206">
        <w:rPr>
          <w:rFonts w:ascii="Times New Roman" w:hAnsi="Times New Roman" w:cs="Times New Roman"/>
          <w:b/>
          <w:sz w:val="24"/>
          <w:u w:val="single"/>
        </w:rPr>
        <w:t xml:space="preserve"> UFPB/CPL-PU Nº 009/2016</w:t>
      </w:r>
    </w:p>
    <w:p w:rsidR="00DD1206" w:rsidRPr="00DD1206" w:rsidRDefault="00DD1206" w:rsidP="008B7AC5">
      <w:pPr>
        <w:spacing w:line="360" w:lineRule="auto"/>
        <w:jc w:val="center"/>
        <w:rPr>
          <w:rFonts w:ascii="Times New Roman" w:hAnsi="Times New Roman" w:cs="Times New Roman"/>
          <w:b/>
          <w:spacing w:val="-1"/>
          <w:sz w:val="24"/>
          <w:szCs w:val="24"/>
          <w:u w:val="single"/>
        </w:rPr>
      </w:pPr>
      <w:r w:rsidRPr="00DD1206">
        <w:rPr>
          <w:rFonts w:ascii="Times New Roman" w:hAnsi="Times New Roman" w:cs="Times New Roman"/>
          <w:b/>
          <w:spacing w:val="-1"/>
          <w:sz w:val="24"/>
          <w:szCs w:val="24"/>
          <w:u w:val="single"/>
        </w:rPr>
        <w:t>ANEXO I</w:t>
      </w:r>
    </w:p>
    <w:p w:rsidR="00401430" w:rsidRPr="00284827" w:rsidRDefault="00EE0114" w:rsidP="008B7AC5">
      <w:pPr>
        <w:spacing w:line="360" w:lineRule="auto"/>
        <w:jc w:val="center"/>
        <w:rPr>
          <w:rFonts w:ascii="Times New Roman" w:eastAsia="Calibri" w:hAnsi="Times New Roman" w:cs="Times New Roman"/>
          <w:sz w:val="24"/>
          <w:szCs w:val="24"/>
        </w:rPr>
      </w:pPr>
      <w:r w:rsidRPr="00DD1206">
        <w:rPr>
          <w:rFonts w:ascii="Times New Roman" w:hAnsi="Times New Roman" w:cs="Times New Roman"/>
          <w:b/>
          <w:spacing w:val="-1"/>
          <w:sz w:val="24"/>
          <w:szCs w:val="24"/>
          <w:u w:val="single"/>
        </w:rPr>
        <w:t>TERMO</w:t>
      </w:r>
      <w:r w:rsidRPr="00DD1206">
        <w:rPr>
          <w:rFonts w:ascii="Times New Roman" w:hAnsi="Times New Roman" w:cs="Times New Roman"/>
          <w:b/>
          <w:spacing w:val="-2"/>
          <w:sz w:val="24"/>
          <w:szCs w:val="24"/>
          <w:u w:val="single"/>
        </w:rPr>
        <w:t xml:space="preserve"> </w:t>
      </w:r>
      <w:r w:rsidRPr="00DD1206">
        <w:rPr>
          <w:rFonts w:ascii="Times New Roman" w:hAnsi="Times New Roman" w:cs="Times New Roman"/>
          <w:b/>
          <w:spacing w:val="-1"/>
          <w:sz w:val="24"/>
          <w:szCs w:val="24"/>
          <w:u w:val="single"/>
        </w:rPr>
        <w:t>DE</w:t>
      </w:r>
      <w:r w:rsidRPr="00DD1206">
        <w:rPr>
          <w:rFonts w:ascii="Times New Roman" w:hAnsi="Times New Roman" w:cs="Times New Roman"/>
          <w:b/>
          <w:sz w:val="24"/>
          <w:szCs w:val="24"/>
          <w:u w:val="single"/>
        </w:rPr>
        <w:t xml:space="preserve"> </w:t>
      </w:r>
      <w:r w:rsidRPr="00DD1206">
        <w:rPr>
          <w:rFonts w:ascii="Times New Roman" w:hAnsi="Times New Roman" w:cs="Times New Roman"/>
          <w:b/>
          <w:spacing w:val="-1"/>
          <w:sz w:val="24"/>
          <w:szCs w:val="24"/>
          <w:u w:val="single"/>
        </w:rPr>
        <w:t>REFERÊNCIA</w:t>
      </w:r>
    </w:p>
    <w:p w:rsidR="00401430" w:rsidRPr="00284827" w:rsidRDefault="00401430" w:rsidP="008B7AC5">
      <w:pPr>
        <w:spacing w:line="360" w:lineRule="auto"/>
        <w:ind w:firstLine="567"/>
        <w:jc w:val="both"/>
        <w:rPr>
          <w:rFonts w:ascii="Times New Roman" w:eastAsia="Calibri" w:hAnsi="Times New Roman" w:cs="Times New Roman"/>
          <w:b/>
          <w:bCs/>
          <w:sz w:val="24"/>
          <w:szCs w:val="24"/>
        </w:rPr>
      </w:pPr>
    </w:p>
    <w:p w:rsidR="00401430" w:rsidRPr="00284827" w:rsidRDefault="00284827" w:rsidP="008B7AC5">
      <w:pPr>
        <w:pStyle w:val="Ttulo1"/>
        <w:numPr>
          <w:ilvl w:val="0"/>
          <w:numId w:val="4"/>
        </w:numPr>
        <w:tabs>
          <w:tab w:val="left" w:pos="0"/>
        </w:tabs>
        <w:spacing w:line="360" w:lineRule="auto"/>
        <w:ind w:left="0" w:firstLine="0"/>
        <w:jc w:val="both"/>
        <w:rPr>
          <w:rFonts w:ascii="Times New Roman" w:hAnsi="Times New Roman" w:cs="Times New Roman"/>
          <w:b w:val="0"/>
          <w:bCs w:val="0"/>
        </w:rPr>
      </w:pPr>
      <w:r>
        <w:rPr>
          <w:rFonts w:ascii="Times New Roman" w:hAnsi="Times New Roman" w:cs="Times New Roman"/>
        </w:rPr>
        <w:t xml:space="preserve">DO </w:t>
      </w:r>
      <w:r w:rsidR="00EE0114" w:rsidRPr="00284827">
        <w:rPr>
          <w:rFonts w:ascii="Times New Roman" w:hAnsi="Times New Roman" w:cs="Times New Roman"/>
        </w:rPr>
        <w:t>OBJETO</w:t>
      </w:r>
    </w:p>
    <w:p w:rsidR="00401430" w:rsidRPr="00284827" w:rsidRDefault="00401430" w:rsidP="008B7AC5">
      <w:pPr>
        <w:spacing w:line="360" w:lineRule="auto"/>
        <w:ind w:firstLine="567"/>
        <w:jc w:val="both"/>
        <w:rPr>
          <w:rFonts w:ascii="Times New Roman" w:eastAsia="Calibri" w:hAnsi="Times New Roman" w:cs="Times New Roman"/>
          <w:b/>
          <w:bCs/>
          <w:sz w:val="24"/>
          <w:szCs w:val="24"/>
        </w:rPr>
      </w:pPr>
    </w:p>
    <w:p w:rsidR="004673CD" w:rsidRDefault="00DD1206" w:rsidP="008B7AC5">
      <w:pPr>
        <w:pStyle w:val="Corpodetexto"/>
        <w:numPr>
          <w:ilvl w:val="1"/>
          <w:numId w:val="4"/>
        </w:numPr>
        <w:tabs>
          <w:tab w:val="left" w:pos="0"/>
        </w:tabs>
        <w:spacing w:line="360" w:lineRule="auto"/>
        <w:ind w:left="0" w:right="3" w:firstLine="0"/>
        <w:jc w:val="both"/>
        <w:rPr>
          <w:rFonts w:ascii="Times New Roman" w:hAnsi="Times New Roman" w:cs="Times New Roman"/>
          <w:spacing w:val="-1"/>
        </w:rPr>
      </w:pPr>
      <w:r>
        <w:rPr>
          <w:rFonts w:ascii="Times New Roman" w:hAnsi="Times New Roman" w:cs="Times New Roman"/>
          <w:b/>
          <w:spacing w:val="-1"/>
        </w:rPr>
        <w:t xml:space="preserve">REGISTRO DE PREÇOS PARA EVENTUAL </w:t>
      </w:r>
      <w:r w:rsidR="00284827" w:rsidRPr="004673CD">
        <w:rPr>
          <w:rFonts w:ascii="Times New Roman" w:hAnsi="Times New Roman" w:cs="Times New Roman"/>
          <w:b/>
          <w:spacing w:val="-1"/>
        </w:rPr>
        <w:t>CONTRATAÇÃO DE EMPRESA ESPECIALIZADA NA PRESTAÇÃO DE SERVIÇOS DE REMOÇÃO DE ENTULHOS, PODAS DE ÁRVORES E FOLHAGEM QUE SERÁ PROCEDIDA DE PONTOS ESTRATÉGICOS PREVIAMENTE ESTABELECIDOS NO CONTEXTO DO CAMPUS I DA UNIVERSIDADE FEDERAL DA PARAÍBA - UFPB</w:t>
      </w:r>
      <w:r w:rsidR="00EE0114" w:rsidRPr="004673CD">
        <w:rPr>
          <w:rFonts w:ascii="Times New Roman" w:hAnsi="Times New Roman" w:cs="Times New Roman"/>
          <w:spacing w:val="-1"/>
        </w:rPr>
        <w:t xml:space="preserve">, </w:t>
      </w:r>
      <w:r w:rsidR="004673CD" w:rsidRPr="004673CD">
        <w:rPr>
          <w:rFonts w:ascii="Times New Roman" w:hAnsi="Times New Roman" w:cs="Times New Roman"/>
          <w:spacing w:val="-1"/>
        </w:rPr>
        <w:t xml:space="preserve">conforme condições, quantidades e exigências </w:t>
      </w:r>
      <w:r w:rsidR="008B7AC5">
        <w:rPr>
          <w:rFonts w:ascii="Times New Roman" w:hAnsi="Times New Roman" w:cs="Times New Roman"/>
          <w:spacing w:val="-1"/>
        </w:rPr>
        <w:t xml:space="preserve">estabelecidas </w:t>
      </w:r>
      <w:r>
        <w:rPr>
          <w:rFonts w:ascii="Times New Roman" w:hAnsi="Times New Roman" w:cs="Times New Roman"/>
          <w:spacing w:val="-1"/>
        </w:rPr>
        <w:t>no Edital e em todos os seus anexos.</w:t>
      </w:r>
    </w:p>
    <w:p w:rsidR="008B7AC5" w:rsidRDefault="008B7AC5" w:rsidP="008B7AC5">
      <w:pPr>
        <w:pStyle w:val="Corpodetexto"/>
        <w:tabs>
          <w:tab w:val="left" w:pos="0"/>
        </w:tabs>
        <w:spacing w:line="360" w:lineRule="auto"/>
        <w:ind w:left="0" w:right="3" w:firstLine="0"/>
        <w:jc w:val="both"/>
        <w:rPr>
          <w:rFonts w:ascii="Times New Roman" w:hAnsi="Times New Roman" w:cs="Times New Roman"/>
          <w:b/>
          <w:spacing w:val="-1"/>
        </w:rPr>
      </w:pPr>
    </w:p>
    <w:p w:rsidR="008B7AC5" w:rsidRPr="008B7AC5" w:rsidRDefault="008B7AC5" w:rsidP="008B7AC5">
      <w:pPr>
        <w:pStyle w:val="Ttulo1"/>
        <w:numPr>
          <w:ilvl w:val="0"/>
          <w:numId w:val="4"/>
        </w:numPr>
        <w:tabs>
          <w:tab w:val="left" w:pos="0"/>
        </w:tabs>
        <w:spacing w:line="360" w:lineRule="auto"/>
        <w:ind w:left="0" w:firstLine="0"/>
        <w:jc w:val="both"/>
        <w:rPr>
          <w:rFonts w:ascii="Times New Roman" w:hAnsi="Times New Roman" w:cs="Times New Roman"/>
        </w:rPr>
      </w:pPr>
      <w:r>
        <w:rPr>
          <w:rFonts w:ascii="Times New Roman" w:hAnsi="Times New Roman" w:cs="Times New Roman"/>
        </w:rPr>
        <w:t xml:space="preserve">DOS </w:t>
      </w:r>
      <w:r w:rsidRPr="008B7AC5">
        <w:rPr>
          <w:rFonts w:ascii="Times New Roman" w:hAnsi="Times New Roman" w:cs="Times New Roman"/>
        </w:rPr>
        <w:t>QUANTITATIVOS E VALORES DE REFERÊNCIA</w:t>
      </w:r>
    </w:p>
    <w:p w:rsidR="008B7AC5" w:rsidRDefault="008B7AC5" w:rsidP="008B7AC5">
      <w:pPr>
        <w:pStyle w:val="Corpodetexto"/>
        <w:tabs>
          <w:tab w:val="left" w:pos="0"/>
        </w:tabs>
        <w:spacing w:line="360" w:lineRule="auto"/>
        <w:ind w:left="0" w:right="3" w:firstLine="0"/>
        <w:jc w:val="both"/>
        <w:rPr>
          <w:rFonts w:ascii="Times New Roman" w:hAnsi="Times New Roman" w:cs="Times New Roman"/>
          <w:b/>
          <w:spacing w:val="-1"/>
        </w:rPr>
      </w:pPr>
    </w:p>
    <w:p w:rsidR="008B7AC5" w:rsidRPr="008B7AC5" w:rsidRDefault="008B7AC5" w:rsidP="008B7AC5">
      <w:pPr>
        <w:pStyle w:val="Corpodetexto"/>
        <w:numPr>
          <w:ilvl w:val="1"/>
          <w:numId w:val="4"/>
        </w:numPr>
        <w:tabs>
          <w:tab w:val="left" w:pos="0"/>
        </w:tabs>
        <w:spacing w:line="360" w:lineRule="auto"/>
        <w:ind w:left="0" w:right="3" w:firstLine="0"/>
        <w:jc w:val="both"/>
        <w:rPr>
          <w:rFonts w:ascii="Times New Roman" w:hAnsi="Times New Roman" w:cs="Times New Roman"/>
          <w:spacing w:val="-1"/>
        </w:rPr>
      </w:pPr>
      <w:r w:rsidRPr="008B7AC5">
        <w:rPr>
          <w:rFonts w:ascii="Times New Roman" w:hAnsi="Times New Roman" w:cs="Times New Roman"/>
          <w:spacing w:val="-1"/>
        </w:rPr>
        <w:t>As despesas decorrentes da presente contratação importarão no valo</w:t>
      </w:r>
      <w:r>
        <w:rPr>
          <w:rFonts w:ascii="Times New Roman" w:hAnsi="Times New Roman" w:cs="Times New Roman"/>
          <w:spacing w:val="-1"/>
        </w:rPr>
        <w:t>r global anual estimado de</w:t>
      </w:r>
      <w:r w:rsidRPr="008B7AC5">
        <w:rPr>
          <w:rFonts w:ascii="Times New Roman" w:hAnsi="Times New Roman" w:cs="Times New Roman"/>
          <w:spacing w:val="-1"/>
        </w:rPr>
        <w:t xml:space="preserve"> </w:t>
      </w:r>
      <w:r w:rsidR="00D85727" w:rsidRPr="00D85727">
        <w:rPr>
          <w:rFonts w:ascii="Times New Roman" w:hAnsi="Times New Roman" w:cs="Times New Roman"/>
          <w:b/>
          <w:spacing w:val="-1"/>
        </w:rPr>
        <w:t>R$ 1.706.0</w:t>
      </w:r>
      <w:r w:rsidR="00105B18">
        <w:rPr>
          <w:rFonts w:ascii="Times New Roman" w:hAnsi="Times New Roman" w:cs="Times New Roman"/>
          <w:b/>
          <w:spacing w:val="-1"/>
        </w:rPr>
        <w:t>00</w:t>
      </w:r>
      <w:r w:rsidR="00D85727" w:rsidRPr="00D85727">
        <w:rPr>
          <w:rFonts w:ascii="Times New Roman" w:hAnsi="Times New Roman" w:cs="Times New Roman"/>
          <w:b/>
          <w:spacing w:val="-1"/>
        </w:rPr>
        <w:t>,</w:t>
      </w:r>
      <w:r w:rsidR="00105B18">
        <w:rPr>
          <w:rFonts w:ascii="Times New Roman" w:hAnsi="Times New Roman" w:cs="Times New Roman"/>
          <w:b/>
          <w:spacing w:val="-1"/>
        </w:rPr>
        <w:t>00</w:t>
      </w:r>
      <w:r w:rsidR="00D85727" w:rsidRPr="00D85727">
        <w:rPr>
          <w:rFonts w:ascii="Times New Roman" w:hAnsi="Times New Roman" w:cs="Times New Roman"/>
          <w:spacing w:val="-1"/>
        </w:rPr>
        <w:t xml:space="preserve"> (U</w:t>
      </w:r>
      <w:r w:rsidR="00105B18">
        <w:rPr>
          <w:rFonts w:ascii="Times New Roman" w:hAnsi="Times New Roman" w:cs="Times New Roman"/>
          <w:spacing w:val="-1"/>
        </w:rPr>
        <w:t>m Milhão, Setecentos e Seis Mil reais</w:t>
      </w:r>
      <w:bookmarkStart w:id="0" w:name="_GoBack"/>
      <w:bookmarkEnd w:id="0"/>
      <w:r w:rsidR="00D85727" w:rsidRPr="00D85727">
        <w:rPr>
          <w:rFonts w:ascii="Times New Roman" w:hAnsi="Times New Roman" w:cs="Times New Roman"/>
          <w:spacing w:val="-1"/>
        </w:rPr>
        <w:t>)</w:t>
      </w:r>
      <w:r w:rsidRPr="00D85727">
        <w:rPr>
          <w:rFonts w:ascii="Times New Roman" w:hAnsi="Times New Roman" w:cs="Times New Roman"/>
          <w:spacing w:val="-1"/>
        </w:rPr>
        <w:t>.</w:t>
      </w:r>
      <w:r w:rsidRPr="008B7AC5">
        <w:rPr>
          <w:rFonts w:ascii="Times New Roman" w:hAnsi="Times New Roman" w:cs="Times New Roman"/>
          <w:spacing w:val="-1"/>
        </w:rPr>
        <w:t xml:space="preserve"> </w:t>
      </w:r>
      <w:r w:rsidRPr="001D3976">
        <w:rPr>
          <w:rFonts w:ascii="Times New Roman" w:hAnsi="Times New Roman" w:cs="Times New Roman"/>
          <w:spacing w:val="-1"/>
        </w:rPr>
        <w:t>Neste valor estão incluídos todos os custos, fretes, impostos, taxas, tributos, encargos sociais e trabalhistas e outros que, direta ou indiretamente, decorram da prestação do serviço, sem inclusão de expectativa inflacionária ou encargos financeiros.</w:t>
      </w:r>
    </w:p>
    <w:p w:rsidR="008B7AC5" w:rsidRPr="001472BB" w:rsidRDefault="008B7AC5" w:rsidP="008B7AC5">
      <w:pPr>
        <w:pStyle w:val="Corpodetexto"/>
        <w:numPr>
          <w:ilvl w:val="2"/>
          <w:numId w:val="4"/>
        </w:numPr>
        <w:tabs>
          <w:tab w:val="left" w:pos="0"/>
        </w:tabs>
        <w:spacing w:line="360" w:lineRule="auto"/>
        <w:ind w:left="0" w:right="3" w:firstLine="0"/>
        <w:jc w:val="both"/>
        <w:rPr>
          <w:rFonts w:ascii="Times New Roman" w:hAnsi="Times New Roman" w:cs="Times New Roman"/>
          <w:spacing w:val="-1"/>
        </w:rPr>
      </w:pPr>
      <w:r w:rsidRPr="001472BB">
        <w:rPr>
          <w:rFonts w:ascii="Times New Roman" w:hAnsi="Times New Roman" w:cs="Times New Roman"/>
          <w:spacing w:val="-1"/>
        </w:rPr>
        <w:t>O valor adotado corresponde à média dos preços praticado</w:t>
      </w:r>
      <w:r w:rsidR="00D85727">
        <w:rPr>
          <w:rFonts w:ascii="Times New Roman" w:hAnsi="Times New Roman" w:cs="Times New Roman"/>
          <w:spacing w:val="-1"/>
        </w:rPr>
        <w:t>s</w:t>
      </w:r>
      <w:r w:rsidRPr="001472BB">
        <w:rPr>
          <w:rFonts w:ascii="Times New Roman" w:hAnsi="Times New Roman" w:cs="Times New Roman"/>
          <w:spacing w:val="-1"/>
        </w:rPr>
        <w:t xml:space="preserve"> no mercado</w:t>
      </w:r>
      <w:r>
        <w:rPr>
          <w:rFonts w:ascii="Times New Roman" w:hAnsi="Times New Roman" w:cs="Times New Roman"/>
          <w:spacing w:val="-1"/>
        </w:rPr>
        <w:t xml:space="preserve"> </w:t>
      </w:r>
      <w:r w:rsidRPr="001D3976">
        <w:rPr>
          <w:rFonts w:ascii="Times New Roman" w:hAnsi="Times New Roman" w:cs="Times New Roman"/>
          <w:spacing w:val="-1"/>
        </w:rPr>
        <w:t xml:space="preserve">e </w:t>
      </w:r>
      <w:proofErr w:type="spellStart"/>
      <w:r w:rsidRPr="001D3976">
        <w:rPr>
          <w:rFonts w:ascii="Times New Roman" w:hAnsi="Times New Roman" w:cs="Times New Roman"/>
          <w:spacing w:val="-1"/>
        </w:rPr>
        <w:t>SINAPI</w:t>
      </w:r>
      <w:proofErr w:type="spellEnd"/>
    </w:p>
    <w:p w:rsidR="008B7AC5" w:rsidRDefault="008B7AC5" w:rsidP="008B7AC5">
      <w:pPr>
        <w:pStyle w:val="Corpodetexto"/>
        <w:tabs>
          <w:tab w:val="left" w:pos="0"/>
        </w:tabs>
        <w:spacing w:line="360" w:lineRule="auto"/>
        <w:ind w:left="0" w:right="3" w:firstLine="0"/>
        <w:jc w:val="both"/>
        <w:rPr>
          <w:rFonts w:ascii="Times New Roman" w:hAnsi="Times New Roman" w:cs="Times New Roman"/>
          <w:spacing w:val="-1"/>
        </w:rPr>
      </w:pPr>
    </w:p>
    <w:p w:rsidR="004673CD" w:rsidRPr="00D85727" w:rsidRDefault="004673CD" w:rsidP="008B7AC5">
      <w:pPr>
        <w:pStyle w:val="Corpodetexto"/>
        <w:numPr>
          <w:ilvl w:val="1"/>
          <w:numId w:val="4"/>
        </w:numPr>
        <w:tabs>
          <w:tab w:val="left" w:pos="0"/>
        </w:tabs>
        <w:spacing w:line="360" w:lineRule="auto"/>
        <w:ind w:left="0" w:right="3" w:firstLine="0"/>
        <w:jc w:val="both"/>
        <w:rPr>
          <w:rFonts w:ascii="Times New Roman" w:hAnsi="Times New Roman" w:cs="Times New Roman"/>
          <w:spacing w:val="-1"/>
        </w:rPr>
      </w:pPr>
      <w:r w:rsidRPr="004673CD">
        <w:rPr>
          <w:rFonts w:ascii="Times New Roman" w:hAnsi="Times New Roman" w:cs="Times New Roman"/>
          <w:spacing w:val="-1"/>
        </w:rPr>
        <w:t xml:space="preserve"> </w:t>
      </w:r>
      <w:r w:rsidR="00D85727" w:rsidRPr="00D85727">
        <w:rPr>
          <w:rFonts w:ascii="Times New Roman" w:hAnsi="Times New Roman" w:cs="Times New Roman"/>
          <w:spacing w:val="-1"/>
        </w:rPr>
        <w:t>Especificação do objeto:</w:t>
      </w:r>
    </w:p>
    <w:tbl>
      <w:tblPr>
        <w:tblW w:w="8581" w:type="dxa"/>
        <w:tblInd w:w="70" w:type="dxa"/>
        <w:shd w:val="clear" w:color="000000" w:fill="FFFFFF"/>
        <w:tblCellMar>
          <w:left w:w="70" w:type="dxa"/>
          <w:right w:w="70" w:type="dxa"/>
        </w:tblCellMar>
        <w:tblLook w:val="04A0" w:firstRow="1" w:lastRow="0" w:firstColumn="1" w:lastColumn="0" w:noHBand="0" w:noVBand="1"/>
      </w:tblPr>
      <w:tblGrid>
        <w:gridCol w:w="557"/>
        <w:gridCol w:w="3325"/>
        <w:gridCol w:w="583"/>
        <w:gridCol w:w="1205"/>
        <w:gridCol w:w="860"/>
        <w:gridCol w:w="888"/>
        <w:gridCol w:w="1163"/>
      </w:tblGrid>
      <w:tr w:rsidR="00D85727" w:rsidRPr="006B5D53" w:rsidTr="00D85727">
        <w:trPr>
          <w:cantSplit/>
          <w:trHeight w:val="300"/>
        </w:trPr>
        <w:tc>
          <w:tcPr>
            <w:tcW w:w="557" w:type="dxa"/>
            <w:tcBorders>
              <w:top w:val="single" w:sz="6" w:space="0" w:color="auto"/>
              <w:left w:val="single" w:sz="6" w:space="0" w:color="auto"/>
              <w:bottom w:val="single" w:sz="6" w:space="0" w:color="auto"/>
              <w:right w:val="single" w:sz="4" w:space="0" w:color="auto"/>
            </w:tcBorders>
            <w:shd w:val="clear" w:color="000000" w:fill="FFFFFF"/>
            <w:vAlign w:val="center"/>
            <w:hideMark/>
          </w:tcPr>
          <w:p w:rsidR="00D85727" w:rsidRPr="006B5D53" w:rsidRDefault="00D85727" w:rsidP="00934F50">
            <w:pPr>
              <w:jc w:val="center"/>
              <w:rPr>
                <w:rFonts w:ascii="Calibri" w:hAnsi="Calibri"/>
                <w:b/>
                <w:bCs/>
                <w:color w:val="000000"/>
                <w:spacing w:val="-2"/>
                <w:sz w:val="18"/>
                <w:szCs w:val="18"/>
              </w:rPr>
            </w:pPr>
            <w:r w:rsidRPr="006B5D53">
              <w:rPr>
                <w:rFonts w:ascii="Calibri" w:hAnsi="Calibri"/>
                <w:b/>
                <w:bCs/>
                <w:color w:val="000000"/>
                <w:spacing w:val="-2"/>
                <w:sz w:val="18"/>
                <w:szCs w:val="18"/>
              </w:rPr>
              <w:t>Item</w:t>
            </w:r>
          </w:p>
        </w:tc>
        <w:tc>
          <w:tcPr>
            <w:tcW w:w="3325" w:type="dxa"/>
            <w:tcBorders>
              <w:top w:val="single" w:sz="6" w:space="0" w:color="auto"/>
              <w:left w:val="single" w:sz="4" w:space="0" w:color="auto"/>
              <w:bottom w:val="single" w:sz="6" w:space="0" w:color="auto"/>
              <w:right w:val="single" w:sz="4" w:space="0" w:color="auto"/>
            </w:tcBorders>
            <w:shd w:val="clear" w:color="000000" w:fill="FFFFFF"/>
            <w:vAlign w:val="center"/>
            <w:hideMark/>
          </w:tcPr>
          <w:p w:rsidR="00D85727" w:rsidRPr="006B5D53" w:rsidRDefault="00D85727" w:rsidP="00934F50">
            <w:pPr>
              <w:jc w:val="center"/>
              <w:rPr>
                <w:rFonts w:ascii="Calibri" w:hAnsi="Calibri"/>
                <w:b/>
                <w:bCs/>
                <w:color w:val="000000"/>
                <w:spacing w:val="-1"/>
                <w:sz w:val="18"/>
                <w:szCs w:val="18"/>
              </w:rPr>
            </w:pPr>
            <w:r w:rsidRPr="006B5D53">
              <w:rPr>
                <w:rFonts w:ascii="Calibri" w:hAnsi="Calibri"/>
                <w:b/>
                <w:bCs/>
                <w:color w:val="000000"/>
                <w:spacing w:val="-1"/>
                <w:sz w:val="18"/>
                <w:szCs w:val="18"/>
              </w:rPr>
              <w:t>Descrição</w:t>
            </w:r>
          </w:p>
        </w:tc>
        <w:tc>
          <w:tcPr>
            <w:tcW w:w="583" w:type="dxa"/>
            <w:tcBorders>
              <w:top w:val="single" w:sz="6" w:space="0" w:color="auto"/>
              <w:left w:val="single" w:sz="4" w:space="0" w:color="auto"/>
              <w:bottom w:val="single" w:sz="6" w:space="0" w:color="auto"/>
              <w:right w:val="single" w:sz="4" w:space="0" w:color="auto"/>
            </w:tcBorders>
            <w:shd w:val="clear" w:color="000000" w:fill="FFFFFF"/>
            <w:vAlign w:val="center"/>
            <w:hideMark/>
          </w:tcPr>
          <w:p w:rsidR="00D85727" w:rsidRPr="006B5D53" w:rsidRDefault="00D85727" w:rsidP="00934F50">
            <w:pPr>
              <w:jc w:val="center"/>
              <w:rPr>
                <w:rFonts w:ascii="Calibri" w:hAnsi="Calibri"/>
                <w:b/>
                <w:bCs/>
                <w:color w:val="000000"/>
                <w:spacing w:val="-1"/>
                <w:sz w:val="18"/>
                <w:szCs w:val="18"/>
              </w:rPr>
            </w:pPr>
            <w:r w:rsidRPr="006B5D53">
              <w:rPr>
                <w:rFonts w:ascii="Calibri" w:hAnsi="Calibri"/>
                <w:b/>
                <w:bCs/>
                <w:color w:val="000000"/>
                <w:spacing w:val="-1"/>
                <w:sz w:val="18"/>
                <w:szCs w:val="18"/>
              </w:rPr>
              <w:t>Unid.</w:t>
            </w:r>
          </w:p>
        </w:tc>
        <w:tc>
          <w:tcPr>
            <w:tcW w:w="1205" w:type="dxa"/>
            <w:tcBorders>
              <w:top w:val="single" w:sz="6" w:space="0" w:color="auto"/>
              <w:left w:val="single" w:sz="4" w:space="0" w:color="auto"/>
              <w:bottom w:val="single" w:sz="6" w:space="0" w:color="auto"/>
              <w:right w:val="single" w:sz="4" w:space="0" w:color="auto"/>
            </w:tcBorders>
            <w:shd w:val="clear" w:color="000000" w:fill="FFFFFF"/>
            <w:vAlign w:val="center"/>
            <w:hideMark/>
          </w:tcPr>
          <w:p w:rsidR="00D85727" w:rsidRPr="006B5D53" w:rsidRDefault="00D85727" w:rsidP="00934F50">
            <w:pPr>
              <w:jc w:val="center"/>
              <w:rPr>
                <w:rFonts w:ascii="Calibri" w:hAnsi="Calibri"/>
                <w:b/>
                <w:bCs/>
                <w:color w:val="000000"/>
                <w:spacing w:val="-1"/>
                <w:sz w:val="18"/>
                <w:szCs w:val="18"/>
              </w:rPr>
            </w:pPr>
            <w:r w:rsidRPr="006B5D53">
              <w:rPr>
                <w:rFonts w:ascii="Calibri" w:hAnsi="Calibri"/>
                <w:b/>
                <w:bCs/>
                <w:color w:val="000000"/>
                <w:spacing w:val="-1"/>
                <w:sz w:val="18"/>
                <w:szCs w:val="18"/>
              </w:rPr>
              <w:t>Quant.</w:t>
            </w:r>
          </w:p>
        </w:tc>
        <w:tc>
          <w:tcPr>
            <w:tcW w:w="860" w:type="dxa"/>
            <w:tcBorders>
              <w:top w:val="single" w:sz="6" w:space="0" w:color="auto"/>
              <w:left w:val="single" w:sz="4" w:space="0" w:color="auto"/>
              <w:bottom w:val="single" w:sz="6" w:space="0" w:color="auto"/>
              <w:right w:val="single" w:sz="4" w:space="0" w:color="auto"/>
            </w:tcBorders>
            <w:shd w:val="clear" w:color="000000" w:fill="FFFFFF"/>
            <w:vAlign w:val="center"/>
            <w:hideMark/>
          </w:tcPr>
          <w:p w:rsidR="00D85727" w:rsidRPr="006B5D53" w:rsidRDefault="00D85727" w:rsidP="00934F50">
            <w:pPr>
              <w:jc w:val="center"/>
              <w:rPr>
                <w:rFonts w:ascii="Calibri" w:hAnsi="Calibri"/>
                <w:b/>
                <w:bCs/>
                <w:color w:val="000000"/>
                <w:spacing w:val="-1"/>
                <w:sz w:val="18"/>
                <w:szCs w:val="18"/>
              </w:rPr>
            </w:pPr>
            <w:r w:rsidRPr="006B5D53">
              <w:rPr>
                <w:rFonts w:ascii="Calibri" w:hAnsi="Calibri"/>
                <w:b/>
                <w:bCs/>
                <w:color w:val="000000"/>
                <w:spacing w:val="-1"/>
                <w:sz w:val="18"/>
                <w:szCs w:val="18"/>
              </w:rPr>
              <w:t>Código</w:t>
            </w:r>
          </w:p>
          <w:p w:rsidR="00D85727" w:rsidRPr="006B5D53" w:rsidRDefault="00D85727" w:rsidP="00934F50">
            <w:pPr>
              <w:jc w:val="center"/>
              <w:rPr>
                <w:rFonts w:ascii="Calibri" w:hAnsi="Calibri"/>
                <w:b/>
                <w:bCs/>
                <w:color w:val="000000"/>
                <w:spacing w:val="-1"/>
                <w:sz w:val="18"/>
                <w:szCs w:val="18"/>
              </w:rPr>
            </w:pPr>
            <w:proofErr w:type="spellStart"/>
            <w:r w:rsidRPr="006B5D53">
              <w:rPr>
                <w:rFonts w:ascii="Calibri" w:hAnsi="Calibri"/>
                <w:b/>
                <w:bCs/>
                <w:color w:val="000000"/>
                <w:spacing w:val="-1"/>
                <w:sz w:val="18"/>
                <w:szCs w:val="18"/>
              </w:rPr>
              <w:t>SINAPI</w:t>
            </w:r>
            <w:proofErr w:type="spellEnd"/>
          </w:p>
        </w:tc>
        <w:tc>
          <w:tcPr>
            <w:tcW w:w="888" w:type="dxa"/>
            <w:tcBorders>
              <w:top w:val="single" w:sz="6" w:space="0" w:color="auto"/>
              <w:left w:val="single" w:sz="4" w:space="0" w:color="auto"/>
              <w:bottom w:val="single" w:sz="6" w:space="0" w:color="auto"/>
              <w:right w:val="single" w:sz="4" w:space="0" w:color="auto"/>
            </w:tcBorders>
            <w:shd w:val="clear" w:color="000000" w:fill="FFFFFF"/>
            <w:vAlign w:val="center"/>
            <w:hideMark/>
          </w:tcPr>
          <w:p w:rsidR="00D85727" w:rsidRPr="006B5D53" w:rsidRDefault="00D85727" w:rsidP="00934F50">
            <w:pPr>
              <w:jc w:val="center"/>
              <w:rPr>
                <w:rFonts w:ascii="Calibri" w:hAnsi="Calibri"/>
                <w:b/>
                <w:bCs/>
                <w:color w:val="000000"/>
                <w:spacing w:val="-1"/>
                <w:sz w:val="18"/>
                <w:szCs w:val="18"/>
              </w:rPr>
            </w:pPr>
            <w:r w:rsidRPr="006B5D53">
              <w:rPr>
                <w:rFonts w:ascii="Calibri" w:hAnsi="Calibri"/>
                <w:b/>
                <w:bCs/>
                <w:color w:val="000000"/>
                <w:spacing w:val="-1"/>
                <w:sz w:val="18"/>
                <w:szCs w:val="18"/>
              </w:rPr>
              <w:t>Valor Unitário (R$)</w:t>
            </w:r>
          </w:p>
        </w:tc>
        <w:tc>
          <w:tcPr>
            <w:tcW w:w="1163" w:type="dxa"/>
            <w:tcBorders>
              <w:top w:val="single" w:sz="6" w:space="0" w:color="auto"/>
              <w:left w:val="single" w:sz="4" w:space="0" w:color="auto"/>
              <w:bottom w:val="single" w:sz="6" w:space="0" w:color="auto"/>
              <w:right w:val="single" w:sz="6" w:space="0" w:color="auto"/>
            </w:tcBorders>
            <w:shd w:val="clear" w:color="000000" w:fill="FFFFFF"/>
            <w:vAlign w:val="center"/>
            <w:hideMark/>
          </w:tcPr>
          <w:p w:rsidR="00D85727" w:rsidRPr="006B5D53" w:rsidRDefault="00D85727" w:rsidP="00934F50">
            <w:pPr>
              <w:jc w:val="center"/>
              <w:rPr>
                <w:rFonts w:ascii="Calibri" w:hAnsi="Calibri"/>
                <w:b/>
                <w:bCs/>
                <w:color w:val="000000"/>
                <w:spacing w:val="-1"/>
                <w:sz w:val="18"/>
                <w:szCs w:val="18"/>
              </w:rPr>
            </w:pPr>
            <w:r w:rsidRPr="006B5D53">
              <w:rPr>
                <w:rFonts w:ascii="Calibri" w:hAnsi="Calibri"/>
                <w:b/>
                <w:bCs/>
                <w:color w:val="000000"/>
                <w:spacing w:val="-1"/>
                <w:sz w:val="18"/>
                <w:szCs w:val="18"/>
              </w:rPr>
              <w:t>Valor Total (R$)</w:t>
            </w:r>
          </w:p>
        </w:tc>
      </w:tr>
      <w:tr w:rsidR="00D85727" w:rsidRPr="00F36D17" w:rsidTr="00D85727">
        <w:trPr>
          <w:cantSplit/>
          <w:trHeight w:val="75"/>
        </w:trPr>
        <w:tc>
          <w:tcPr>
            <w:tcW w:w="8581" w:type="dxa"/>
            <w:gridSpan w:val="7"/>
            <w:tcBorders>
              <w:top w:val="single" w:sz="6" w:space="0" w:color="auto"/>
              <w:bottom w:val="single" w:sz="6" w:space="0" w:color="auto"/>
            </w:tcBorders>
            <w:shd w:val="clear" w:color="000000" w:fill="FFFFFF"/>
            <w:vAlign w:val="center"/>
            <w:hideMark/>
          </w:tcPr>
          <w:p w:rsidR="00D85727" w:rsidRPr="00F36D17" w:rsidRDefault="00D85727" w:rsidP="00934F50">
            <w:pPr>
              <w:jc w:val="center"/>
              <w:rPr>
                <w:rFonts w:ascii="Calibri" w:hAnsi="Calibri"/>
                <w:bCs/>
                <w:color w:val="000000"/>
                <w:spacing w:val="-1"/>
                <w:sz w:val="4"/>
                <w:szCs w:val="4"/>
              </w:rPr>
            </w:pPr>
          </w:p>
        </w:tc>
      </w:tr>
      <w:tr w:rsidR="00D85727" w:rsidRPr="006B5D53" w:rsidTr="00D85727">
        <w:trPr>
          <w:cantSplit/>
          <w:trHeight w:val="300"/>
        </w:trPr>
        <w:tc>
          <w:tcPr>
            <w:tcW w:w="557" w:type="dxa"/>
            <w:tcBorders>
              <w:top w:val="single" w:sz="6" w:space="0" w:color="auto"/>
              <w:left w:val="single" w:sz="6" w:space="0" w:color="auto"/>
              <w:bottom w:val="single" w:sz="4" w:space="0" w:color="000000"/>
              <w:right w:val="single" w:sz="4" w:space="0" w:color="auto"/>
            </w:tcBorders>
            <w:shd w:val="clear" w:color="000000" w:fill="FFFFFF"/>
            <w:vAlign w:val="center"/>
            <w:hideMark/>
          </w:tcPr>
          <w:p w:rsidR="00D85727" w:rsidRPr="006B5D53" w:rsidRDefault="00D85727" w:rsidP="00934F50">
            <w:pPr>
              <w:jc w:val="center"/>
              <w:rPr>
                <w:rFonts w:ascii="Calibri" w:hAnsi="Calibri"/>
                <w:bCs/>
                <w:color w:val="000000"/>
                <w:spacing w:val="-2"/>
                <w:sz w:val="18"/>
                <w:szCs w:val="18"/>
              </w:rPr>
            </w:pPr>
            <w:r w:rsidRPr="006B5D53">
              <w:rPr>
                <w:rFonts w:ascii="Calibri" w:hAnsi="Calibri"/>
                <w:bCs/>
                <w:color w:val="000000"/>
                <w:spacing w:val="-2"/>
                <w:sz w:val="18"/>
                <w:szCs w:val="18"/>
              </w:rPr>
              <w:t>1</w:t>
            </w:r>
          </w:p>
        </w:tc>
        <w:tc>
          <w:tcPr>
            <w:tcW w:w="3325" w:type="dxa"/>
            <w:tcBorders>
              <w:top w:val="single" w:sz="6" w:space="0" w:color="auto"/>
              <w:left w:val="single" w:sz="4" w:space="0" w:color="auto"/>
              <w:bottom w:val="single" w:sz="4" w:space="0" w:color="000000"/>
              <w:right w:val="single" w:sz="4" w:space="0" w:color="auto"/>
            </w:tcBorders>
            <w:shd w:val="clear" w:color="000000" w:fill="FFFFFF"/>
            <w:vAlign w:val="center"/>
            <w:hideMark/>
          </w:tcPr>
          <w:p w:rsidR="00D85727" w:rsidRPr="006B5D53" w:rsidRDefault="00D85727" w:rsidP="00934F50">
            <w:pPr>
              <w:jc w:val="both"/>
              <w:rPr>
                <w:rFonts w:ascii="Calibri" w:hAnsi="Calibri"/>
                <w:bCs/>
                <w:color w:val="000000"/>
                <w:spacing w:val="-1"/>
                <w:sz w:val="18"/>
                <w:szCs w:val="18"/>
              </w:rPr>
            </w:pPr>
            <w:r w:rsidRPr="006B5D53">
              <w:rPr>
                <w:rFonts w:ascii="Calibri" w:hAnsi="Calibri"/>
                <w:bCs/>
                <w:color w:val="000000"/>
                <w:spacing w:val="-1"/>
                <w:sz w:val="18"/>
                <w:szCs w:val="18"/>
              </w:rPr>
              <w:t xml:space="preserve">Carga manual de entulho em caminhão basculante </w:t>
            </w:r>
            <w:proofErr w:type="spellStart"/>
            <w:r w:rsidRPr="006B5D53">
              <w:rPr>
                <w:rFonts w:ascii="Calibri" w:hAnsi="Calibri"/>
                <w:bCs/>
                <w:color w:val="000000"/>
                <w:spacing w:val="-1"/>
                <w:sz w:val="18"/>
                <w:szCs w:val="18"/>
              </w:rPr>
              <w:t>6m³</w:t>
            </w:r>
            <w:proofErr w:type="spellEnd"/>
          </w:p>
        </w:tc>
        <w:tc>
          <w:tcPr>
            <w:tcW w:w="583" w:type="dxa"/>
            <w:tcBorders>
              <w:top w:val="single" w:sz="6" w:space="0" w:color="auto"/>
              <w:left w:val="single" w:sz="4" w:space="0" w:color="auto"/>
              <w:bottom w:val="single" w:sz="4" w:space="0" w:color="000000"/>
              <w:right w:val="single" w:sz="4" w:space="0" w:color="auto"/>
            </w:tcBorders>
            <w:shd w:val="clear" w:color="000000" w:fill="FFFFFF"/>
            <w:vAlign w:val="center"/>
            <w:hideMark/>
          </w:tcPr>
          <w:p w:rsidR="00D85727" w:rsidRPr="006B5D53" w:rsidRDefault="00D85727" w:rsidP="00934F50">
            <w:pPr>
              <w:jc w:val="center"/>
              <w:rPr>
                <w:rFonts w:ascii="Calibri" w:hAnsi="Calibri"/>
                <w:bCs/>
                <w:color w:val="000000"/>
                <w:spacing w:val="-1"/>
                <w:sz w:val="18"/>
                <w:szCs w:val="18"/>
              </w:rPr>
            </w:pPr>
            <w:proofErr w:type="gramStart"/>
            <w:r w:rsidRPr="006B5D53">
              <w:rPr>
                <w:rFonts w:ascii="Calibri" w:hAnsi="Calibri"/>
                <w:bCs/>
                <w:color w:val="000000"/>
                <w:spacing w:val="-1"/>
                <w:sz w:val="18"/>
                <w:szCs w:val="18"/>
              </w:rPr>
              <w:t>m</w:t>
            </w:r>
            <w:proofErr w:type="gramEnd"/>
            <w:r w:rsidRPr="006B5D53">
              <w:rPr>
                <w:rFonts w:ascii="Calibri" w:hAnsi="Calibri"/>
                <w:bCs/>
                <w:color w:val="000000"/>
                <w:spacing w:val="-1"/>
                <w:sz w:val="18"/>
                <w:szCs w:val="18"/>
              </w:rPr>
              <w:t>³</w:t>
            </w:r>
          </w:p>
        </w:tc>
        <w:tc>
          <w:tcPr>
            <w:tcW w:w="1205" w:type="dxa"/>
            <w:tcBorders>
              <w:top w:val="single" w:sz="6" w:space="0" w:color="auto"/>
              <w:left w:val="single" w:sz="4" w:space="0" w:color="auto"/>
              <w:bottom w:val="single" w:sz="4" w:space="0" w:color="000000"/>
              <w:right w:val="single" w:sz="4" w:space="0" w:color="auto"/>
            </w:tcBorders>
            <w:shd w:val="clear" w:color="000000" w:fill="FFFFFF"/>
            <w:vAlign w:val="center"/>
            <w:hideMark/>
          </w:tcPr>
          <w:p w:rsidR="00D85727" w:rsidRPr="006B5D53" w:rsidRDefault="00D85727" w:rsidP="00934F50">
            <w:pPr>
              <w:ind w:right="71"/>
              <w:jc w:val="right"/>
              <w:rPr>
                <w:rFonts w:ascii="Calibri" w:hAnsi="Calibri"/>
                <w:bCs/>
                <w:color w:val="000000"/>
                <w:spacing w:val="-1"/>
                <w:sz w:val="18"/>
                <w:szCs w:val="18"/>
              </w:rPr>
            </w:pPr>
            <w:r w:rsidRPr="006B5D53">
              <w:rPr>
                <w:rFonts w:ascii="Calibri" w:hAnsi="Calibri"/>
                <w:bCs/>
                <w:color w:val="000000"/>
                <w:spacing w:val="-1"/>
                <w:sz w:val="18"/>
                <w:szCs w:val="18"/>
              </w:rPr>
              <w:t>25.000,00</w:t>
            </w:r>
          </w:p>
        </w:tc>
        <w:tc>
          <w:tcPr>
            <w:tcW w:w="860" w:type="dxa"/>
            <w:tcBorders>
              <w:top w:val="single" w:sz="6" w:space="0" w:color="auto"/>
              <w:left w:val="single" w:sz="4" w:space="0" w:color="auto"/>
              <w:bottom w:val="single" w:sz="4" w:space="0" w:color="000000"/>
              <w:right w:val="single" w:sz="4" w:space="0" w:color="auto"/>
            </w:tcBorders>
            <w:shd w:val="clear" w:color="000000" w:fill="FFFFFF"/>
            <w:vAlign w:val="center"/>
            <w:hideMark/>
          </w:tcPr>
          <w:p w:rsidR="00D85727" w:rsidRPr="006B5D53" w:rsidRDefault="00D85727" w:rsidP="00934F50">
            <w:pPr>
              <w:jc w:val="center"/>
              <w:rPr>
                <w:rFonts w:ascii="Calibri" w:hAnsi="Calibri"/>
                <w:bCs/>
                <w:color w:val="000000"/>
                <w:spacing w:val="-1"/>
                <w:sz w:val="18"/>
                <w:szCs w:val="18"/>
              </w:rPr>
            </w:pPr>
            <w:r w:rsidRPr="006B5D53">
              <w:rPr>
                <w:rFonts w:ascii="Calibri" w:hAnsi="Calibri"/>
                <w:bCs/>
                <w:color w:val="000000"/>
                <w:spacing w:val="-1"/>
                <w:sz w:val="18"/>
                <w:szCs w:val="18"/>
              </w:rPr>
              <w:t>72897</w:t>
            </w:r>
          </w:p>
        </w:tc>
        <w:tc>
          <w:tcPr>
            <w:tcW w:w="888" w:type="dxa"/>
            <w:tcBorders>
              <w:top w:val="single" w:sz="6" w:space="0" w:color="auto"/>
              <w:left w:val="single" w:sz="4" w:space="0" w:color="auto"/>
              <w:bottom w:val="single" w:sz="4" w:space="0" w:color="000000"/>
              <w:right w:val="single" w:sz="4" w:space="0" w:color="auto"/>
            </w:tcBorders>
            <w:shd w:val="clear" w:color="000000" w:fill="FFFFFF"/>
            <w:vAlign w:val="center"/>
            <w:hideMark/>
          </w:tcPr>
          <w:p w:rsidR="00D85727" w:rsidRPr="006B5D53" w:rsidRDefault="00D85727" w:rsidP="00934F50">
            <w:pPr>
              <w:jc w:val="center"/>
              <w:rPr>
                <w:rFonts w:ascii="Calibri" w:hAnsi="Calibri"/>
                <w:bCs/>
                <w:color w:val="000000"/>
                <w:spacing w:val="-1"/>
                <w:sz w:val="18"/>
                <w:szCs w:val="18"/>
              </w:rPr>
            </w:pPr>
            <w:r w:rsidRPr="006B5D53">
              <w:rPr>
                <w:rFonts w:ascii="Calibri" w:hAnsi="Calibri"/>
                <w:bCs/>
                <w:color w:val="000000"/>
                <w:spacing w:val="-1"/>
                <w:sz w:val="18"/>
                <w:szCs w:val="18"/>
              </w:rPr>
              <w:t>16,36</w:t>
            </w:r>
          </w:p>
        </w:tc>
        <w:tc>
          <w:tcPr>
            <w:tcW w:w="1163" w:type="dxa"/>
            <w:tcBorders>
              <w:top w:val="single" w:sz="6" w:space="0" w:color="auto"/>
              <w:left w:val="single" w:sz="4" w:space="0" w:color="auto"/>
              <w:bottom w:val="single" w:sz="4" w:space="0" w:color="000000"/>
              <w:right w:val="single" w:sz="6" w:space="0" w:color="auto"/>
            </w:tcBorders>
            <w:shd w:val="clear" w:color="000000" w:fill="FFFFFF"/>
            <w:vAlign w:val="center"/>
            <w:hideMark/>
          </w:tcPr>
          <w:p w:rsidR="00D85727" w:rsidRPr="006B5D53" w:rsidRDefault="00D85727" w:rsidP="00934F50">
            <w:pPr>
              <w:ind w:right="71"/>
              <w:jc w:val="right"/>
              <w:rPr>
                <w:rFonts w:ascii="Calibri" w:hAnsi="Calibri"/>
                <w:bCs/>
                <w:color w:val="000000"/>
                <w:spacing w:val="-1"/>
                <w:sz w:val="18"/>
                <w:szCs w:val="18"/>
              </w:rPr>
            </w:pPr>
            <w:r w:rsidRPr="006B5D53">
              <w:rPr>
                <w:rFonts w:ascii="Calibri" w:hAnsi="Calibri"/>
                <w:bCs/>
                <w:color w:val="000000"/>
                <w:spacing w:val="-1"/>
                <w:sz w:val="18"/>
                <w:szCs w:val="18"/>
              </w:rPr>
              <w:t>409.000,00</w:t>
            </w:r>
          </w:p>
        </w:tc>
      </w:tr>
      <w:tr w:rsidR="00D85727" w:rsidRPr="006B5D53" w:rsidTr="00D85727">
        <w:trPr>
          <w:cantSplit/>
          <w:trHeight w:val="300"/>
        </w:trPr>
        <w:tc>
          <w:tcPr>
            <w:tcW w:w="557" w:type="dxa"/>
            <w:tcBorders>
              <w:top w:val="single" w:sz="4" w:space="0" w:color="auto"/>
              <w:left w:val="single" w:sz="6" w:space="0" w:color="auto"/>
              <w:bottom w:val="single" w:sz="4" w:space="0" w:color="000000"/>
              <w:right w:val="single" w:sz="4" w:space="0" w:color="auto"/>
            </w:tcBorders>
            <w:shd w:val="clear" w:color="000000" w:fill="FFFFFF"/>
            <w:vAlign w:val="center"/>
            <w:hideMark/>
          </w:tcPr>
          <w:p w:rsidR="00D85727" w:rsidRPr="006B5D53" w:rsidRDefault="00D85727" w:rsidP="00934F50">
            <w:pPr>
              <w:jc w:val="center"/>
              <w:rPr>
                <w:rFonts w:ascii="Calibri" w:hAnsi="Calibri"/>
                <w:bCs/>
                <w:color w:val="000000"/>
                <w:spacing w:val="-2"/>
                <w:sz w:val="18"/>
                <w:szCs w:val="18"/>
              </w:rPr>
            </w:pPr>
            <w:r w:rsidRPr="006B5D53">
              <w:rPr>
                <w:rFonts w:ascii="Calibri" w:hAnsi="Calibri"/>
                <w:bCs/>
                <w:color w:val="000000"/>
                <w:spacing w:val="-2"/>
                <w:sz w:val="18"/>
                <w:szCs w:val="18"/>
              </w:rPr>
              <w:t>2</w:t>
            </w:r>
          </w:p>
        </w:tc>
        <w:tc>
          <w:tcPr>
            <w:tcW w:w="3325" w:type="dxa"/>
            <w:tcBorders>
              <w:top w:val="single" w:sz="4" w:space="0" w:color="auto"/>
              <w:left w:val="single" w:sz="4" w:space="0" w:color="auto"/>
              <w:bottom w:val="single" w:sz="4" w:space="0" w:color="000000"/>
              <w:right w:val="single" w:sz="4" w:space="0" w:color="auto"/>
            </w:tcBorders>
            <w:shd w:val="clear" w:color="000000" w:fill="FFFFFF"/>
            <w:vAlign w:val="center"/>
            <w:hideMark/>
          </w:tcPr>
          <w:p w:rsidR="00D85727" w:rsidRPr="006B5D53" w:rsidRDefault="00D85727" w:rsidP="00934F50">
            <w:pPr>
              <w:jc w:val="both"/>
              <w:rPr>
                <w:rFonts w:ascii="Calibri" w:hAnsi="Calibri"/>
                <w:bCs/>
                <w:color w:val="000000"/>
                <w:spacing w:val="-1"/>
                <w:sz w:val="18"/>
                <w:szCs w:val="18"/>
              </w:rPr>
            </w:pPr>
            <w:r w:rsidRPr="006B5D53">
              <w:rPr>
                <w:rFonts w:ascii="Calibri" w:hAnsi="Calibri"/>
                <w:bCs/>
                <w:color w:val="000000"/>
                <w:spacing w:val="-1"/>
                <w:sz w:val="18"/>
                <w:szCs w:val="18"/>
              </w:rPr>
              <w:t xml:space="preserve">Carga e descarga mecanizadas de entulho em caminhão basculante </w:t>
            </w:r>
            <w:proofErr w:type="spellStart"/>
            <w:r w:rsidRPr="006B5D53">
              <w:rPr>
                <w:rFonts w:ascii="Calibri" w:hAnsi="Calibri"/>
                <w:bCs/>
                <w:color w:val="000000"/>
                <w:spacing w:val="-1"/>
                <w:sz w:val="18"/>
                <w:szCs w:val="18"/>
              </w:rPr>
              <w:t>6m³</w:t>
            </w:r>
            <w:proofErr w:type="spellEnd"/>
          </w:p>
        </w:tc>
        <w:tc>
          <w:tcPr>
            <w:tcW w:w="583" w:type="dxa"/>
            <w:tcBorders>
              <w:top w:val="single" w:sz="4" w:space="0" w:color="auto"/>
              <w:left w:val="single" w:sz="4" w:space="0" w:color="auto"/>
              <w:bottom w:val="single" w:sz="4" w:space="0" w:color="000000"/>
              <w:right w:val="single" w:sz="4" w:space="0" w:color="auto"/>
            </w:tcBorders>
            <w:shd w:val="clear" w:color="000000" w:fill="FFFFFF"/>
            <w:vAlign w:val="center"/>
            <w:hideMark/>
          </w:tcPr>
          <w:p w:rsidR="00D85727" w:rsidRPr="006B5D53" w:rsidRDefault="00D85727" w:rsidP="00934F50">
            <w:pPr>
              <w:jc w:val="center"/>
              <w:rPr>
                <w:rFonts w:ascii="Calibri" w:hAnsi="Calibri"/>
                <w:bCs/>
                <w:color w:val="000000"/>
                <w:spacing w:val="-1"/>
                <w:sz w:val="18"/>
                <w:szCs w:val="18"/>
              </w:rPr>
            </w:pPr>
            <w:proofErr w:type="gramStart"/>
            <w:r w:rsidRPr="006B5D53">
              <w:rPr>
                <w:rFonts w:ascii="Calibri" w:hAnsi="Calibri"/>
                <w:bCs/>
                <w:color w:val="000000"/>
                <w:spacing w:val="-1"/>
                <w:sz w:val="18"/>
                <w:szCs w:val="18"/>
              </w:rPr>
              <w:t>m</w:t>
            </w:r>
            <w:proofErr w:type="gramEnd"/>
            <w:r w:rsidRPr="006B5D53">
              <w:rPr>
                <w:rFonts w:ascii="Calibri" w:hAnsi="Calibri"/>
                <w:bCs/>
                <w:color w:val="000000"/>
                <w:spacing w:val="-1"/>
                <w:sz w:val="18"/>
                <w:szCs w:val="18"/>
              </w:rPr>
              <w:t>³</w:t>
            </w:r>
          </w:p>
        </w:tc>
        <w:tc>
          <w:tcPr>
            <w:tcW w:w="1205" w:type="dxa"/>
            <w:tcBorders>
              <w:top w:val="single" w:sz="4" w:space="0" w:color="auto"/>
              <w:left w:val="single" w:sz="4" w:space="0" w:color="auto"/>
              <w:bottom w:val="single" w:sz="4" w:space="0" w:color="000000"/>
              <w:right w:val="single" w:sz="4" w:space="0" w:color="auto"/>
            </w:tcBorders>
            <w:shd w:val="clear" w:color="000000" w:fill="FFFFFF"/>
            <w:vAlign w:val="center"/>
            <w:hideMark/>
          </w:tcPr>
          <w:p w:rsidR="00D85727" w:rsidRPr="006B5D53" w:rsidRDefault="00D85727" w:rsidP="00934F50">
            <w:pPr>
              <w:ind w:right="71"/>
              <w:jc w:val="right"/>
              <w:rPr>
                <w:rFonts w:ascii="Calibri" w:hAnsi="Calibri"/>
                <w:bCs/>
                <w:color w:val="000000"/>
                <w:spacing w:val="-1"/>
                <w:sz w:val="18"/>
                <w:szCs w:val="18"/>
              </w:rPr>
            </w:pPr>
            <w:r w:rsidRPr="006B5D53">
              <w:rPr>
                <w:rFonts w:ascii="Calibri" w:hAnsi="Calibri"/>
                <w:bCs/>
                <w:color w:val="000000"/>
                <w:spacing w:val="-1"/>
                <w:sz w:val="18"/>
                <w:szCs w:val="18"/>
              </w:rPr>
              <w:t>25.000,00</w:t>
            </w:r>
          </w:p>
        </w:tc>
        <w:tc>
          <w:tcPr>
            <w:tcW w:w="860" w:type="dxa"/>
            <w:tcBorders>
              <w:top w:val="single" w:sz="4" w:space="0" w:color="auto"/>
              <w:left w:val="single" w:sz="4" w:space="0" w:color="auto"/>
              <w:bottom w:val="single" w:sz="4" w:space="0" w:color="000000"/>
              <w:right w:val="single" w:sz="4" w:space="0" w:color="auto"/>
            </w:tcBorders>
            <w:shd w:val="clear" w:color="000000" w:fill="FFFFFF"/>
            <w:vAlign w:val="center"/>
            <w:hideMark/>
          </w:tcPr>
          <w:p w:rsidR="00D85727" w:rsidRPr="006B5D53" w:rsidRDefault="00D85727" w:rsidP="00934F50">
            <w:pPr>
              <w:jc w:val="center"/>
              <w:rPr>
                <w:rFonts w:ascii="Calibri" w:hAnsi="Calibri"/>
                <w:bCs/>
                <w:color w:val="000000"/>
                <w:spacing w:val="-1"/>
                <w:sz w:val="18"/>
                <w:szCs w:val="18"/>
              </w:rPr>
            </w:pPr>
            <w:r w:rsidRPr="006B5D53">
              <w:rPr>
                <w:rFonts w:ascii="Calibri" w:hAnsi="Calibri"/>
                <w:bCs/>
                <w:color w:val="000000"/>
                <w:spacing w:val="-1"/>
                <w:sz w:val="18"/>
                <w:szCs w:val="18"/>
              </w:rPr>
              <w:t>72898</w:t>
            </w:r>
          </w:p>
        </w:tc>
        <w:tc>
          <w:tcPr>
            <w:tcW w:w="888" w:type="dxa"/>
            <w:tcBorders>
              <w:top w:val="single" w:sz="4" w:space="0" w:color="auto"/>
              <w:left w:val="single" w:sz="4" w:space="0" w:color="auto"/>
              <w:bottom w:val="single" w:sz="4" w:space="0" w:color="000000"/>
              <w:right w:val="single" w:sz="4" w:space="0" w:color="auto"/>
            </w:tcBorders>
            <w:shd w:val="clear" w:color="000000" w:fill="FFFFFF"/>
            <w:vAlign w:val="center"/>
            <w:hideMark/>
          </w:tcPr>
          <w:p w:rsidR="00D85727" w:rsidRPr="006B5D53" w:rsidRDefault="00D85727" w:rsidP="00934F50">
            <w:pPr>
              <w:jc w:val="center"/>
              <w:rPr>
                <w:rFonts w:ascii="Calibri" w:hAnsi="Calibri"/>
                <w:bCs/>
                <w:color w:val="000000"/>
                <w:spacing w:val="-1"/>
                <w:sz w:val="18"/>
                <w:szCs w:val="18"/>
              </w:rPr>
            </w:pPr>
            <w:r w:rsidRPr="006B5D53">
              <w:rPr>
                <w:rFonts w:ascii="Calibri" w:hAnsi="Calibri"/>
                <w:bCs/>
                <w:color w:val="000000"/>
                <w:spacing w:val="-1"/>
                <w:sz w:val="18"/>
                <w:szCs w:val="18"/>
              </w:rPr>
              <w:t>0,91</w:t>
            </w:r>
          </w:p>
        </w:tc>
        <w:tc>
          <w:tcPr>
            <w:tcW w:w="1163" w:type="dxa"/>
            <w:tcBorders>
              <w:top w:val="single" w:sz="4" w:space="0" w:color="auto"/>
              <w:left w:val="single" w:sz="4" w:space="0" w:color="auto"/>
              <w:bottom w:val="single" w:sz="4" w:space="0" w:color="000000"/>
              <w:right w:val="single" w:sz="6" w:space="0" w:color="auto"/>
            </w:tcBorders>
            <w:shd w:val="clear" w:color="000000" w:fill="FFFFFF"/>
            <w:vAlign w:val="center"/>
            <w:hideMark/>
          </w:tcPr>
          <w:p w:rsidR="00D85727" w:rsidRPr="006B5D53" w:rsidRDefault="00D85727" w:rsidP="00934F50">
            <w:pPr>
              <w:ind w:right="71"/>
              <w:jc w:val="right"/>
              <w:rPr>
                <w:rFonts w:ascii="Calibri" w:hAnsi="Calibri"/>
                <w:bCs/>
                <w:color w:val="000000"/>
                <w:spacing w:val="-1"/>
                <w:sz w:val="18"/>
                <w:szCs w:val="18"/>
              </w:rPr>
            </w:pPr>
            <w:r w:rsidRPr="006B5D53">
              <w:rPr>
                <w:rFonts w:ascii="Calibri" w:hAnsi="Calibri"/>
                <w:bCs/>
                <w:color w:val="000000"/>
                <w:spacing w:val="-1"/>
                <w:sz w:val="18"/>
                <w:szCs w:val="18"/>
              </w:rPr>
              <w:t>22.750,00</w:t>
            </w:r>
          </w:p>
        </w:tc>
      </w:tr>
      <w:tr w:rsidR="00D85727" w:rsidRPr="006B5D53" w:rsidTr="00D85727">
        <w:trPr>
          <w:cantSplit/>
          <w:trHeight w:val="300"/>
        </w:trPr>
        <w:tc>
          <w:tcPr>
            <w:tcW w:w="557" w:type="dxa"/>
            <w:tcBorders>
              <w:top w:val="single" w:sz="4" w:space="0" w:color="auto"/>
              <w:left w:val="single" w:sz="6" w:space="0" w:color="auto"/>
              <w:bottom w:val="single" w:sz="4" w:space="0" w:color="000000"/>
              <w:right w:val="single" w:sz="4" w:space="0" w:color="auto"/>
            </w:tcBorders>
            <w:shd w:val="clear" w:color="000000" w:fill="FFFFFF"/>
            <w:vAlign w:val="center"/>
            <w:hideMark/>
          </w:tcPr>
          <w:p w:rsidR="00D85727" w:rsidRPr="006B5D53" w:rsidRDefault="00D85727" w:rsidP="00934F50">
            <w:pPr>
              <w:jc w:val="center"/>
              <w:rPr>
                <w:rFonts w:ascii="Calibri" w:hAnsi="Calibri"/>
                <w:bCs/>
                <w:color w:val="000000"/>
                <w:spacing w:val="-2"/>
                <w:sz w:val="18"/>
                <w:szCs w:val="18"/>
              </w:rPr>
            </w:pPr>
            <w:r w:rsidRPr="006B5D53">
              <w:rPr>
                <w:rFonts w:ascii="Calibri" w:hAnsi="Calibri"/>
                <w:bCs/>
                <w:color w:val="000000"/>
                <w:spacing w:val="-2"/>
                <w:sz w:val="18"/>
                <w:szCs w:val="18"/>
              </w:rPr>
              <w:t>3</w:t>
            </w:r>
          </w:p>
        </w:tc>
        <w:tc>
          <w:tcPr>
            <w:tcW w:w="3325" w:type="dxa"/>
            <w:tcBorders>
              <w:top w:val="single" w:sz="4" w:space="0" w:color="auto"/>
              <w:left w:val="single" w:sz="4" w:space="0" w:color="auto"/>
              <w:bottom w:val="single" w:sz="4" w:space="0" w:color="000000"/>
              <w:right w:val="single" w:sz="4" w:space="0" w:color="auto"/>
            </w:tcBorders>
            <w:shd w:val="clear" w:color="000000" w:fill="FFFFFF"/>
            <w:vAlign w:val="center"/>
            <w:hideMark/>
          </w:tcPr>
          <w:p w:rsidR="00D85727" w:rsidRPr="006B5D53" w:rsidRDefault="00D85727" w:rsidP="00934F50">
            <w:pPr>
              <w:jc w:val="both"/>
              <w:rPr>
                <w:rFonts w:ascii="Calibri" w:hAnsi="Calibri"/>
                <w:bCs/>
                <w:color w:val="000000"/>
                <w:spacing w:val="-1"/>
                <w:sz w:val="18"/>
                <w:szCs w:val="18"/>
              </w:rPr>
            </w:pPr>
            <w:r w:rsidRPr="006B5D53">
              <w:rPr>
                <w:rFonts w:ascii="Calibri" w:hAnsi="Calibri"/>
                <w:bCs/>
                <w:color w:val="000000"/>
                <w:spacing w:val="-1"/>
                <w:sz w:val="18"/>
                <w:szCs w:val="18"/>
              </w:rPr>
              <w:t xml:space="preserve">Fornecimento e remoção de contêiner estacionário, inclusive caminhão guindaste e transporte para aterro controlado </w:t>
            </w:r>
            <w:r w:rsidRPr="006B5D53">
              <w:rPr>
                <w:rFonts w:ascii="Calibri" w:hAnsi="Calibri"/>
                <w:b/>
                <w:bCs/>
                <w:color w:val="000000"/>
                <w:spacing w:val="-1"/>
                <w:sz w:val="18"/>
                <w:szCs w:val="18"/>
              </w:rPr>
              <w:t>(*)</w:t>
            </w:r>
          </w:p>
        </w:tc>
        <w:tc>
          <w:tcPr>
            <w:tcW w:w="583" w:type="dxa"/>
            <w:tcBorders>
              <w:top w:val="single" w:sz="4" w:space="0" w:color="auto"/>
              <w:left w:val="single" w:sz="4" w:space="0" w:color="auto"/>
              <w:bottom w:val="single" w:sz="4" w:space="0" w:color="000000"/>
              <w:right w:val="single" w:sz="4" w:space="0" w:color="auto"/>
            </w:tcBorders>
            <w:shd w:val="clear" w:color="000000" w:fill="FFFFFF"/>
            <w:vAlign w:val="center"/>
            <w:hideMark/>
          </w:tcPr>
          <w:p w:rsidR="00D85727" w:rsidRPr="006B5D53" w:rsidRDefault="00D85727" w:rsidP="00934F50">
            <w:pPr>
              <w:jc w:val="center"/>
              <w:rPr>
                <w:rFonts w:ascii="Calibri" w:hAnsi="Calibri"/>
                <w:bCs/>
                <w:color w:val="000000"/>
                <w:spacing w:val="-1"/>
                <w:sz w:val="18"/>
                <w:szCs w:val="18"/>
              </w:rPr>
            </w:pPr>
            <w:proofErr w:type="gramStart"/>
            <w:r w:rsidRPr="006B5D53">
              <w:rPr>
                <w:rFonts w:ascii="Calibri" w:hAnsi="Calibri"/>
                <w:bCs/>
                <w:color w:val="000000"/>
                <w:spacing w:val="-1"/>
                <w:sz w:val="18"/>
                <w:szCs w:val="18"/>
              </w:rPr>
              <w:t>m</w:t>
            </w:r>
            <w:proofErr w:type="gramEnd"/>
            <w:r w:rsidRPr="006B5D53">
              <w:rPr>
                <w:rFonts w:ascii="Calibri" w:hAnsi="Calibri"/>
                <w:bCs/>
                <w:color w:val="000000"/>
                <w:spacing w:val="-1"/>
                <w:sz w:val="18"/>
                <w:szCs w:val="18"/>
              </w:rPr>
              <w:t>³</w:t>
            </w:r>
          </w:p>
        </w:tc>
        <w:tc>
          <w:tcPr>
            <w:tcW w:w="1205" w:type="dxa"/>
            <w:tcBorders>
              <w:top w:val="single" w:sz="4" w:space="0" w:color="auto"/>
              <w:left w:val="single" w:sz="4" w:space="0" w:color="auto"/>
              <w:bottom w:val="single" w:sz="4" w:space="0" w:color="000000"/>
              <w:right w:val="single" w:sz="4" w:space="0" w:color="auto"/>
            </w:tcBorders>
            <w:shd w:val="clear" w:color="000000" w:fill="FFFFFF"/>
            <w:vAlign w:val="center"/>
            <w:hideMark/>
          </w:tcPr>
          <w:p w:rsidR="00D85727" w:rsidRPr="006B5D53" w:rsidRDefault="00D85727" w:rsidP="00934F50">
            <w:pPr>
              <w:ind w:right="71"/>
              <w:jc w:val="right"/>
              <w:rPr>
                <w:rFonts w:ascii="Calibri" w:hAnsi="Calibri"/>
                <w:bCs/>
                <w:color w:val="000000"/>
                <w:spacing w:val="-1"/>
                <w:sz w:val="18"/>
                <w:szCs w:val="18"/>
              </w:rPr>
            </w:pPr>
            <w:r w:rsidRPr="006B5D53">
              <w:rPr>
                <w:rFonts w:ascii="Calibri" w:hAnsi="Calibri"/>
                <w:bCs/>
                <w:color w:val="000000"/>
                <w:spacing w:val="-1"/>
                <w:sz w:val="18"/>
                <w:szCs w:val="18"/>
              </w:rPr>
              <w:t>25.000,00</w:t>
            </w:r>
          </w:p>
        </w:tc>
        <w:tc>
          <w:tcPr>
            <w:tcW w:w="860" w:type="dxa"/>
            <w:tcBorders>
              <w:top w:val="single" w:sz="4" w:space="0" w:color="auto"/>
              <w:left w:val="single" w:sz="4" w:space="0" w:color="auto"/>
              <w:bottom w:val="single" w:sz="4" w:space="0" w:color="000000"/>
              <w:right w:val="single" w:sz="4" w:space="0" w:color="auto"/>
            </w:tcBorders>
            <w:shd w:val="clear" w:color="000000" w:fill="FFFFFF"/>
            <w:vAlign w:val="center"/>
            <w:hideMark/>
          </w:tcPr>
          <w:p w:rsidR="00D85727" w:rsidRPr="006B5D53" w:rsidRDefault="00D85727" w:rsidP="00934F50">
            <w:pPr>
              <w:jc w:val="center"/>
              <w:rPr>
                <w:rFonts w:ascii="Calibri" w:hAnsi="Calibri"/>
                <w:bCs/>
                <w:color w:val="000000"/>
                <w:spacing w:val="-1"/>
                <w:sz w:val="18"/>
                <w:szCs w:val="18"/>
              </w:rPr>
            </w:pPr>
            <w:r w:rsidRPr="006B5D53">
              <w:rPr>
                <w:rFonts w:ascii="Calibri" w:hAnsi="Calibri"/>
                <w:bCs/>
                <w:color w:val="000000"/>
                <w:spacing w:val="-1"/>
                <w:sz w:val="18"/>
                <w:szCs w:val="18"/>
              </w:rPr>
              <w:t>COTAÇÃO</w:t>
            </w:r>
          </w:p>
        </w:tc>
        <w:tc>
          <w:tcPr>
            <w:tcW w:w="888" w:type="dxa"/>
            <w:tcBorders>
              <w:top w:val="single" w:sz="4" w:space="0" w:color="auto"/>
              <w:left w:val="single" w:sz="4" w:space="0" w:color="auto"/>
              <w:bottom w:val="single" w:sz="4" w:space="0" w:color="000000"/>
              <w:right w:val="single" w:sz="4" w:space="0" w:color="auto"/>
            </w:tcBorders>
            <w:shd w:val="clear" w:color="000000" w:fill="FFFFFF"/>
            <w:vAlign w:val="center"/>
            <w:hideMark/>
          </w:tcPr>
          <w:p w:rsidR="00D85727" w:rsidRPr="006B5D53" w:rsidRDefault="00D85727" w:rsidP="00934F50">
            <w:pPr>
              <w:jc w:val="center"/>
              <w:rPr>
                <w:rFonts w:ascii="Calibri" w:hAnsi="Calibri"/>
                <w:bCs/>
                <w:color w:val="000000"/>
                <w:spacing w:val="-1"/>
                <w:sz w:val="18"/>
                <w:szCs w:val="18"/>
              </w:rPr>
            </w:pPr>
            <w:r w:rsidRPr="006B5D53">
              <w:rPr>
                <w:rFonts w:ascii="Calibri" w:hAnsi="Calibri"/>
                <w:bCs/>
                <w:color w:val="000000"/>
                <w:spacing w:val="-1"/>
                <w:sz w:val="18"/>
                <w:szCs w:val="18"/>
              </w:rPr>
              <w:t>40,33</w:t>
            </w:r>
          </w:p>
        </w:tc>
        <w:tc>
          <w:tcPr>
            <w:tcW w:w="1163" w:type="dxa"/>
            <w:tcBorders>
              <w:top w:val="single" w:sz="4" w:space="0" w:color="auto"/>
              <w:left w:val="single" w:sz="4" w:space="0" w:color="auto"/>
              <w:bottom w:val="single" w:sz="4" w:space="0" w:color="000000"/>
              <w:right w:val="single" w:sz="6" w:space="0" w:color="auto"/>
            </w:tcBorders>
            <w:shd w:val="clear" w:color="000000" w:fill="FFFFFF"/>
            <w:vAlign w:val="center"/>
            <w:hideMark/>
          </w:tcPr>
          <w:p w:rsidR="00D85727" w:rsidRPr="006B5D53" w:rsidRDefault="00D85727" w:rsidP="00E47C07">
            <w:pPr>
              <w:ind w:right="71"/>
              <w:jc w:val="right"/>
              <w:rPr>
                <w:rFonts w:ascii="Calibri" w:hAnsi="Calibri"/>
                <w:bCs/>
                <w:color w:val="000000"/>
                <w:spacing w:val="-1"/>
                <w:sz w:val="18"/>
                <w:szCs w:val="18"/>
              </w:rPr>
            </w:pPr>
            <w:r w:rsidRPr="006B5D53">
              <w:rPr>
                <w:rFonts w:ascii="Calibri" w:hAnsi="Calibri"/>
                <w:bCs/>
                <w:color w:val="000000"/>
                <w:spacing w:val="-1"/>
                <w:sz w:val="18"/>
                <w:szCs w:val="18"/>
              </w:rPr>
              <w:t>1.008.</w:t>
            </w:r>
            <w:r w:rsidR="00E47C07">
              <w:rPr>
                <w:rFonts w:ascii="Calibri" w:hAnsi="Calibri"/>
                <w:bCs/>
                <w:color w:val="000000"/>
                <w:spacing w:val="-1"/>
                <w:sz w:val="18"/>
                <w:szCs w:val="18"/>
              </w:rPr>
              <w:t>250</w:t>
            </w:r>
            <w:r w:rsidRPr="006B5D53">
              <w:rPr>
                <w:rFonts w:ascii="Calibri" w:hAnsi="Calibri"/>
                <w:bCs/>
                <w:color w:val="000000"/>
                <w:spacing w:val="-1"/>
                <w:sz w:val="18"/>
                <w:szCs w:val="18"/>
              </w:rPr>
              <w:t>,</w:t>
            </w:r>
            <w:r w:rsidR="00E47C07">
              <w:rPr>
                <w:rFonts w:ascii="Calibri" w:hAnsi="Calibri"/>
                <w:bCs/>
                <w:color w:val="000000"/>
                <w:spacing w:val="-1"/>
                <w:sz w:val="18"/>
                <w:szCs w:val="18"/>
              </w:rPr>
              <w:t>00</w:t>
            </w:r>
          </w:p>
        </w:tc>
      </w:tr>
      <w:tr w:rsidR="00D85727" w:rsidRPr="006B5D53" w:rsidTr="00D85727">
        <w:trPr>
          <w:cantSplit/>
          <w:trHeight w:val="300"/>
        </w:trPr>
        <w:tc>
          <w:tcPr>
            <w:tcW w:w="557" w:type="dxa"/>
            <w:tcBorders>
              <w:top w:val="single" w:sz="4" w:space="0" w:color="auto"/>
              <w:left w:val="single" w:sz="6" w:space="0" w:color="auto"/>
              <w:bottom w:val="single" w:sz="4" w:space="0" w:color="000000"/>
              <w:right w:val="single" w:sz="4" w:space="0" w:color="auto"/>
            </w:tcBorders>
            <w:shd w:val="clear" w:color="000000" w:fill="FFFFFF"/>
            <w:vAlign w:val="center"/>
            <w:hideMark/>
          </w:tcPr>
          <w:p w:rsidR="00D85727" w:rsidRPr="006B5D53" w:rsidRDefault="00D85727" w:rsidP="00934F50">
            <w:pPr>
              <w:jc w:val="center"/>
              <w:rPr>
                <w:rFonts w:ascii="Calibri" w:hAnsi="Calibri"/>
                <w:bCs/>
                <w:color w:val="000000"/>
                <w:spacing w:val="-2"/>
                <w:sz w:val="18"/>
                <w:szCs w:val="18"/>
              </w:rPr>
            </w:pPr>
            <w:r w:rsidRPr="006B5D53">
              <w:rPr>
                <w:rFonts w:ascii="Calibri" w:hAnsi="Calibri"/>
                <w:bCs/>
                <w:color w:val="000000"/>
                <w:spacing w:val="-2"/>
                <w:sz w:val="18"/>
                <w:szCs w:val="18"/>
              </w:rPr>
              <w:lastRenderedPageBreak/>
              <w:t>4</w:t>
            </w:r>
          </w:p>
        </w:tc>
        <w:tc>
          <w:tcPr>
            <w:tcW w:w="3325" w:type="dxa"/>
            <w:tcBorders>
              <w:top w:val="single" w:sz="4" w:space="0" w:color="auto"/>
              <w:left w:val="single" w:sz="4" w:space="0" w:color="auto"/>
              <w:bottom w:val="single" w:sz="4" w:space="0" w:color="000000"/>
              <w:right w:val="single" w:sz="4" w:space="0" w:color="auto"/>
            </w:tcBorders>
            <w:shd w:val="clear" w:color="000000" w:fill="FFFFFF"/>
            <w:vAlign w:val="center"/>
            <w:hideMark/>
          </w:tcPr>
          <w:p w:rsidR="00D85727" w:rsidRPr="006B5D53" w:rsidRDefault="00D85727" w:rsidP="00934F50">
            <w:pPr>
              <w:jc w:val="both"/>
              <w:rPr>
                <w:rFonts w:ascii="Calibri" w:hAnsi="Calibri"/>
                <w:bCs/>
                <w:color w:val="000000"/>
                <w:spacing w:val="-1"/>
                <w:sz w:val="18"/>
                <w:szCs w:val="18"/>
              </w:rPr>
            </w:pPr>
            <w:r w:rsidRPr="006B5D53">
              <w:rPr>
                <w:rFonts w:ascii="Calibri" w:hAnsi="Calibri"/>
                <w:bCs/>
                <w:color w:val="000000"/>
                <w:spacing w:val="-1"/>
                <w:sz w:val="18"/>
                <w:szCs w:val="18"/>
              </w:rPr>
              <w:t xml:space="preserve">Transporte comercial com caminhão carroceria </w:t>
            </w:r>
            <w:proofErr w:type="spellStart"/>
            <w:r w:rsidRPr="006B5D53">
              <w:rPr>
                <w:rFonts w:ascii="Calibri" w:hAnsi="Calibri"/>
                <w:bCs/>
                <w:color w:val="000000"/>
                <w:spacing w:val="-1"/>
                <w:sz w:val="18"/>
                <w:szCs w:val="18"/>
              </w:rPr>
              <w:t>9t</w:t>
            </w:r>
            <w:proofErr w:type="spellEnd"/>
            <w:r w:rsidRPr="006B5D53">
              <w:rPr>
                <w:rFonts w:ascii="Calibri" w:hAnsi="Calibri"/>
                <w:bCs/>
                <w:color w:val="000000"/>
                <w:spacing w:val="-1"/>
                <w:sz w:val="18"/>
                <w:szCs w:val="18"/>
              </w:rPr>
              <w:t>, em rodovia com revestimento primário.</w:t>
            </w:r>
          </w:p>
        </w:tc>
        <w:tc>
          <w:tcPr>
            <w:tcW w:w="583" w:type="dxa"/>
            <w:tcBorders>
              <w:top w:val="single" w:sz="4" w:space="0" w:color="auto"/>
              <w:left w:val="single" w:sz="4" w:space="0" w:color="auto"/>
              <w:bottom w:val="single" w:sz="4" w:space="0" w:color="000000"/>
              <w:right w:val="single" w:sz="4" w:space="0" w:color="auto"/>
            </w:tcBorders>
            <w:shd w:val="clear" w:color="000000" w:fill="FFFFFF"/>
            <w:vAlign w:val="center"/>
            <w:hideMark/>
          </w:tcPr>
          <w:p w:rsidR="00D85727" w:rsidRPr="006B5D53" w:rsidRDefault="00D85727" w:rsidP="00934F50">
            <w:pPr>
              <w:jc w:val="center"/>
              <w:rPr>
                <w:rFonts w:ascii="Calibri" w:hAnsi="Calibri"/>
                <w:bCs/>
                <w:color w:val="000000"/>
                <w:spacing w:val="-1"/>
                <w:sz w:val="18"/>
                <w:szCs w:val="18"/>
              </w:rPr>
            </w:pPr>
            <w:proofErr w:type="gramStart"/>
            <w:r w:rsidRPr="006B5D53">
              <w:rPr>
                <w:rFonts w:ascii="Calibri" w:hAnsi="Calibri"/>
                <w:bCs/>
                <w:color w:val="000000"/>
                <w:spacing w:val="-1"/>
                <w:sz w:val="18"/>
                <w:szCs w:val="18"/>
              </w:rPr>
              <w:t>m</w:t>
            </w:r>
            <w:proofErr w:type="gramEnd"/>
            <w:r w:rsidRPr="006B5D53">
              <w:rPr>
                <w:rFonts w:ascii="Calibri" w:hAnsi="Calibri"/>
                <w:bCs/>
                <w:color w:val="000000"/>
                <w:spacing w:val="-1"/>
                <w:sz w:val="18"/>
                <w:szCs w:val="18"/>
              </w:rPr>
              <w:t>³ x km</w:t>
            </w:r>
          </w:p>
        </w:tc>
        <w:tc>
          <w:tcPr>
            <w:tcW w:w="1205" w:type="dxa"/>
            <w:tcBorders>
              <w:top w:val="single" w:sz="4" w:space="0" w:color="auto"/>
              <w:left w:val="single" w:sz="4" w:space="0" w:color="auto"/>
              <w:bottom w:val="single" w:sz="4" w:space="0" w:color="000000"/>
              <w:right w:val="single" w:sz="4" w:space="0" w:color="auto"/>
            </w:tcBorders>
            <w:shd w:val="clear" w:color="000000" w:fill="FFFFFF"/>
            <w:vAlign w:val="center"/>
            <w:hideMark/>
          </w:tcPr>
          <w:p w:rsidR="00D85727" w:rsidRPr="006B5D53" w:rsidRDefault="00D85727" w:rsidP="00934F50">
            <w:pPr>
              <w:ind w:right="71"/>
              <w:jc w:val="right"/>
              <w:rPr>
                <w:rFonts w:ascii="Calibri" w:hAnsi="Calibri"/>
                <w:bCs/>
                <w:color w:val="000000"/>
                <w:spacing w:val="-1"/>
                <w:sz w:val="18"/>
                <w:szCs w:val="18"/>
              </w:rPr>
            </w:pPr>
            <w:r w:rsidRPr="006B5D53">
              <w:rPr>
                <w:rFonts w:ascii="Calibri" w:hAnsi="Calibri"/>
                <w:bCs/>
                <w:color w:val="000000"/>
                <w:spacing w:val="-1"/>
                <w:sz w:val="18"/>
                <w:szCs w:val="18"/>
              </w:rPr>
              <w:t>200.000,00</w:t>
            </w:r>
          </w:p>
        </w:tc>
        <w:tc>
          <w:tcPr>
            <w:tcW w:w="860" w:type="dxa"/>
            <w:tcBorders>
              <w:top w:val="single" w:sz="4" w:space="0" w:color="auto"/>
              <w:left w:val="single" w:sz="4" w:space="0" w:color="auto"/>
              <w:bottom w:val="single" w:sz="4" w:space="0" w:color="000000"/>
              <w:right w:val="single" w:sz="4" w:space="0" w:color="auto"/>
            </w:tcBorders>
            <w:shd w:val="clear" w:color="000000" w:fill="FFFFFF"/>
            <w:vAlign w:val="center"/>
            <w:hideMark/>
          </w:tcPr>
          <w:p w:rsidR="00D85727" w:rsidRPr="006B5D53" w:rsidRDefault="00D85727" w:rsidP="00934F50">
            <w:pPr>
              <w:jc w:val="center"/>
              <w:rPr>
                <w:rFonts w:ascii="Calibri" w:hAnsi="Calibri"/>
                <w:bCs/>
                <w:color w:val="000000"/>
                <w:spacing w:val="-1"/>
                <w:sz w:val="18"/>
                <w:szCs w:val="18"/>
              </w:rPr>
            </w:pPr>
            <w:r w:rsidRPr="006B5D53">
              <w:rPr>
                <w:rFonts w:ascii="Calibri" w:hAnsi="Calibri"/>
                <w:bCs/>
                <w:color w:val="000000"/>
                <w:spacing w:val="-1"/>
                <w:sz w:val="18"/>
                <w:szCs w:val="18"/>
              </w:rPr>
              <w:t>72883</w:t>
            </w:r>
          </w:p>
        </w:tc>
        <w:tc>
          <w:tcPr>
            <w:tcW w:w="888" w:type="dxa"/>
            <w:tcBorders>
              <w:top w:val="single" w:sz="4" w:space="0" w:color="auto"/>
              <w:left w:val="single" w:sz="4" w:space="0" w:color="auto"/>
              <w:bottom w:val="single" w:sz="4" w:space="0" w:color="000000"/>
              <w:right w:val="single" w:sz="4" w:space="0" w:color="auto"/>
            </w:tcBorders>
            <w:shd w:val="clear" w:color="000000" w:fill="FFFFFF"/>
            <w:vAlign w:val="center"/>
            <w:hideMark/>
          </w:tcPr>
          <w:p w:rsidR="00D85727" w:rsidRPr="006B5D53" w:rsidRDefault="00D85727" w:rsidP="00934F50">
            <w:pPr>
              <w:jc w:val="center"/>
              <w:rPr>
                <w:rFonts w:ascii="Calibri" w:hAnsi="Calibri"/>
                <w:bCs/>
                <w:color w:val="000000"/>
                <w:spacing w:val="-1"/>
                <w:sz w:val="18"/>
                <w:szCs w:val="18"/>
              </w:rPr>
            </w:pPr>
            <w:r w:rsidRPr="006B5D53">
              <w:rPr>
                <w:rFonts w:ascii="Calibri" w:hAnsi="Calibri"/>
                <w:bCs/>
                <w:color w:val="000000"/>
                <w:spacing w:val="-1"/>
                <w:sz w:val="18"/>
                <w:szCs w:val="18"/>
              </w:rPr>
              <w:t>0,81</w:t>
            </w:r>
          </w:p>
        </w:tc>
        <w:tc>
          <w:tcPr>
            <w:tcW w:w="1163" w:type="dxa"/>
            <w:tcBorders>
              <w:top w:val="single" w:sz="4" w:space="0" w:color="auto"/>
              <w:left w:val="single" w:sz="4" w:space="0" w:color="auto"/>
              <w:bottom w:val="single" w:sz="4" w:space="0" w:color="000000"/>
              <w:right w:val="single" w:sz="6" w:space="0" w:color="auto"/>
            </w:tcBorders>
            <w:shd w:val="clear" w:color="000000" w:fill="FFFFFF"/>
            <w:vAlign w:val="center"/>
            <w:hideMark/>
          </w:tcPr>
          <w:p w:rsidR="00D85727" w:rsidRPr="006B5D53" w:rsidRDefault="00D85727" w:rsidP="00934F50">
            <w:pPr>
              <w:ind w:right="71"/>
              <w:jc w:val="right"/>
              <w:rPr>
                <w:rFonts w:ascii="Calibri" w:hAnsi="Calibri"/>
                <w:bCs/>
                <w:color w:val="000000"/>
                <w:spacing w:val="-1"/>
                <w:sz w:val="18"/>
                <w:szCs w:val="18"/>
              </w:rPr>
            </w:pPr>
            <w:r w:rsidRPr="006B5D53">
              <w:rPr>
                <w:rFonts w:ascii="Calibri" w:hAnsi="Calibri"/>
                <w:bCs/>
                <w:color w:val="000000"/>
                <w:spacing w:val="-1"/>
                <w:sz w:val="18"/>
                <w:szCs w:val="18"/>
              </w:rPr>
              <w:t>162.000,00</w:t>
            </w:r>
          </w:p>
        </w:tc>
      </w:tr>
      <w:tr w:rsidR="00D85727" w:rsidRPr="006B5D53" w:rsidTr="00D85727">
        <w:trPr>
          <w:cantSplit/>
          <w:trHeight w:val="300"/>
        </w:trPr>
        <w:tc>
          <w:tcPr>
            <w:tcW w:w="557" w:type="dxa"/>
            <w:tcBorders>
              <w:top w:val="single" w:sz="4" w:space="0" w:color="auto"/>
              <w:left w:val="single" w:sz="6" w:space="0" w:color="auto"/>
              <w:bottom w:val="single" w:sz="6" w:space="0" w:color="auto"/>
              <w:right w:val="single" w:sz="4" w:space="0" w:color="auto"/>
            </w:tcBorders>
            <w:shd w:val="clear" w:color="000000" w:fill="FFFFFF"/>
            <w:vAlign w:val="center"/>
            <w:hideMark/>
          </w:tcPr>
          <w:p w:rsidR="00D85727" w:rsidRPr="006B5D53" w:rsidRDefault="00D85727" w:rsidP="00934F50">
            <w:pPr>
              <w:jc w:val="center"/>
              <w:rPr>
                <w:rFonts w:ascii="Calibri" w:hAnsi="Calibri"/>
                <w:bCs/>
                <w:color w:val="000000"/>
                <w:spacing w:val="-2"/>
                <w:sz w:val="18"/>
                <w:szCs w:val="18"/>
              </w:rPr>
            </w:pPr>
            <w:r w:rsidRPr="006B5D53">
              <w:rPr>
                <w:rFonts w:ascii="Calibri" w:hAnsi="Calibri"/>
                <w:bCs/>
                <w:color w:val="000000"/>
                <w:spacing w:val="-2"/>
                <w:sz w:val="18"/>
                <w:szCs w:val="18"/>
              </w:rPr>
              <w:t>5</w:t>
            </w:r>
          </w:p>
        </w:tc>
        <w:tc>
          <w:tcPr>
            <w:tcW w:w="3325" w:type="dxa"/>
            <w:tcBorders>
              <w:top w:val="single" w:sz="4" w:space="0" w:color="auto"/>
              <w:left w:val="single" w:sz="4" w:space="0" w:color="auto"/>
              <w:bottom w:val="single" w:sz="6" w:space="0" w:color="auto"/>
              <w:right w:val="single" w:sz="4" w:space="0" w:color="auto"/>
            </w:tcBorders>
            <w:shd w:val="clear" w:color="000000" w:fill="FFFFFF"/>
            <w:vAlign w:val="center"/>
            <w:hideMark/>
          </w:tcPr>
          <w:p w:rsidR="00D85727" w:rsidRPr="006B5D53" w:rsidRDefault="00D85727" w:rsidP="00934F50">
            <w:pPr>
              <w:jc w:val="both"/>
              <w:rPr>
                <w:rFonts w:ascii="Calibri" w:hAnsi="Calibri"/>
                <w:bCs/>
                <w:color w:val="000000"/>
                <w:spacing w:val="-1"/>
                <w:sz w:val="18"/>
                <w:szCs w:val="18"/>
              </w:rPr>
            </w:pPr>
            <w:r w:rsidRPr="006B5D53">
              <w:rPr>
                <w:rFonts w:ascii="Calibri" w:hAnsi="Calibri"/>
                <w:bCs/>
                <w:color w:val="000000"/>
                <w:spacing w:val="-1"/>
                <w:sz w:val="18"/>
                <w:szCs w:val="18"/>
              </w:rPr>
              <w:t xml:space="preserve">Transporte comercial com caminhão basculante </w:t>
            </w:r>
            <w:proofErr w:type="spellStart"/>
            <w:r w:rsidRPr="006B5D53">
              <w:rPr>
                <w:rFonts w:ascii="Calibri" w:hAnsi="Calibri"/>
                <w:bCs/>
                <w:color w:val="000000"/>
                <w:spacing w:val="-1"/>
                <w:sz w:val="18"/>
                <w:szCs w:val="18"/>
              </w:rPr>
              <w:t>6m³</w:t>
            </w:r>
            <w:proofErr w:type="spellEnd"/>
            <w:r w:rsidRPr="006B5D53">
              <w:rPr>
                <w:rFonts w:ascii="Calibri" w:hAnsi="Calibri"/>
                <w:bCs/>
                <w:color w:val="000000"/>
                <w:spacing w:val="-1"/>
                <w:sz w:val="18"/>
                <w:szCs w:val="18"/>
              </w:rPr>
              <w:t>, em rodovia com revestimento primário.</w:t>
            </w:r>
          </w:p>
        </w:tc>
        <w:tc>
          <w:tcPr>
            <w:tcW w:w="583" w:type="dxa"/>
            <w:tcBorders>
              <w:top w:val="single" w:sz="4" w:space="0" w:color="auto"/>
              <w:left w:val="single" w:sz="4" w:space="0" w:color="auto"/>
              <w:bottom w:val="single" w:sz="6" w:space="0" w:color="auto"/>
              <w:right w:val="single" w:sz="4" w:space="0" w:color="auto"/>
            </w:tcBorders>
            <w:shd w:val="clear" w:color="000000" w:fill="FFFFFF"/>
            <w:vAlign w:val="center"/>
            <w:hideMark/>
          </w:tcPr>
          <w:p w:rsidR="00D85727" w:rsidRPr="006B5D53" w:rsidRDefault="00D85727" w:rsidP="00934F50">
            <w:pPr>
              <w:jc w:val="center"/>
              <w:rPr>
                <w:rFonts w:ascii="Calibri" w:hAnsi="Calibri"/>
                <w:bCs/>
                <w:color w:val="000000"/>
                <w:spacing w:val="-1"/>
                <w:sz w:val="18"/>
                <w:szCs w:val="18"/>
              </w:rPr>
            </w:pPr>
            <w:proofErr w:type="gramStart"/>
            <w:r w:rsidRPr="006B5D53">
              <w:rPr>
                <w:rFonts w:ascii="Calibri" w:hAnsi="Calibri"/>
                <w:bCs/>
                <w:color w:val="000000"/>
                <w:spacing w:val="-1"/>
                <w:sz w:val="18"/>
                <w:szCs w:val="18"/>
              </w:rPr>
              <w:t>m</w:t>
            </w:r>
            <w:proofErr w:type="gramEnd"/>
            <w:r w:rsidRPr="006B5D53">
              <w:rPr>
                <w:rFonts w:ascii="Calibri" w:hAnsi="Calibri"/>
                <w:bCs/>
                <w:color w:val="000000"/>
                <w:spacing w:val="-1"/>
                <w:sz w:val="18"/>
                <w:szCs w:val="18"/>
              </w:rPr>
              <w:t>³ x km</w:t>
            </w:r>
          </w:p>
        </w:tc>
        <w:tc>
          <w:tcPr>
            <w:tcW w:w="1205" w:type="dxa"/>
            <w:tcBorders>
              <w:top w:val="single" w:sz="4" w:space="0" w:color="auto"/>
              <w:left w:val="single" w:sz="4" w:space="0" w:color="auto"/>
              <w:bottom w:val="single" w:sz="6" w:space="0" w:color="auto"/>
              <w:right w:val="single" w:sz="4" w:space="0" w:color="auto"/>
            </w:tcBorders>
            <w:shd w:val="clear" w:color="000000" w:fill="FFFFFF"/>
            <w:vAlign w:val="center"/>
            <w:hideMark/>
          </w:tcPr>
          <w:p w:rsidR="00D85727" w:rsidRPr="006B5D53" w:rsidRDefault="00D85727" w:rsidP="00934F50">
            <w:pPr>
              <w:ind w:right="71"/>
              <w:jc w:val="right"/>
              <w:rPr>
                <w:rFonts w:ascii="Calibri" w:hAnsi="Calibri"/>
                <w:bCs/>
                <w:color w:val="000000"/>
                <w:spacing w:val="-1"/>
                <w:sz w:val="18"/>
                <w:szCs w:val="18"/>
              </w:rPr>
            </w:pPr>
            <w:r w:rsidRPr="006B5D53">
              <w:rPr>
                <w:rFonts w:ascii="Calibri" w:hAnsi="Calibri"/>
                <w:bCs/>
                <w:color w:val="000000"/>
                <w:spacing w:val="-1"/>
                <w:sz w:val="18"/>
                <w:szCs w:val="18"/>
              </w:rPr>
              <w:t>100.000,00</w:t>
            </w:r>
          </w:p>
        </w:tc>
        <w:tc>
          <w:tcPr>
            <w:tcW w:w="860" w:type="dxa"/>
            <w:tcBorders>
              <w:top w:val="single" w:sz="4" w:space="0" w:color="auto"/>
              <w:left w:val="single" w:sz="4" w:space="0" w:color="auto"/>
              <w:bottom w:val="single" w:sz="6" w:space="0" w:color="auto"/>
              <w:right w:val="single" w:sz="4" w:space="0" w:color="auto"/>
            </w:tcBorders>
            <w:shd w:val="clear" w:color="000000" w:fill="FFFFFF"/>
            <w:vAlign w:val="center"/>
            <w:hideMark/>
          </w:tcPr>
          <w:p w:rsidR="00D85727" w:rsidRPr="006B5D53" w:rsidRDefault="00D85727" w:rsidP="00934F50">
            <w:pPr>
              <w:jc w:val="center"/>
              <w:rPr>
                <w:rFonts w:ascii="Calibri" w:hAnsi="Calibri"/>
                <w:bCs/>
                <w:color w:val="000000"/>
                <w:spacing w:val="-1"/>
                <w:sz w:val="18"/>
                <w:szCs w:val="18"/>
              </w:rPr>
            </w:pPr>
            <w:r w:rsidRPr="006B5D53">
              <w:rPr>
                <w:rFonts w:ascii="Calibri" w:hAnsi="Calibri"/>
                <w:bCs/>
                <w:color w:val="000000"/>
                <w:spacing w:val="-1"/>
                <w:sz w:val="18"/>
                <w:szCs w:val="18"/>
              </w:rPr>
              <w:t>72886</w:t>
            </w:r>
          </w:p>
        </w:tc>
        <w:tc>
          <w:tcPr>
            <w:tcW w:w="888" w:type="dxa"/>
            <w:tcBorders>
              <w:top w:val="single" w:sz="4" w:space="0" w:color="auto"/>
              <w:left w:val="single" w:sz="4" w:space="0" w:color="auto"/>
              <w:bottom w:val="single" w:sz="6" w:space="0" w:color="auto"/>
              <w:right w:val="single" w:sz="4" w:space="0" w:color="auto"/>
            </w:tcBorders>
            <w:shd w:val="clear" w:color="000000" w:fill="FFFFFF"/>
            <w:vAlign w:val="center"/>
            <w:hideMark/>
          </w:tcPr>
          <w:p w:rsidR="00D85727" w:rsidRPr="006B5D53" w:rsidRDefault="00D85727" w:rsidP="00934F50">
            <w:pPr>
              <w:jc w:val="center"/>
              <w:rPr>
                <w:rFonts w:ascii="Calibri" w:hAnsi="Calibri"/>
                <w:bCs/>
                <w:color w:val="000000"/>
                <w:spacing w:val="-1"/>
                <w:sz w:val="18"/>
                <w:szCs w:val="18"/>
              </w:rPr>
            </w:pPr>
            <w:r w:rsidRPr="006B5D53">
              <w:rPr>
                <w:rFonts w:ascii="Calibri" w:hAnsi="Calibri"/>
                <w:bCs/>
                <w:color w:val="000000"/>
                <w:spacing w:val="-1"/>
                <w:sz w:val="18"/>
                <w:szCs w:val="18"/>
              </w:rPr>
              <w:t>1,04</w:t>
            </w:r>
          </w:p>
        </w:tc>
        <w:tc>
          <w:tcPr>
            <w:tcW w:w="1163" w:type="dxa"/>
            <w:tcBorders>
              <w:top w:val="single" w:sz="4" w:space="0" w:color="auto"/>
              <w:left w:val="single" w:sz="4" w:space="0" w:color="auto"/>
              <w:bottom w:val="single" w:sz="6" w:space="0" w:color="auto"/>
              <w:right w:val="single" w:sz="6" w:space="0" w:color="auto"/>
            </w:tcBorders>
            <w:shd w:val="clear" w:color="000000" w:fill="FFFFFF"/>
            <w:vAlign w:val="center"/>
            <w:hideMark/>
          </w:tcPr>
          <w:p w:rsidR="00D85727" w:rsidRPr="006B5D53" w:rsidRDefault="00D85727" w:rsidP="00934F50">
            <w:pPr>
              <w:ind w:right="71"/>
              <w:jc w:val="right"/>
              <w:rPr>
                <w:rFonts w:ascii="Calibri" w:hAnsi="Calibri"/>
                <w:bCs/>
                <w:color w:val="000000"/>
                <w:spacing w:val="-1"/>
                <w:sz w:val="18"/>
                <w:szCs w:val="18"/>
              </w:rPr>
            </w:pPr>
            <w:r w:rsidRPr="006B5D53">
              <w:rPr>
                <w:rFonts w:ascii="Calibri" w:hAnsi="Calibri"/>
                <w:bCs/>
                <w:color w:val="000000"/>
                <w:spacing w:val="-1"/>
                <w:sz w:val="18"/>
                <w:szCs w:val="18"/>
              </w:rPr>
              <w:t>104.000,00</w:t>
            </w:r>
          </w:p>
        </w:tc>
      </w:tr>
      <w:tr w:rsidR="00D85727" w:rsidRPr="006B5D53" w:rsidTr="00D85727">
        <w:trPr>
          <w:cantSplit/>
          <w:trHeight w:val="300"/>
        </w:trPr>
        <w:tc>
          <w:tcPr>
            <w:tcW w:w="7418" w:type="dxa"/>
            <w:gridSpan w:val="6"/>
            <w:tcBorders>
              <w:top w:val="single" w:sz="6" w:space="0" w:color="auto"/>
              <w:left w:val="single" w:sz="6" w:space="0" w:color="auto"/>
              <w:bottom w:val="single" w:sz="6" w:space="0" w:color="auto"/>
              <w:right w:val="single" w:sz="4" w:space="0" w:color="auto"/>
            </w:tcBorders>
            <w:shd w:val="clear" w:color="000000" w:fill="FFFFFF"/>
            <w:vAlign w:val="center"/>
            <w:hideMark/>
          </w:tcPr>
          <w:p w:rsidR="00D85727" w:rsidRPr="006B5D53" w:rsidRDefault="00D85727" w:rsidP="00934F50">
            <w:pPr>
              <w:jc w:val="center"/>
              <w:rPr>
                <w:rFonts w:ascii="Calibri" w:hAnsi="Calibri"/>
                <w:b/>
                <w:bCs/>
                <w:color w:val="000000"/>
                <w:spacing w:val="-1"/>
                <w:sz w:val="18"/>
                <w:szCs w:val="18"/>
              </w:rPr>
            </w:pPr>
            <w:r w:rsidRPr="006B5D53">
              <w:rPr>
                <w:rFonts w:ascii="Calibri" w:hAnsi="Calibri"/>
                <w:b/>
                <w:bCs/>
                <w:color w:val="000000"/>
                <w:spacing w:val="-1"/>
                <w:sz w:val="18"/>
                <w:szCs w:val="18"/>
              </w:rPr>
              <w:t>TOTAL GERAL</w:t>
            </w:r>
          </w:p>
        </w:tc>
        <w:tc>
          <w:tcPr>
            <w:tcW w:w="1163" w:type="dxa"/>
            <w:tcBorders>
              <w:top w:val="single" w:sz="6" w:space="0" w:color="auto"/>
              <w:left w:val="single" w:sz="4" w:space="0" w:color="auto"/>
              <w:bottom w:val="single" w:sz="6" w:space="0" w:color="auto"/>
              <w:right w:val="single" w:sz="6" w:space="0" w:color="auto"/>
            </w:tcBorders>
            <w:shd w:val="clear" w:color="000000" w:fill="FFFFFF"/>
            <w:vAlign w:val="center"/>
            <w:hideMark/>
          </w:tcPr>
          <w:p w:rsidR="00D85727" w:rsidRPr="006B5D53" w:rsidRDefault="00D85727" w:rsidP="00E47C07">
            <w:pPr>
              <w:ind w:right="71"/>
              <w:jc w:val="right"/>
              <w:rPr>
                <w:rFonts w:ascii="Calibri" w:hAnsi="Calibri"/>
                <w:b/>
                <w:bCs/>
                <w:color w:val="000000"/>
                <w:spacing w:val="-1"/>
                <w:sz w:val="18"/>
                <w:szCs w:val="18"/>
              </w:rPr>
            </w:pPr>
            <w:r w:rsidRPr="006B5D53">
              <w:rPr>
                <w:rFonts w:ascii="Calibri" w:hAnsi="Calibri"/>
                <w:b/>
                <w:bCs/>
                <w:color w:val="000000"/>
                <w:spacing w:val="-1"/>
                <w:sz w:val="18"/>
                <w:szCs w:val="18"/>
              </w:rPr>
              <w:t>1.706.</w:t>
            </w:r>
            <w:r w:rsidR="00E47C07">
              <w:rPr>
                <w:rFonts w:ascii="Calibri" w:hAnsi="Calibri"/>
                <w:b/>
                <w:bCs/>
                <w:color w:val="000000"/>
                <w:spacing w:val="-1"/>
                <w:sz w:val="18"/>
                <w:szCs w:val="18"/>
              </w:rPr>
              <w:t>000</w:t>
            </w:r>
            <w:r w:rsidRPr="006B5D53">
              <w:rPr>
                <w:rFonts w:ascii="Calibri" w:hAnsi="Calibri"/>
                <w:b/>
                <w:bCs/>
                <w:color w:val="000000"/>
                <w:spacing w:val="-1"/>
                <w:sz w:val="18"/>
                <w:szCs w:val="18"/>
              </w:rPr>
              <w:t>,</w:t>
            </w:r>
            <w:r w:rsidR="00E47C07">
              <w:rPr>
                <w:rFonts w:ascii="Calibri" w:hAnsi="Calibri"/>
                <w:b/>
                <w:bCs/>
                <w:color w:val="000000"/>
                <w:spacing w:val="-1"/>
                <w:sz w:val="18"/>
                <w:szCs w:val="18"/>
              </w:rPr>
              <w:t>00</w:t>
            </w:r>
          </w:p>
        </w:tc>
      </w:tr>
    </w:tbl>
    <w:p w:rsidR="00D85727" w:rsidRPr="00D85727" w:rsidRDefault="00D85727" w:rsidP="00D85727">
      <w:pPr>
        <w:pStyle w:val="Ttulo1"/>
        <w:tabs>
          <w:tab w:val="left" w:pos="0"/>
        </w:tabs>
        <w:spacing w:line="360" w:lineRule="auto"/>
        <w:ind w:left="0" w:firstLine="0"/>
        <w:jc w:val="both"/>
        <w:rPr>
          <w:b w:val="0"/>
          <w:sz w:val="18"/>
          <w:szCs w:val="18"/>
        </w:rPr>
      </w:pPr>
      <w:r w:rsidRPr="00D85727">
        <w:rPr>
          <w:b w:val="0"/>
          <w:sz w:val="18"/>
          <w:szCs w:val="18"/>
        </w:rPr>
        <w:t>(*) Observou-se que na cotação de preços para o serviço de "</w:t>
      </w:r>
      <w:r w:rsidRPr="00D85727">
        <w:rPr>
          <w:b w:val="0"/>
          <w:bCs w:val="0"/>
          <w:color w:val="000000"/>
          <w:spacing w:val="-1"/>
          <w:sz w:val="18"/>
          <w:szCs w:val="18"/>
        </w:rPr>
        <w:t>Fornecimento e remoção de contêiner estacionário, inclusive caminhão guindaste e transporte para aterro controlado" (item 3), houve discrepância de unidades, em que dois fornecedores ofereceram preços para a unidade "R$/container" e um fornecedor apresentou preço para a unidade "R$/m³", de modo que consideramos, para alinhamento, cada container com capacidade volumétrica</w:t>
      </w:r>
      <w:r w:rsidRPr="00D85727">
        <w:rPr>
          <w:b w:val="0"/>
          <w:sz w:val="18"/>
          <w:szCs w:val="18"/>
        </w:rPr>
        <w:t xml:space="preserve"> de </w:t>
      </w:r>
      <w:proofErr w:type="spellStart"/>
      <w:r w:rsidRPr="00D85727">
        <w:rPr>
          <w:b w:val="0"/>
          <w:sz w:val="18"/>
          <w:szCs w:val="18"/>
        </w:rPr>
        <w:t>4,00m³</w:t>
      </w:r>
      <w:proofErr w:type="spellEnd"/>
      <w:r w:rsidRPr="00D85727">
        <w:rPr>
          <w:b w:val="0"/>
          <w:sz w:val="18"/>
          <w:szCs w:val="18"/>
        </w:rPr>
        <w:t xml:space="preserve"> (quatro metros cúbicos) e assim, a média dessa cotação passa a ser 180/4 + 160/4 + 36 = R$ 40,33/m³.</w:t>
      </w:r>
    </w:p>
    <w:p w:rsidR="00D85727" w:rsidRDefault="00D85727" w:rsidP="00D85727">
      <w:pPr>
        <w:pStyle w:val="Ttulo1"/>
        <w:tabs>
          <w:tab w:val="left" w:pos="0"/>
        </w:tabs>
        <w:spacing w:line="360" w:lineRule="auto"/>
        <w:ind w:left="0" w:firstLine="0"/>
        <w:jc w:val="both"/>
        <w:rPr>
          <w:rFonts w:ascii="Times New Roman" w:hAnsi="Times New Roman" w:cs="Times New Roman"/>
        </w:rPr>
      </w:pPr>
    </w:p>
    <w:p w:rsidR="004673CD" w:rsidRPr="00284827" w:rsidRDefault="004673CD" w:rsidP="008B7AC5">
      <w:pPr>
        <w:pStyle w:val="Ttulo1"/>
        <w:numPr>
          <w:ilvl w:val="0"/>
          <w:numId w:val="4"/>
        </w:numPr>
        <w:tabs>
          <w:tab w:val="left" w:pos="0"/>
        </w:tabs>
        <w:spacing w:line="360" w:lineRule="auto"/>
        <w:ind w:left="0" w:firstLine="0"/>
        <w:jc w:val="both"/>
        <w:rPr>
          <w:rFonts w:ascii="Times New Roman" w:hAnsi="Times New Roman" w:cs="Times New Roman"/>
        </w:rPr>
      </w:pPr>
      <w:r w:rsidRPr="00284827">
        <w:rPr>
          <w:rFonts w:ascii="Times New Roman" w:hAnsi="Times New Roman" w:cs="Times New Roman"/>
        </w:rPr>
        <w:t>JUSTIFICATIVA</w:t>
      </w:r>
    </w:p>
    <w:p w:rsidR="004673CD" w:rsidRPr="00284827" w:rsidRDefault="004673CD" w:rsidP="008B7AC5">
      <w:pPr>
        <w:spacing w:line="360" w:lineRule="auto"/>
        <w:ind w:firstLine="567"/>
        <w:jc w:val="both"/>
        <w:rPr>
          <w:rFonts w:ascii="Times New Roman" w:eastAsia="Calibri" w:hAnsi="Times New Roman" w:cs="Times New Roman"/>
          <w:b/>
          <w:bCs/>
          <w:sz w:val="24"/>
          <w:szCs w:val="24"/>
        </w:rPr>
      </w:pPr>
    </w:p>
    <w:p w:rsidR="004673CD" w:rsidRPr="00284827" w:rsidRDefault="004673CD" w:rsidP="008B7AC5">
      <w:pPr>
        <w:pStyle w:val="Corpodetexto"/>
        <w:numPr>
          <w:ilvl w:val="1"/>
          <w:numId w:val="4"/>
        </w:numPr>
        <w:tabs>
          <w:tab w:val="left" w:pos="0"/>
        </w:tabs>
        <w:spacing w:line="360" w:lineRule="auto"/>
        <w:ind w:left="0" w:right="3" w:firstLine="0"/>
        <w:jc w:val="both"/>
        <w:rPr>
          <w:rFonts w:ascii="Times New Roman" w:hAnsi="Times New Roman" w:cs="Times New Roman"/>
          <w:spacing w:val="-1"/>
        </w:rPr>
      </w:pPr>
      <w:r w:rsidRPr="00284827">
        <w:rPr>
          <w:rFonts w:ascii="Times New Roman" w:hAnsi="Times New Roman" w:cs="Times New Roman"/>
          <w:spacing w:val="-1"/>
        </w:rPr>
        <w:t>A contratação que será efetuada se justifica em razão da necessidade de se manter limpas as vias de acessos, áreas comuns, resíduos sólidos e material oriundo de demolições ocorridas no interior do Campus.</w:t>
      </w:r>
    </w:p>
    <w:p w:rsidR="004673CD" w:rsidRPr="00284827" w:rsidRDefault="004673CD" w:rsidP="008B7AC5">
      <w:pPr>
        <w:pStyle w:val="Corpodetexto"/>
        <w:numPr>
          <w:ilvl w:val="1"/>
          <w:numId w:val="4"/>
        </w:numPr>
        <w:tabs>
          <w:tab w:val="left" w:pos="0"/>
        </w:tabs>
        <w:spacing w:line="360" w:lineRule="auto"/>
        <w:ind w:left="0" w:right="3" w:firstLine="0"/>
        <w:jc w:val="both"/>
        <w:rPr>
          <w:rFonts w:ascii="Times New Roman" w:hAnsi="Times New Roman" w:cs="Times New Roman"/>
          <w:spacing w:val="-1"/>
        </w:rPr>
      </w:pPr>
      <w:r w:rsidRPr="00284827">
        <w:rPr>
          <w:rFonts w:ascii="Times New Roman" w:hAnsi="Times New Roman" w:cs="Times New Roman"/>
          <w:spacing w:val="-1"/>
        </w:rPr>
        <w:t>Considerando que a Universidade Federal da Paraíba não dispõe de veículo apropriado e pessoal para tal finalidade e ainda tendo em vista o grande volume de entulhos e de outros resíduos sólidos que são produzidos no âmbito do Campus Universitário, faz-se necessária tal contratação de empresa especializada para tal fim.</w:t>
      </w:r>
    </w:p>
    <w:p w:rsidR="004673CD" w:rsidRPr="004673CD" w:rsidRDefault="004673CD" w:rsidP="008B7AC5">
      <w:pPr>
        <w:pStyle w:val="Corpodetexto"/>
        <w:tabs>
          <w:tab w:val="left" w:pos="0"/>
        </w:tabs>
        <w:spacing w:line="360" w:lineRule="auto"/>
        <w:ind w:left="0" w:right="3" w:firstLine="0"/>
        <w:jc w:val="both"/>
        <w:rPr>
          <w:rFonts w:ascii="Times New Roman" w:hAnsi="Times New Roman" w:cs="Times New Roman"/>
        </w:rPr>
      </w:pPr>
    </w:p>
    <w:p w:rsidR="00401430" w:rsidRPr="00284827" w:rsidRDefault="00EE0114" w:rsidP="008B7AC5">
      <w:pPr>
        <w:pStyle w:val="Ttulo1"/>
        <w:numPr>
          <w:ilvl w:val="0"/>
          <w:numId w:val="4"/>
        </w:numPr>
        <w:tabs>
          <w:tab w:val="left" w:pos="0"/>
        </w:tabs>
        <w:spacing w:line="360" w:lineRule="auto"/>
        <w:ind w:left="0" w:firstLine="0"/>
        <w:jc w:val="both"/>
        <w:rPr>
          <w:rFonts w:ascii="Times New Roman" w:hAnsi="Times New Roman" w:cs="Times New Roman"/>
        </w:rPr>
      </w:pPr>
      <w:r w:rsidRPr="00284827">
        <w:rPr>
          <w:rFonts w:ascii="Times New Roman" w:hAnsi="Times New Roman" w:cs="Times New Roman"/>
        </w:rPr>
        <w:t>DETALHAMENTO DO OBJETO</w:t>
      </w:r>
    </w:p>
    <w:p w:rsidR="00401430" w:rsidRPr="00284827" w:rsidRDefault="00401430" w:rsidP="008B7AC5">
      <w:pPr>
        <w:spacing w:line="360" w:lineRule="auto"/>
        <w:ind w:firstLine="567"/>
        <w:jc w:val="both"/>
        <w:rPr>
          <w:rFonts w:ascii="Times New Roman" w:eastAsia="Calibri" w:hAnsi="Times New Roman" w:cs="Times New Roman"/>
          <w:b/>
          <w:bCs/>
          <w:sz w:val="24"/>
          <w:szCs w:val="24"/>
        </w:rPr>
      </w:pPr>
    </w:p>
    <w:p w:rsidR="00401430" w:rsidRPr="00284827" w:rsidRDefault="00EE0114" w:rsidP="008B7AC5">
      <w:pPr>
        <w:pStyle w:val="Corpodetexto"/>
        <w:numPr>
          <w:ilvl w:val="1"/>
          <w:numId w:val="4"/>
        </w:numPr>
        <w:tabs>
          <w:tab w:val="left" w:pos="0"/>
        </w:tabs>
        <w:spacing w:line="360" w:lineRule="auto"/>
        <w:ind w:left="0" w:right="3" w:firstLine="0"/>
        <w:jc w:val="both"/>
        <w:rPr>
          <w:rFonts w:ascii="Times New Roman" w:hAnsi="Times New Roman" w:cs="Times New Roman"/>
          <w:spacing w:val="-1"/>
        </w:rPr>
      </w:pPr>
      <w:r w:rsidRPr="00284827">
        <w:rPr>
          <w:rFonts w:ascii="Times New Roman" w:hAnsi="Times New Roman" w:cs="Times New Roman"/>
          <w:spacing w:val="-1"/>
        </w:rPr>
        <w:t>Prestação de Serviços de retirada de entulhos em pontos estratégicos situados no Campus Universitário da UFPB, cujos entulhos serão acondicionados pela contratante em Caçambas estacionárias de propriedade da Contratada.</w:t>
      </w:r>
    </w:p>
    <w:p w:rsidR="00401430" w:rsidRPr="00284827" w:rsidRDefault="00EE0114" w:rsidP="008B7AC5">
      <w:pPr>
        <w:pStyle w:val="Corpodetexto"/>
        <w:numPr>
          <w:ilvl w:val="1"/>
          <w:numId w:val="4"/>
        </w:numPr>
        <w:tabs>
          <w:tab w:val="left" w:pos="0"/>
        </w:tabs>
        <w:spacing w:line="360" w:lineRule="auto"/>
        <w:ind w:left="0" w:right="3" w:firstLine="0"/>
        <w:jc w:val="both"/>
        <w:rPr>
          <w:rFonts w:ascii="Times New Roman" w:hAnsi="Times New Roman" w:cs="Times New Roman"/>
          <w:spacing w:val="-1"/>
        </w:rPr>
      </w:pPr>
      <w:r w:rsidRPr="00284827">
        <w:rPr>
          <w:rFonts w:ascii="Times New Roman" w:hAnsi="Times New Roman" w:cs="Times New Roman"/>
          <w:spacing w:val="-1"/>
        </w:rPr>
        <w:t>Caberá à Contratada a retirada dos entulhos e dos detritos para fora do Campus, devendo tal material ser depositado em aterro controlado, devendo comprovar tal procedimento perante a Contratante conforme o estabelecido neste Termo de referência.</w:t>
      </w:r>
    </w:p>
    <w:p w:rsidR="00401430" w:rsidRPr="00284827" w:rsidRDefault="00EE0114" w:rsidP="008B7AC5">
      <w:pPr>
        <w:pStyle w:val="Corpodetexto"/>
        <w:numPr>
          <w:ilvl w:val="1"/>
          <w:numId w:val="4"/>
        </w:numPr>
        <w:tabs>
          <w:tab w:val="left" w:pos="0"/>
        </w:tabs>
        <w:spacing w:line="360" w:lineRule="auto"/>
        <w:ind w:left="0" w:right="3" w:firstLine="0"/>
        <w:jc w:val="both"/>
        <w:rPr>
          <w:rFonts w:ascii="Times New Roman" w:hAnsi="Times New Roman" w:cs="Times New Roman"/>
          <w:spacing w:val="-1"/>
        </w:rPr>
      </w:pPr>
      <w:r w:rsidRPr="00284827">
        <w:rPr>
          <w:rFonts w:ascii="Times New Roman" w:hAnsi="Times New Roman" w:cs="Times New Roman"/>
          <w:spacing w:val="-1"/>
        </w:rPr>
        <w:t>Quando se tratar de galhos de árvores decorrentes de podas e/ou retirada de árvores, tais resíduos serão retirados por meio de caminhões caçambas ou dotados de carrocerias, sendo a carga e descarga por conta exclusiva da Contratada, que poderá ser manual ou mecanizada com uso de pá carregadeira ou equipamento similar.</w:t>
      </w:r>
    </w:p>
    <w:p w:rsidR="00401430" w:rsidRPr="00D85727" w:rsidRDefault="00EE0114" w:rsidP="008B7AC5">
      <w:pPr>
        <w:pStyle w:val="Corpodetexto"/>
        <w:numPr>
          <w:ilvl w:val="1"/>
          <w:numId w:val="4"/>
        </w:numPr>
        <w:tabs>
          <w:tab w:val="left" w:pos="0"/>
        </w:tabs>
        <w:spacing w:line="360" w:lineRule="auto"/>
        <w:ind w:left="0" w:right="3" w:firstLine="0"/>
        <w:jc w:val="both"/>
        <w:rPr>
          <w:rFonts w:ascii="Times New Roman" w:hAnsi="Times New Roman" w:cs="Times New Roman"/>
          <w:spacing w:val="-1"/>
        </w:rPr>
      </w:pPr>
      <w:r w:rsidRPr="00D85727">
        <w:rPr>
          <w:rFonts w:ascii="Times New Roman" w:hAnsi="Times New Roman" w:cs="Times New Roman"/>
          <w:spacing w:val="-1"/>
        </w:rPr>
        <w:lastRenderedPageBreak/>
        <w:t>As caçambas (</w:t>
      </w:r>
      <w:proofErr w:type="spellStart"/>
      <w:r w:rsidRPr="00D85727">
        <w:rPr>
          <w:rFonts w:ascii="Times New Roman" w:hAnsi="Times New Roman" w:cs="Times New Roman"/>
          <w:spacing w:val="-1"/>
        </w:rPr>
        <w:t>cont</w:t>
      </w:r>
      <w:r w:rsidR="00D85727" w:rsidRPr="00D85727">
        <w:rPr>
          <w:rFonts w:ascii="Times New Roman" w:hAnsi="Times New Roman" w:cs="Times New Roman"/>
          <w:spacing w:val="-1"/>
        </w:rPr>
        <w:t>a</w:t>
      </w:r>
      <w:r w:rsidRPr="00D85727">
        <w:rPr>
          <w:rFonts w:ascii="Times New Roman" w:hAnsi="Times New Roman" w:cs="Times New Roman"/>
          <w:spacing w:val="-1"/>
        </w:rPr>
        <w:t>ineres</w:t>
      </w:r>
      <w:proofErr w:type="spellEnd"/>
      <w:r w:rsidRPr="00D85727">
        <w:rPr>
          <w:rFonts w:ascii="Times New Roman" w:hAnsi="Times New Roman" w:cs="Times New Roman"/>
          <w:spacing w:val="-1"/>
        </w:rPr>
        <w:t>) estacionárias poderão ter um quantitativo de uso simultâneo de até 16 (dezesseis) unidades</w:t>
      </w:r>
      <w:r w:rsidR="00D85727" w:rsidRPr="00D85727">
        <w:rPr>
          <w:rFonts w:ascii="Times New Roman" w:hAnsi="Times New Roman" w:cs="Times New Roman"/>
          <w:spacing w:val="-1"/>
        </w:rPr>
        <w:t>,</w:t>
      </w:r>
      <w:r w:rsidRPr="00D85727">
        <w:rPr>
          <w:rFonts w:ascii="Times New Roman" w:hAnsi="Times New Roman" w:cs="Times New Roman"/>
          <w:spacing w:val="-1"/>
        </w:rPr>
        <w:t xml:space="preserve"> que serão distribuídas no Campus I a critério da contratante, e sendo as mesmas retiradas em período de 7 (sete) dias quando não solicitado pela Contratante, e em até 48 (quarenta e oito) horas quando houver solicitação da Contratante.</w:t>
      </w:r>
    </w:p>
    <w:p w:rsidR="003F5105" w:rsidRPr="00284827" w:rsidRDefault="003F5105" w:rsidP="008B7AC5">
      <w:pPr>
        <w:pStyle w:val="Corpodetexto"/>
        <w:tabs>
          <w:tab w:val="left" w:pos="0"/>
        </w:tabs>
        <w:spacing w:line="360" w:lineRule="auto"/>
        <w:ind w:left="0" w:right="3" w:firstLine="0"/>
        <w:jc w:val="both"/>
        <w:rPr>
          <w:rFonts w:ascii="Times New Roman" w:hAnsi="Times New Roman" w:cs="Times New Roman"/>
          <w:spacing w:val="-1"/>
        </w:rPr>
      </w:pPr>
    </w:p>
    <w:p w:rsidR="00401430" w:rsidRPr="00284827" w:rsidRDefault="00EE0114" w:rsidP="008B7AC5">
      <w:pPr>
        <w:pStyle w:val="Ttulo1"/>
        <w:numPr>
          <w:ilvl w:val="0"/>
          <w:numId w:val="4"/>
        </w:numPr>
        <w:tabs>
          <w:tab w:val="left" w:pos="0"/>
        </w:tabs>
        <w:spacing w:line="360" w:lineRule="auto"/>
        <w:ind w:left="0" w:firstLine="0"/>
        <w:jc w:val="both"/>
        <w:rPr>
          <w:rFonts w:ascii="Times New Roman" w:hAnsi="Times New Roman" w:cs="Times New Roman"/>
        </w:rPr>
      </w:pPr>
      <w:r w:rsidRPr="00284827">
        <w:rPr>
          <w:rFonts w:ascii="Times New Roman" w:hAnsi="Times New Roman" w:cs="Times New Roman"/>
        </w:rPr>
        <w:t>ESPECIFICAÇÕES TÉCNICAS DOS EQUIPAMENTOS QUE DEVERÃO SER UTILIZADOS NA EXECUÇÃO DOS SERVIÇOS</w:t>
      </w:r>
    </w:p>
    <w:p w:rsidR="00401430" w:rsidRPr="00284827" w:rsidRDefault="00401430" w:rsidP="008B7AC5">
      <w:pPr>
        <w:spacing w:line="360" w:lineRule="auto"/>
        <w:ind w:firstLine="567"/>
        <w:jc w:val="both"/>
        <w:rPr>
          <w:rFonts w:ascii="Times New Roman" w:eastAsia="Calibri" w:hAnsi="Times New Roman" w:cs="Times New Roman"/>
          <w:b/>
          <w:bCs/>
          <w:sz w:val="24"/>
          <w:szCs w:val="24"/>
        </w:rPr>
      </w:pPr>
    </w:p>
    <w:p w:rsidR="00401430" w:rsidRPr="00284827" w:rsidRDefault="00EE0114" w:rsidP="008B7AC5">
      <w:pPr>
        <w:pStyle w:val="Corpodetexto"/>
        <w:numPr>
          <w:ilvl w:val="1"/>
          <w:numId w:val="4"/>
        </w:numPr>
        <w:tabs>
          <w:tab w:val="left" w:pos="0"/>
        </w:tabs>
        <w:spacing w:line="360" w:lineRule="auto"/>
        <w:ind w:left="0" w:right="3" w:firstLine="0"/>
        <w:jc w:val="both"/>
        <w:rPr>
          <w:rFonts w:ascii="Times New Roman" w:hAnsi="Times New Roman" w:cs="Times New Roman"/>
          <w:spacing w:val="-1"/>
        </w:rPr>
      </w:pPr>
      <w:r w:rsidRPr="00284827">
        <w:rPr>
          <w:rFonts w:ascii="Times New Roman" w:hAnsi="Times New Roman" w:cs="Times New Roman"/>
          <w:spacing w:val="-1"/>
        </w:rPr>
        <w:t>A empresa licitante deverá apresentar a comprovação de que é detentora de veículo apropriado para execução dos serviços que se pretende contratar e das caçambas estacionárias, na forma das especificações constates do quadro de quantitativos, tais como caçambas estacionárias, caminhões guindastes, pás carregadeiras, caminhões caçamba e também com carrocerias de madeira.</w:t>
      </w:r>
    </w:p>
    <w:p w:rsidR="00401430" w:rsidRPr="00284827" w:rsidRDefault="00EE0114" w:rsidP="008B7AC5">
      <w:pPr>
        <w:pStyle w:val="Corpodetexto"/>
        <w:numPr>
          <w:ilvl w:val="1"/>
          <w:numId w:val="4"/>
        </w:numPr>
        <w:tabs>
          <w:tab w:val="left" w:pos="0"/>
        </w:tabs>
        <w:spacing w:line="360" w:lineRule="auto"/>
        <w:ind w:left="0" w:right="3" w:firstLine="0"/>
        <w:jc w:val="both"/>
        <w:rPr>
          <w:rFonts w:ascii="Times New Roman" w:hAnsi="Times New Roman" w:cs="Times New Roman"/>
          <w:spacing w:val="-1"/>
        </w:rPr>
      </w:pPr>
      <w:r w:rsidRPr="00284827">
        <w:rPr>
          <w:rFonts w:ascii="Times New Roman" w:hAnsi="Times New Roman" w:cs="Times New Roman"/>
          <w:spacing w:val="-1"/>
        </w:rPr>
        <w:t>O Contêiner deverá apresentar bom aspecto e ótimo estado de conservação. Esta exigência visa minimizar as possibilidades de acidentes durante as manobras de troca de contêiner.</w:t>
      </w:r>
    </w:p>
    <w:p w:rsidR="00401430" w:rsidRPr="00284827" w:rsidRDefault="00EE0114" w:rsidP="008B7AC5">
      <w:pPr>
        <w:pStyle w:val="Corpodetexto"/>
        <w:numPr>
          <w:ilvl w:val="1"/>
          <w:numId w:val="4"/>
        </w:numPr>
        <w:tabs>
          <w:tab w:val="left" w:pos="0"/>
        </w:tabs>
        <w:spacing w:line="360" w:lineRule="auto"/>
        <w:ind w:left="0" w:right="3" w:firstLine="0"/>
        <w:jc w:val="both"/>
        <w:rPr>
          <w:rFonts w:ascii="Times New Roman" w:hAnsi="Times New Roman" w:cs="Times New Roman"/>
          <w:spacing w:val="-1"/>
        </w:rPr>
      </w:pPr>
      <w:r w:rsidRPr="00284827">
        <w:rPr>
          <w:rFonts w:ascii="Times New Roman" w:hAnsi="Times New Roman" w:cs="Times New Roman"/>
          <w:spacing w:val="-1"/>
        </w:rPr>
        <w:t>Todo entulho deverá ser removido sem que os serviços normais da UFPB sejam interrompidos.</w:t>
      </w:r>
    </w:p>
    <w:p w:rsidR="00401430" w:rsidRPr="00284827" w:rsidRDefault="00EE0114" w:rsidP="008B7AC5">
      <w:pPr>
        <w:pStyle w:val="Corpodetexto"/>
        <w:numPr>
          <w:ilvl w:val="1"/>
          <w:numId w:val="4"/>
        </w:numPr>
        <w:tabs>
          <w:tab w:val="left" w:pos="0"/>
        </w:tabs>
        <w:spacing w:line="360" w:lineRule="auto"/>
        <w:ind w:left="0" w:right="3" w:firstLine="0"/>
        <w:jc w:val="both"/>
        <w:rPr>
          <w:rFonts w:ascii="Times New Roman" w:hAnsi="Times New Roman" w:cs="Times New Roman"/>
          <w:spacing w:val="-1"/>
        </w:rPr>
      </w:pPr>
      <w:r w:rsidRPr="00284827">
        <w:rPr>
          <w:rFonts w:ascii="Times New Roman" w:hAnsi="Times New Roman" w:cs="Times New Roman"/>
          <w:spacing w:val="-1"/>
        </w:rPr>
        <w:t xml:space="preserve">O horário de remoção de entulho deverá ser realizado preferencialmente de </w:t>
      </w:r>
      <w:proofErr w:type="spellStart"/>
      <w:r w:rsidRPr="00284827">
        <w:rPr>
          <w:rFonts w:ascii="Times New Roman" w:hAnsi="Times New Roman" w:cs="Times New Roman"/>
          <w:spacing w:val="-1"/>
        </w:rPr>
        <w:t>8h</w:t>
      </w:r>
      <w:proofErr w:type="spellEnd"/>
      <w:r w:rsidRPr="00284827">
        <w:rPr>
          <w:rFonts w:ascii="Times New Roman" w:hAnsi="Times New Roman" w:cs="Times New Roman"/>
          <w:spacing w:val="-1"/>
        </w:rPr>
        <w:t xml:space="preserve"> as </w:t>
      </w:r>
      <w:proofErr w:type="spellStart"/>
      <w:r w:rsidRPr="00284827">
        <w:rPr>
          <w:rFonts w:ascii="Times New Roman" w:hAnsi="Times New Roman" w:cs="Times New Roman"/>
          <w:spacing w:val="-1"/>
        </w:rPr>
        <w:t>12h</w:t>
      </w:r>
      <w:proofErr w:type="spellEnd"/>
      <w:r w:rsidRPr="00284827">
        <w:rPr>
          <w:rFonts w:ascii="Times New Roman" w:hAnsi="Times New Roman" w:cs="Times New Roman"/>
          <w:spacing w:val="-1"/>
        </w:rPr>
        <w:t xml:space="preserve"> ou de </w:t>
      </w:r>
      <w:proofErr w:type="spellStart"/>
      <w:r w:rsidRPr="00284827">
        <w:rPr>
          <w:rFonts w:ascii="Times New Roman" w:hAnsi="Times New Roman" w:cs="Times New Roman"/>
          <w:spacing w:val="-1"/>
        </w:rPr>
        <w:t>14h</w:t>
      </w:r>
      <w:proofErr w:type="spellEnd"/>
      <w:r w:rsidRPr="00284827">
        <w:rPr>
          <w:rFonts w:ascii="Times New Roman" w:hAnsi="Times New Roman" w:cs="Times New Roman"/>
          <w:spacing w:val="-1"/>
        </w:rPr>
        <w:t xml:space="preserve"> as </w:t>
      </w:r>
      <w:proofErr w:type="spellStart"/>
      <w:r w:rsidRPr="00284827">
        <w:rPr>
          <w:rFonts w:ascii="Times New Roman" w:hAnsi="Times New Roman" w:cs="Times New Roman"/>
          <w:spacing w:val="-1"/>
        </w:rPr>
        <w:t>18h</w:t>
      </w:r>
      <w:proofErr w:type="spellEnd"/>
      <w:r w:rsidRPr="00284827">
        <w:rPr>
          <w:rFonts w:ascii="Times New Roman" w:hAnsi="Times New Roman" w:cs="Times New Roman"/>
          <w:spacing w:val="-1"/>
        </w:rPr>
        <w:t>, salvo em horários previamente estipulados pela UFPB através da Coordenação de Serviços Gerais da Prefeitura Universitária.</w:t>
      </w:r>
    </w:p>
    <w:p w:rsidR="00401430" w:rsidRPr="00284827" w:rsidRDefault="00EE0114" w:rsidP="008B7AC5">
      <w:pPr>
        <w:pStyle w:val="Corpodetexto"/>
        <w:numPr>
          <w:ilvl w:val="1"/>
          <w:numId w:val="4"/>
        </w:numPr>
        <w:tabs>
          <w:tab w:val="left" w:pos="0"/>
        </w:tabs>
        <w:spacing w:line="360" w:lineRule="auto"/>
        <w:ind w:left="0" w:right="3" w:firstLine="0"/>
        <w:jc w:val="both"/>
        <w:rPr>
          <w:rFonts w:ascii="Times New Roman" w:hAnsi="Times New Roman" w:cs="Times New Roman"/>
          <w:spacing w:val="-1"/>
        </w:rPr>
      </w:pPr>
      <w:r w:rsidRPr="00284827">
        <w:rPr>
          <w:rFonts w:ascii="Times New Roman" w:hAnsi="Times New Roman" w:cs="Times New Roman"/>
          <w:spacing w:val="-1"/>
        </w:rPr>
        <w:t>A prorrogação das datas estabelecidas para troca dos contêineres e realização dos serviços deverá ser aprovada pela fiscalização, devendo-se considerar, a justificativa para o retardo da data estabelecida ou a conveniência da Administração.</w:t>
      </w:r>
    </w:p>
    <w:p w:rsidR="00401430" w:rsidRPr="00284827" w:rsidRDefault="00EE0114" w:rsidP="008B7AC5">
      <w:pPr>
        <w:pStyle w:val="Corpodetexto"/>
        <w:numPr>
          <w:ilvl w:val="1"/>
          <w:numId w:val="4"/>
        </w:numPr>
        <w:tabs>
          <w:tab w:val="left" w:pos="0"/>
        </w:tabs>
        <w:spacing w:line="360" w:lineRule="auto"/>
        <w:ind w:left="0" w:right="3" w:firstLine="0"/>
        <w:jc w:val="both"/>
        <w:rPr>
          <w:rFonts w:ascii="Times New Roman" w:hAnsi="Times New Roman" w:cs="Times New Roman"/>
          <w:spacing w:val="-1"/>
        </w:rPr>
      </w:pPr>
      <w:r w:rsidRPr="00284827">
        <w:rPr>
          <w:rFonts w:ascii="Times New Roman" w:hAnsi="Times New Roman" w:cs="Times New Roman"/>
          <w:spacing w:val="-1"/>
        </w:rPr>
        <w:t>Disponibilizar contato através de telefone celular e aparelho de fax na empresa, a fim de agilizar a comunicação entre as partes, para estabelecer demandas a serem executadas e dirimir dúvidas.</w:t>
      </w:r>
    </w:p>
    <w:p w:rsidR="00401430" w:rsidRDefault="00EE0114" w:rsidP="008B7AC5">
      <w:pPr>
        <w:pStyle w:val="Corpodetexto"/>
        <w:numPr>
          <w:ilvl w:val="1"/>
          <w:numId w:val="4"/>
        </w:numPr>
        <w:tabs>
          <w:tab w:val="left" w:pos="0"/>
        </w:tabs>
        <w:spacing w:line="360" w:lineRule="auto"/>
        <w:ind w:left="0" w:right="3" w:firstLine="0"/>
        <w:jc w:val="both"/>
        <w:rPr>
          <w:rFonts w:ascii="Times New Roman" w:hAnsi="Times New Roman" w:cs="Times New Roman"/>
          <w:spacing w:val="-1"/>
        </w:rPr>
      </w:pPr>
      <w:r w:rsidRPr="00284827">
        <w:rPr>
          <w:rFonts w:ascii="Times New Roman" w:hAnsi="Times New Roman" w:cs="Times New Roman"/>
          <w:spacing w:val="-1"/>
        </w:rPr>
        <w:t>Manter os locais afetos aos serviços em perfeito estado de limpeza durante a execução dos trabalhos, devendo-se realizar a limpeza de eventuais resíduos que venham a ser depositado no chão quando da remoção dos contêineres.</w:t>
      </w:r>
    </w:p>
    <w:p w:rsidR="00401430" w:rsidRPr="00284827" w:rsidRDefault="00EE0114" w:rsidP="008B7AC5">
      <w:pPr>
        <w:pStyle w:val="Ttulo1"/>
        <w:numPr>
          <w:ilvl w:val="0"/>
          <w:numId w:val="4"/>
        </w:numPr>
        <w:tabs>
          <w:tab w:val="left" w:pos="0"/>
        </w:tabs>
        <w:spacing w:line="360" w:lineRule="auto"/>
        <w:ind w:left="0" w:firstLine="0"/>
        <w:jc w:val="both"/>
        <w:rPr>
          <w:rFonts w:ascii="Times New Roman" w:hAnsi="Times New Roman" w:cs="Times New Roman"/>
        </w:rPr>
      </w:pPr>
      <w:r w:rsidRPr="00284827">
        <w:rPr>
          <w:rFonts w:ascii="Times New Roman" w:hAnsi="Times New Roman" w:cs="Times New Roman"/>
        </w:rPr>
        <w:lastRenderedPageBreak/>
        <w:t>DA MODALIDADE DE LICITAÇÃO</w:t>
      </w:r>
    </w:p>
    <w:p w:rsidR="00401430" w:rsidRPr="00284827" w:rsidRDefault="00401430" w:rsidP="008B7AC5">
      <w:pPr>
        <w:spacing w:line="360" w:lineRule="auto"/>
        <w:ind w:firstLine="567"/>
        <w:jc w:val="both"/>
        <w:rPr>
          <w:rFonts w:ascii="Times New Roman" w:eastAsia="Calibri" w:hAnsi="Times New Roman" w:cs="Times New Roman"/>
          <w:b/>
          <w:bCs/>
          <w:sz w:val="24"/>
          <w:szCs w:val="24"/>
        </w:rPr>
      </w:pPr>
    </w:p>
    <w:p w:rsidR="00401430" w:rsidRPr="00284827" w:rsidRDefault="00EE0114" w:rsidP="008B7AC5">
      <w:pPr>
        <w:pStyle w:val="Corpodetexto"/>
        <w:numPr>
          <w:ilvl w:val="1"/>
          <w:numId w:val="4"/>
        </w:numPr>
        <w:tabs>
          <w:tab w:val="left" w:pos="0"/>
        </w:tabs>
        <w:spacing w:line="360" w:lineRule="auto"/>
        <w:ind w:left="0" w:right="3" w:firstLine="0"/>
        <w:jc w:val="both"/>
        <w:rPr>
          <w:rFonts w:ascii="Times New Roman" w:hAnsi="Times New Roman" w:cs="Times New Roman"/>
          <w:spacing w:val="-1"/>
        </w:rPr>
      </w:pPr>
      <w:r w:rsidRPr="00284827">
        <w:rPr>
          <w:rFonts w:ascii="Times New Roman" w:hAnsi="Times New Roman" w:cs="Times New Roman"/>
        </w:rPr>
        <w:t>Deverá</w:t>
      </w:r>
      <w:r w:rsidRPr="00284827">
        <w:rPr>
          <w:rFonts w:ascii="Times New Roman" w:hAnsi="Times New Roman" w:cs="Times New Roman"/>
          <w:spacing w:val="46"/>
        </w:rPr>
        <w:t xml:space="preserve"> </w:t>
      </w:r>
      <w:r w:rsidRPr="00284827">
        <w:rPr>
          <w:rFonts w:ascii="Times New Roman" w:hAnsi="Times New Roman" w:cs="Times New Roman"/>
          <w:spacing w:val="-1"/>
        </w:rPr>
        <w:t>ser</w:t>
      </w:r>
      <w:r w:rsidRPr="00284827">
        <w:rPr>
          <w:rFonts w:ascii="Times New Roman" w:hAnsi="Times New Roman" w:cs="Times New Roman"/>
          <w:spacing w:val="47"/>
        </w:rPr>
        <w:t xml:space="preserve"> </w:t>
      </w:r>
      <w:r w:rsidRPr="00284827">
        <w:rPr>
          <w:rFonts w:ascii="Times New Roman" w:hAnsi="Times New Roman" w:cs="Times New Roman"/>
          <w:spacing w:val="-1"/>
        </w:rPr>
        <w:t>procedida</w:t>
      </w:r>
      <w:r w:rsidRPr="00284827">
        <w:rPr>
          <w:rFonts w:ascii="Times New Roman" w:hAnsi="Times New Roman" w:cs="Times New Roman"/>
          <w:spacing w:val="46"/>
        </w:rPr>
        <w:t xml:space="preserve"> </w:t>
      </w:r>
      <w:r w:rsidRPr="00284827">
        <w:rPr>
          <w:rFonts w:ascii="Times New Roman" w:hAnsi="Times New Roman" w:cs="Times New Roman"/>
        </w:rPr>
        <w:t>a</w:t>
      </w:r>
      <w:r w:rsidRPr="00284827">
        <w:rPr>
          <w:rFonts w:ascii="Times New Roman" w:hAnsi="Times New Roman" w:cs="Times New Roman"/>
          <w:spacing w:val="50"/>
        </w:rPr>
        <w:t xml:space="preserve"> </w:t>
      </w:r>
      <w:r w:rsidRPr="00284827">
        <w:rPr>
          <w:rFonts w:ascii="Times New Roman" w:hAnsi="Times New Roman" w:cs="Times New Roman"/>
          <w:spacing w:val="-1"/>
        </w:rPr>
        <w:t>licitação</w:t>
      </w:r>
      <w:r w:rsidRPr="00284827">
        <w:rPr>
          <w:rFonts w:ascii="Times New Roman" w:hAnsi="Times New Roman" w:cs="Times New Roman"/>
          <w:spacing w:val="47"/>
        </w:rPr>
        <w:t xml:space="preserve"> </w:t>
      </w:r>
      <w:r w:rsidRPr="00284827">
        <w:rPr>
          <w:rFonts w:ascii="Times New Roman" w:hAnsi="Times New Roman" w:cs="Times New Roman"/>
        </w:rPr>
        <w:t>na</w:t>
      </w:r>
      <w:r w:rsidRPr="00284827">
        <w:rPr>
          <w:rFonts w:ascii="Times New Roman" w:hAnsi="Times New Roman" w:cs="Times New Roman"/>
          <w:spacing w:val="47"/>
        </w:rPr>
        <w:t xml:space="preserve"> </w:t>
      </w:r>
      <w:r w:rsidRPr="00284827">
        <w:rPr>
          <w:rFonts w:ascii="Times New Roman" w:hAnsi="Times New Roman" w:cs="Times New Roman"/>
          <w:spacing w:val="-1"/>
        </w:rPr>
        <w:t xml:space="preserve">modalidade de </w:t>
      </w:r>
      <w:r w:rsidR="004673CD">
        <w:rPr>
          <w:rFonts w:ascii="Times New Roman" w:hAnsi="Times New Roman" w:cs="Times New Roman"/>
          <w:spacing w:val="-1"/>
        </w:rPr>
        <w:t>P</w:t>
      </w:r>
      <w:r w:rsidRPr="00284827">
        <w:rPr>
          <w:rFonts w:ascii="Times New Roman" w:hAnsi="Times New Roman" w:cs="Times New Roman"/>
          <w:spacing w:val="-1"/>
        </w:rPr>
        <w:t xml:space="preserve">regão </w:t>
      </w:r>
      <w:r w:rsidR="004673CD">
        <w:rPr>
          <w:rFonts w:ascii="Times New Roman" w:hAnsi="Times New Roman" w:cs="Times New Roman"/>
          <w:spacing w:val="-1"/>
        </w:rPr>
        <w:t>E</w:t>
      </w:r>
      <w:r w:rsidRPr="00284827">
        <w:rPr>
          <w:rFonts w:ascii="Times New Roman" w:hAnsi="Times New Roman" w:cs="Times New Roman"/>
          <w:spacing w:val="-1"/>
        </w:rPr>
        <w:t>letrônico com registro de preços sendo efetuada a contratação de acordo com a demanda da UFPB para o período de 12 (doze) meses, sendo expedida nota de empenho que terá caráter de instrumento de contrato, conforme prev</w:t>
      </w:r>
      <w:r w:rsidR="00284827" w:rsidRPr="00284827">
        <w:rPr>
          <w:rFonts w:ascii="Times New Roman" w:hAnsi="Times New Roman" w:cs="Times New Roman"/>
          <w:spacing w:val="-1"/>
        </w:rPr>
        <w:t>isto no art. 62 da Lei 8.666/92.</w:t>
      </w:r>
    </w:p>
    <w:p w:rsidR="00284827" w:rsidRPr="00284827" w:rsidRDefault="00284827" w:rsidP="008B7AC5">
      <w:pPr>
        <w:pStyle w:val="Corpodetexto"/>
        <w:tabs>
          <w:tab w:val="left" w:pos="0"/>
        </w:tabs>
        <w:spacing w:line="360" w:lineRule="auto"/>
        <w:ind w:left="0" w:right="3" w:firstLine="0"/>
        <w:jc w:val="both"/>
        <w:rPr>
          <w:rFonts w:ascii="Times New Roman" w:hAnsi="Times New Roman" w:cs="Times New Roman"/>
          <w:spacing w:val="-1"/>
        </w:rPr>
      </w:pPr>
    </w:p>
    <w:p w:rsidR="00401430" w:rsidRPr="00284827" w:rsidRDefault="00EE0114" w:rsidP="008B7AC5">
      <w:pPr>
        <w:pStyle w:val="Ttulo1"/>
        <w:numPr>
          <w:ilvl w:val="0"/>
          <w:numId w:val="4"/>
        </w:numPr>
        <w:tabs>
          <w:tab w:val="left" w:pos="0"/>
        </w:tabs>
        <w:spacing w:line="360" w:lineRule="auto"/>
        <w:ind w:left="0" w:firstLine="0"/>
        <w:jc w:val="both"/>
        <w:rPr>
          <w:rFonts w:ascii="Times New Roman" w:hAnsi="Times New Roman" w:cs="Times New Roman"/>
        </w:rPr>
      </w:pPr>
      <w:r w:rsidRPr="00284827">
        <w:rPr>
          <w:rFonts w:ascii="Times New Roman" w:hAnsi="Times New Roman" w:cs="Times New Roman"/>
        </w:rPr>
        <w:t>DAS OBRIGAÇÕES DA CONTRATANTE</w:t>
      </w:r>
    </w:p>
    <w:p w:rsidR="00401430" w:rsidRPr="00284827" w:rsidRDefault="00401430" w:rsidP="008B7AC5">
      <w:pPr>
        <w:spacing w:line="360" w:lineRule="auto"/>
        <w:ind w:firstLine="567"/>
        <w:jc w:val="both"/>
        <w:rPr>
          <w:rFonts w:ascii="Times New Roman" w:eastAsia="Calibri" w:hAnsi="Times New Roman" w:cs="Times New Roman"/>
          <w:b/>
          <w:bCs/>
          <w:sz w:val="24"/>
          <w:szCs w:val="24"/>
        </w:rPr>
      </w:pPr>
    </w:p>
    <w:p w:rsidR="00401430" w:rsidRPr="00284827" w:rsidRDefault="00EE0114" w:rsidP="008B7AC5">
      <w:pPr>
        <w:pStyle w:val="Corpodetexto"/>
        <w:numPr>
          <w:ilvl w:val="1"/>
          <w:numId w:val="4"/>
        </w:numPr>
        <w:tabs>
          <w:tab w:val="left" w:pos="0"/>
        </w:tabs>
        <w:spacing w:line="360" w:lineRule="auto"/>
        <w:ind w:left="0" w:right="3" w:firstLine="0"/>
        <w:jc w:val="both"/>
        <w:rPr>
          <w:rFonts w:ascii="Times New Roman" w:hAnsi="Times New Roman" w:cs="Times New Roman"/>
        </w:rPr>
      </w:pPr>
      <w:r w:rsidRPr="00284827">
        <w:rPr>
          <w:rFonts w:ascii="Times New Roman" w:hAnsi="Times New Roman" w:cs="Times New Roman"/>
        </w:rPr>
        <w:t>Coordenar e monitorar as ações pertinentes ao desenvolvimento das atividades executadas pela empresa Contratada.</w:t>
      </w:r>
    </w:p>
    <w:p w:rsidR="00401430" w:rsidRPr="00284827" w:rsidRDefault="00EE0114" w:rsidP="008B7AC5">
      <w:pPr>
        <w:pStyle w:val="Corpodetexto"/>
        <w:numPr>
          <w:ilvl w:val="1"/>
          <w:numId w:val="4"/>
        </w:numPr>
        <w:tabs>
          <w:tab w:val="left" w:pos="0"/>
        </w:tabs>
        <w:spacing w:line="360" w:lineRule="auto"/>
        <w:ind w:left="0" w:right="3" w:firstLine="0"/>
        <w:jc w:val="both"/>
        <w:rPr>
          <w:rFonts w:ascii="Times New Roman" w:hAnsi="Times New Roman" w:cs="Times New Roman"/>
        </w:rPr>
      </w:pPr>
      <w:r w:rsidRPr="00284827">
        <w:rPr>
          <w:rFonts w:ascii="Times New Roman" w:hAnsi="Times New Roman" w:cs="Times New Roman"/>
        </w:rPr>
        <w:t>Definir mecanismos de gerenciamento e controle das atividades pela Contratada, bem como avaliar a execução mensal das atividades em andamento, a serem desenvolvidas relativas aos serviços contratados.</w:t>
      </w:r>
    </w:p>
    <w:p w:rsidR="00401430" w:rsidRPr="00284827" w:rsidRDefault="00EE0114" w:rsidP="008B7AC5">
      <w:pPr>
        <w:pStyle w:val="Corpodetexto"/>
        <w:numPr>
          <w:ilvl w:val="1"/>
          <w:numId w:val="4"/>
        </w:numPr>
        <w:tabs>
          <w:tab w:val="left" w:pos="0"/>
        </w:tabs>
        <w:spacing w:line="360" w:lineRule="auto"/>
        <w:ind w:left="0" w:right="3" w:firstLine="0"/>
        <w:jc w:val="both"/>
        <w:rPr>
          <w:rFonts w:ascii="Times New Roman" w:hAnsi="Times New Roman" w:cs="Times New Roman"/>
        </w:rPr>
      </w:pPr>
      <w:r w:rsidRPr="00284827">
        <w:rPr>
          <w:rFonts w:ascii="Times New Roman" w:hAnsi="Times New Roman" w:cs="Times New Roman"/>
        </w:rPr>
        <w:t>Pagar a importância correspondente ao serviço no prazo contratado.</w:t>
      </w:r>
    </w:p>
    <w:p w:rsidR="00401430" w:rsidRPr="00284827" w:rsidRDefault="00EE0114" w:rsidP="008B7AC5">
      <w:pPr>
        <w:pStyle w:val="Corpodetexto"/>
        <w:numPr>
          <w:ilvl w:val="1"/>
          <w:numId w:val="4"/>
        </w:numPr>
        <w:tabs>
          <w:tab w:val="left" w:pos="0"/>
        </w:tabs>
        <w:spacing w:line="360" w:lineRule="auto"/>
        <w:ind w:left="0" w:right="3" w:firstLine="0"/>
        <w:jc w:val="both"/>
        <w:rPr>
          <w:rFonts w:ascii="Times New Roman" w:hAnsi="Times New Roman" w:cs="Times New Roman"/>
        </w:rPr>
      </w:pPr>
      <w:r w:rsidRPr="00284827">
        <w:rPr>
          <w:rFonts w:ascii="Times New Roman" w:hAnsi="Times New Roman" w:cs="Times New Roman"/>
        </w:rPr>
        <w:t>Fornecer todos os recursos necessários e adequados para o bom andamento dos serviços contratados.</w:t>
      </w:r>
    </w:p>
    <w:p w:rsidR="00401430" w:rsidRPr="00284827" w:rsidRDefault="00401430" w:rsidP="008B7AC5">
      <w:pPr>
        <w:spacing w:line="360" w:lineRule="auto"/>
        <w:ind w:firstLine="567"/>
        <w:jc w:val="both"/>
        <w:rPr>
          <w:rFonts w:ascii="Times New Roman" w:eastAsia="Calibri" w:hAnsi="Times New Roman" w:cs="Times New Roman"/>
          <w:sz w:val="24"/>
          <w:szCs w:val="24"/>
        </w:rPr>
      </w:pPr>
    </w:p>
    <w:p w:rsidR="00401430" w:rsidRPr="00284827" w:rsidRDefault="00EE0114" w:rsidP="008B7AC5">
      <w:pPr>
        <w:pStyle w:val="Ttulo1"/>
        <w:numPr>
          <w:ilvl w:val="0"/>
          <w:numId w:val="4"/>
        </w:numPr>
        <w:tabs>
          <w:tab w:val="left" w:pos="0"/>
        </w:tabs>
        <w:spacing w:line="360" w:lineRule="auto"/>
        <w:ind w:left="0" w:firstLine="0"/>
        <w:jc w:val="both"/>
        <w:rPr>
          <w:rFonts w:ascii="Times New Roman" w:hAnsi="Times New Roman" w:cs="Times New Roman"/>
        </w:rPr>
      </w:pPr>
      <w:r w:rsidRPr="00284827">
        <w:rPr>
          <w:rFonts w:ascii="Times New Roman" w:hAnsi="Times New Roman" w:cs="Times New Roman"/>
        </w:rPr>
        <w:t>DAS OBRIGAÇÕES DA CONTRATADA</w:t>
      </w:r>
    </w:p>
    <w:p w:rsidR="00401430" w:rsidRPr="00284827" w:rsidRDefault="00401430" w:rsidP="008B7AC5">
      <w:pPr>
        <w:spacing w:line="360" w:lineRule="auto"/>
        <w:ind w:firstLine="567"/>
        <w:jc w:val="both"/>
        <w:rPr>
          <w:rFonts w:ascii="Times New Roman" w:eastAsia="Calibri" w:hAnsi="Times New Roman" w:cs="Times New Roman"/>
          <w:b/>
          <w:bCs/>
          <w:sz w:val="24"/>
          <w:szCs w:val="24"/>
        </w:rPr>
      </w:pPr>
    </w:p>
    <w:p w:rsidR="00401430" w:rsidRPr="00284827" w:rsidRDefault="00EE0114" w:rsidP="008B7AC5">
      <w:pPr>
        <w:pStyle w:val="Corpodetexto"/>
        <w:numPr>
          <w:ilvl w:val="1"/>
          <w:numId w:val="4"/>
        </w:numPr>
        <w:tabs>
          <w:tab w:val="left" w:pos="0"/>
        </w:tabs>
        <w:spacing w:line="360" w:lineRule="auto"/>
        <w:ind w:left="0" w:right="3" w:firstLine="0"/>
        <w:jc w:val="both"/>
        <w:rPr>
          <w:rFonts w:ascii="Times New Roman" w:hAnsi="Times New Roman" w:cs="Times New Roman"/>
        </w:rPr>
      </w:pPr>
      <w:r w:rsidRPr="00284827">
        <w:rPr>
          <w:rFonts w:ascii="Times New Roman" w:hAnsi="Times New Roman" w:cs="Times New Roman"/>
        </w:rPr>
        <w:t>Executar os serviços através de profissionais qualificados com o perfil na forma das necessidades indicadas pela contratante, arcar com todos os ônus trabalhistas, previdenciários, encargos sociais e afins.</w:t>
      </w:r>
    </w:p>
    <w:p w:rsidR="00401430" w:rsidRPr="00284827" w:rsidRDefault="00EE0114" w:rsidP="008B7AC5">
      <w:pPr>
        <w:pStyle w:val="Corpodetexto"/>
        <w:numPr>
          <w:ilvl w:val="1"/>
          <w:numId w:val="4"/>
        </w:numPr>
        <w:tabs>
          <w:tab w:val="left" w:pos="0"/>
        </w:tabs>
        <w:spacing w:line="360" w:lineRule="auto"/>
        <w:ind w:left="0" w:right="3" w:firstLine="0"/>
        <w:jc w:val="both"/>
        <w:rPr>
          <w:rFonts w:ascii="Times New Roman" w:hAnsi="Times New Roman" w:cs="Times New Roman"/>
        </w:rPr>
      </w:pPr>
      <w:r w:rsidRPr="00284827">
        <w:rPr>
          <w:rFonts w:ascii="Times New Roman" w:hAnsi="Times New Roman" w:cs="Times New Roman"/>
        </w:rPr>
        <w:t>Responder por todos e quaisquer danos pessoais ou materiais causados por seus profissionais ou prepostos às dependências, instalações e equipamentos da contratante, a título de culpa ou dolo devidamente comprovado.</w:t>
      </w:r>
    </w:p>
    <w:p w:rsidR="00401430" w:rsidRPr="00284827" w:rsidRDefault="00EE0114" w:rsidP="008B7AC5">
      <w:pPr>
        <w:pStyle w:val="Corpodetexto"/>
        <w:numPr>
          <w:ilvl w:val="1"/>
          <w:numId w:val="4"/>
        </w:numPr>
        <w:tabs>
          <w:tab w:val="left" w:pos="0"/>
        </w:tabs>
        <w:spacing w:line="360" w:lineRule="auto"/>
        <w:ind w:left="0" w:right="3" w:firstLine="0"/>
        <w:jc w:val="both"/>
        <w:rPr>
          <w:rFonts w:ascii="Times New Roman" w:hAnsi="Times New Roman" w:cs="Times New Roman"/>
        </w:rPr>
      </w:pPr>
      <w:r w:rsidRPr="00284827">
        <w:rPr>
          <w:rFonts w:ascii="Times New Roman" w:hAnsi="Times New Roman" w:cs="Times New Roman"/>
        </w:rPr>
        <w:t>Atender as solicitações da contratante de acordo com as especificações Técnicas, procedimentos de controles administrativos e cronograma de execução que venham a ser estabelecidos na ordem de serviços.</w:t>
      </w:r>
    </w:p>
    <w:p w:rsidR="00401430" w:rsidRPr="00284827" w:rsidRDefault="00EE0114" w:rsidP="008B7AC5">
      <w:pPr>
        <w:pStyle w:val="Corpodetexto"/>
        <w:numPr>
          <w:ilvl w:val="1"/>
          <w:numId w:val="4"/>
        </w:numPr>
        <w:tabs>
          <w:tab w:val="left" w:pos="0"/>
        </w:tabs>
        <w:spacing w:line="360" w:lineRule="auto"/>
        <w:ind w:left="0" w:right="3" w:firstLine="0"/>
        <w:jc w:val="both"/>
        <w:rPr>
          <w:rFonts w:ascii="Times New Roman" w:hAnsi="Times New Roman" w:cs="Times New Roman"/>
        </w:rPr>
      </w:pPr>
      <w:r w:rsidRPr="00284827">
        <w:rPr>
          <w:rFonts w:ascii="Times New Roman" w:hAnsi="Times New Roman" w:cs="Times New Roman"/>
        </w:rPr>
        <w:t>Manter durante a vigência do contrato todas as condições de habilitação exigidas na Licitação.</w:t>
      </w:r>
    </w:p>
    <w:p w:rsidR="00401430" w:rsidRPr="00284827" w:rsidRDefault="00EE0114" w:rsidP="008B7AC5">
      <w:pPr>
        <w:pStyle w:val="Corpodetexto"/>
        <w:numPr>
          <w:ilvl w:val="1"/>
          <w:numId w:val="4"/>
        </w:numPr>
        <w:tabs>
          <w:tab w:val="left" w:pos="0"/>
        </w:tabs>
        <w:spacing w:line="360" w:lineRule="auto"/>
        <w:ind w:left="0" w:right="3" w:firstLine="0"/>
        <w:jc w:val="both"/>
        <w:rPr>
          <w:rFonts w:ascii="Times New Roman" w:hAnsi="Times New Roman" w:cs="Times New Roman"/>
        </w:rPr>
      </w:pPr>
      <w:r w:rsidRPr="00284827">
        <w:rPr>
          <w:rFonts w:ascii="Times New Roman" w:hAnsi="Times New Roman" w:cs="Times New Roman"/>
        </w:rPr>
        <w:lastRenderedPageBreak/>
        <w:t>Providenciar a retirada de entulho nos dias e horários estabelecidos.</w:t>
      </w:r>
    </w:p>
    <w:p w:rsidR="00401430" w:rsidRPr="00284827" w:rsidRDefault="00EE0114" w:rsidP="008B7AC5">
      <w:pPr>
        <w:pStyle w:val="Corpodetexto"/>
        <w:numPr>
          <w:ilvl w:val="1"/>
          <w:numId w:val="4"/>
        </w:numPr>
        <w:tabs>
          <w:tab w:val="left" w:pos="0"/>
        </w:tabs>
        <w:spacing w:line="360" w:lineRule="auto"/>
        <w:ind w:left="0" w:right="3" w:firstLine="0"/>
        <w:jc w:val="both"/>
        <w:rPr>
          <w:rFonts w:ascii="Times New Roman" w:hAnsi="Times New Roman" w:cs="Times New Roman"/>
        </w:rPr>
      </w:pPr>
      <w:r w:rsidRPr="00284827">
        <w:rPr>
          <w:rFonts w:ascii="Times New Roman" w:hAnsi="Times New Roman" w:cs="Times New Roman"/>
        </w:rPr>
        <w:t>Entregar à Coordenação de Serviços Gerais da Prefeitura Universitária os recibos do serviço de coleta do entulho.</w:t>
      </w:r>
    </w:p>
    <w:p w:rsidR="00401430" w:rsidRPr="00284827" w:rsidRDefault="00EE0114" w:rsidP="008B7AC5">
      <w:pPr>
        <w:pStyle w:val="Corpodetexto"/>
        <w:numPr>
          <w:ilvl w:val="1"/>
          <w:numId w:val="4"/>
        </w:numPr>
        <w:tabs>
          <w:tab w:val="left" w:pos="0"/>
        </w:tabs>
        <w:spacing w:line="360" w:lineRule="auto"/>
        <w:ind w:left="0" w:right="3" w:firstLine="0"/>
        <w:jc w:val="both"/>
        <w:rPr>
          <w:rFonts w:ascii="Times New Roman" w:hAnsi="Times New Roman" w:cs="Times New Roman"/>
        </w:rPr>
      </w:pPr>
      <w:r w:rsidRPr="00284827">
        <w:rPr>
          <w:rFonts w:ascii="Times New Roman" w:hAnsi="Times New Roman" w:cs="Times New Roman"/>
        </w:rPr>
        <w:t>Descartar todo entulho em locais adequados, seguindo as legislações vigentes na esfera federal, estadual e municipal.</w:t>
      </w:r>
    </w:p>
    <w:p w:rsidR="00401430" w:rsidRPr="00284827" w:rsidRDefault="00EE0114" w:rsidP="008B7AC5">
      <w:pPr>
        <w:pStyle w:val="Corpodetexto"/>
        <w:numPr>
          <w:ilvl w:val="1"/>
          <w:numId w:val="4"/>
        </w:numPr>
        <w:tabs>
          <w:tab w:val="left" w:pos="0"/>
        </w:tabs>
        <w:spacing w:line="360" w:lineRule="auto"/>
        <w:ind w:left="0" w:right="3" w:firstLine="0"/>
        <w:jc w:val="both"/>
        <w:rPr>
          <w:rFonts w:ascii="Times New Roman" w:hAnsi="Times New Roman" w:cs="Times New Roman"/>
        </w:rPr>
      </w:pPr>
      <w:r w:rsidRPr="00284827">
        <w:rPr>
          <w:rFonts w:ascii="Times New Roman" w:hAnsi="Times New Roman" w:cs="Times New Roman"/>
        </w:rPr>
        <w:t>Informar, quando necessário, atraso na retirada de contêiner, justificando formalmente à Coordenação de Serviços Gerais.</w:t>
      </w:r>
    </w:p>
    <w:p w:rsidR="00401430" w:rsidRPr="00284827" w:rsidRDefault="00EE0114" w:rsidP="008B7AC5">
      <w:pPr>
        <w:pStyle w:val="Corpodetexto"/>
        <w:numPr>
          <w:ilvl w:val="1"/>
          <w:numId w:val="4"/>
        </w:numPr>
        <w:tabs>
          <w:tab w:val="left" w:pos="0"/>
        </w:tabs>
        <w:spacing w:line="360" w:lineRule="auto"/>
        <w:ind w:left="0" w:right="3" w:firstLine="0"/>
        <w:jc w:val="both"/>
        <w:rPr>
          <w:rFonts w:ascii="Times New Roman" w:hAnsi="Times New Roman" w:cs="Times New Roman"/>
        </w:rPr>
      </w:pPr>
      <w:r w:rsidRPr="00284827">
        <w:rPr>
          <w:rFonts w:ascii="Times New Roman" w:hAnsi="Times New Roman" w:cs="Times New Roman"/>
        </w:rPr>
        <w:t>É vedada a subcontratação de quaisquer serviços especificados neste Termo de Referência.</w:t>
      </w:r>
    </w:p>
    <w:p w:rsidR="00401430" w:rsidRPr="00284827" w:rsidRDefault="00EE0114" w:rsidP="008B7AC5">
      <w:pPr>
        <w:pStyle w:val="Corpodetexto"/>
        <w:numPr>
          <w:ilvl w:val="1"/>
          <w:numId w:val="4"/>
        </w:numPr>
        <w:tabs>
          <w:tab w:val="left" w:pos="0"/>
        </w:tabs>
        <w:spacing w:line="360" w:lineRule="auto"/>
        <w:ind w:left="0" w:right="3" w:firstLine="0"/>
        <w:jc w:val="both"/>
        <w:rPr>
          <w:rFonts w:ascii="Times New Roman" w:hAnsi="Times New Roman" w:cs="Times New Roman"/>
        </w:rPr>
      </w:pPr>
      <w:r w:rsidRPr="00284827">
        <w:rPr>
          <w:rFonts w:ascii="Times New Roman" w:hAnsi="Times New Roman" w:cs="Times New Roman"/>
        </w:rPr>
        <w:t>Será de responsabilidade da Empresa toda e qualquer providência que diga respeito à segurança do trabalho de seus empregados, cabendo a Contratante através da Fiscalização apenas a observação do atendimento as normas de segurança.</w:t>
      </w:r>
    </w:p>
    <w:p w:rsidR="00401430" w:rsidRPr="00284827" w:rsidRDefault="00EE0114" w:rsidP="008B7AC5">
      <w:pPr>
        <w:pStyle w:val="Corpodetexto"/>
        <w:numPr>
          <w:ilvl w:val="1"/>
          <w:numId w:val="4"/>
        </w:numPr>
        <w:tabs>
          <w:tab w:val="left" w:pos="0"/>
        </w:tabs>
        <w:spacing w:line="360" w:lineRule="auto"/>
        <w:ind w:left="0" w:right="3" w:firstLine="0"/>
        <w:jc w:val="both"/>
        <w:rPr>
          <w:rFonts w:ascii="Times New Roman" w:hAnsi="Times New Roman" w:cs="Times New Roman"/>
        </w:rPr>
      </w:pPr>
      <w:r w:rsidRPr="00284827">
        <w:rPr>
          <w:rFonts w:ascii="Times New Roman" w:hAnsi="Times New Roman" w:cs="Times New Roman"/>
        </w:rPr>
        <w:t>Ficará a cargo da empresa contratada a obtenção de licenças e outras providências decorrentes, junto às entidades Federais ou Estaduais ou Municipais.</w:t>
      </w:r>
    </w:p>
    <w:p w:rsidR="00401430" w:rsidRPr="00284827" w:rsidRDefault="00EE0114" w:rsidP="008B7AC5">
      <w:pPr>
        <w:pStyle w:val="Corpodetexto"/>
        <w:numPr>
          <w:ilvl w:val="1"/>
          <w:numId w:val="4"/>
        </w:numPr>
        <w:tabs>
          <w:tab w:val="left" w:pos="0"/>
        </w:tabs>
        <w:spacing w:line="360" w:lineRule="auto"/>
        <w:ind w:left="0" w:right="3" w:firstLine="0"/>
        <w:jc w:val="both"/>
        <w:rPr>
          <w:rFonts w:ascii="Times New Roman" w:hAnsi="Times New Roman" w:cs="Times New Roman"/>
        </w:rPr>
      </w:pPr>
      <w:r w:rsidRPr="00284827">
        <w:rPr>
          <w:rFonts w:ascii="Times New Roman" w:hAnsi="Times New Roman" w:cs="Times New Roman"/>
        </w:rPr>
        <w:t>Cumprir as demais cláusulas contratuais.</w:t>
      </w:r>
    </w:p>
    <w:p w:rsidR="00401430" w:rsidRPr="00284827" w:rsidRDefault="00EE0114" w:rsidP="008B7AC5">
      <w:pPr>
        <w:pStyle w:val="Corpodetexto"/>
        <w:numPr>
          <w:ilvl w:val="1"/>
          <w:numId w:val="4"/>
        </w:numPr>
        <w:tabs>
          <w:tab w:val="left" w:pos="0"/>
        </w:tabs>
        <w:spacing w:line="360" w:lineRule="auto"/>
        <w:ind w:left="0" w:right="3" w:firstLine="0"/>
        <w:jc w:val="both"/>
        <w:rPr>
          <w:rFonts w:ascii="Times New Roman" w:hAnsi="Times New Roman" w:cs="Times New Roman"/>
        </w:rPr>
      </w:pPr>
      <w:r w:rsidRPr="00284827">
        <w:rPr>
          <w:rFonts w:ascii="Times New Roman" w:hAnsi="Times New Roman" w:cs="Times New Roman"/>
        </w:rPr>
        <w:t>Prestar os serviços dentro dos parâmetros e rotinas estabelecidas neste instrumento, em observância às recomendações exigidas pela boa técnica, normas e legislação.</w:t>
      </w:r>
    </w:p>
    <w:p w:rsidR="00401430" w:rsidRPr="00284827" w:rsidRDefault="00EE0114" w:rsidP="008B7AC5">
      <w:pPr>
        <w:pStyle w:val="Corpodetexto"/>
        <w:numPr>
          <w:ilvl w:val="1"/>
          <w:numId w:val="4"/>
        </w:numPr>
        <w:tabs>
          <w:tab w:val="left" w:pos="0"/>
        </w:tabs>
        <w:spacing w:line="360" w:lineRule="auto"/>
        <w:ind w:left="0" w:right="3" w:firstLine="0"/>
        <w:jc w:val="both"/>
        <w:rPr>
          <w:rFonts w:ascii="Times New Roman" w:hAnsi="Times New Roman" w:cs="Times New Roman"/>
        </w:rPr>
      </w:pPr>
      <w:r w:rsidRPr="00284827">
        <w:rPr>
          <w:rFonts w:ascii="Times New Roman" w:hAnsi="Times New Roman" w:cs="Times New Roman"/>
        </w:rPr>
        <w:t>Manter, durante toda execução dos serviços, as condições de habilitação exigidas nesta contratação.</w:t>
      </w:r>
    </w:p>
    <w:p w:rsidR="00401430" w:rsidRPr="00284827" w:rsidRDefault="00EE0114" w:rsidP="008B7AC5">
      <w:pPr>
        <w:pStyle w:val="Corpodetexto"/>
        <w:numPr>
          <w:ilvl w:val="1"/>
          <w:numId w:val="4"/>
        </w:numPr>
        <w:tabs>
          <w:tab w:val="left" w:pos="0"/>
        </w:tabs>
        <w:spacing w:line="360" w:lineRule="auto"/>
        <w:ind w:left="0" w:right="3" w:firstLine="0"/>
        <w:jc w:val="both"/>
        <w:rPr>
          <w:rFonts w:ascii="Times New Roman" w:hAnsi="Times New Roman" w:cs="Times New Roman"/>
        </w:rPr>
      </w:pPr>
      <w:r w:rsidRPr="00284827">
        <w:rPr>
          <w:rFonts w:ascii="Times New Roman" w:hAnsi="Times New Roman" w:cs="Times New Roman"/>
        </w:rPr>
        <w:t>Fornecimento de toda a mão-de-obra especializada, equipamentos e material, inclusive os de segurança no trabalho, ferramentas e utensílios necessários à execução dos serviços e à administração de seu pessoal em número suficiente para a execução de todos os serviços contratados.</w:t>
      </w:r>
    </w:p>
    <w:p w:rsidR="00401430" w:rsidRPr="00284827" w:rsidRDefault="00EE0114" w:rsidP="008B7AC5">
      <w:pPr>
        <w:pStyle w:val="Corpodetexto"/>
        <w:numPr>
          <w:ilvl w:val="1"/>
          <w:numId w:val="4"/>
        </w:numPr>
        <w:tabs>
          <w:tab w:val="left" w:pos="0"/>
        </w:tabs>
        <w:spacing w:line="360" w:lineRule="auto"/>
        <w:ind w:left="0" w:right="3" w:firstLine="0"/>
        <w:jc w:val="both"/>
        <w:rPr>
          <w:rFonts w:ascii="Times New Roman" w:hAnsi="Times New Roman" w:cs="Times New Roman"/>
        </w:rPr>
      </w:pPr>
      <w:r w:rsidRPr="00284827">
        <w:rPr>
          <w:rFonts w:ascii="Times New Roman" w:hAnsi="Times New Roman" w:cs="Times New Roman"/>
        </w:rPr>
        <w:t>Cumprir todas as obrigações de natureza fiscal, trabalhista e previdenciária, incluindo seguro de acidente de trabalho com relação ao pessoal designado para a execução dos serviços contratados.</w:t>
      </w:r>
    </w:p>
    <w:p w:rsidR="00401430" w:rsidRDefault="00401430" w:rsidP="008B7AC5">
      <w:pPr>
        <w:spacing w:line="360" w:lineRule="auto"/>
        <w:ind w:firstLine="567"/>
        <w:jc w:val="both"/>
        <w:rPr>
          <w:rFonts w:ascii="Times New Roman" w:eastAsia="Calibri" w:hAnsi="Times New Roman" w:cs="Times New Roman"/>
          <w:sz w:val="24"/>
          <w:szCs w:val="24"/>
        </w:rPr>
      </w:pPr>
    </w:p>
    <w:p w:rsidR="008A7435" w:rsidRDefault="008A7435" w:rsidP="008B7AC5">
      <w:pPr>
        <w:spacing w:line="360" w:lineRule="auto"/>
        <w:ind w:firstLine="567"/>
        <w:jc w:val="both"/>
        <w:rPr>
          <w:rFonts w:ascii="Times New Roman" w:eastAsia="Calibri" w:hAnsi="Times New Roman" w:cs="Times New Roman"/>
          <w:sz w:val="24"/>
          <w:szCs w:val="24"/>
        </w:rPr>
      </w:pPr>
    </w:p>
    <w:p w:rsidR="00C22D77" w:rsidRDefault="00C22D77" w:rsidP="008B7AC5">
      <w:pPr>
        <w:spacing w:line="360" w:lineRule="auto"/>
        <w:ind w:firstLine="567"/>
        <w:jc w:val="both"/>
        <w:rPr>
          <w:rFonts w:ascii="Times New Roman" w:eastAsia="Calibri" w:hAnsi="Times New Roman" w:cs="Times New Roman"/>
          <w:sz w:val="24"/>
          <w:szCs w:val="24"/>
        </w:rPr>
      </w:pPr>
    </w:p>
    <w:p w:rsidR="00C22D77" w:rsidRPr="00284827" w:rsidRDefault="00C22D77" w:rsidP="008B7AC5">
      <w:pPr>
        <w:spacing w:line="360" w:lineRule="auto"/>
        <w:ind w:firstLine="567"/>
        <w:jc w:val="both"/>
        <w:rPr>
          <w:rFonts w:ascii="Times New Roman" w:eastAsia="Calibri" w:hAnsi="Times New Roman" w:cs="Times New Roman"/>
          <w:sz w:val="24"/>
          <w:szCs w:val="24"/>
        </w:rPr>
      </w:pPr>
    </w:p>
    <w:p w:rsidR="00401430" w:rsidRPr="00284827" w:rsidRDefault="00EE0114" w:rsidP="008B7AC5">
      <w:pPr>
        <w:pStyle w:val="Ttulo1"/>
        <w:numPr>
          <w:ilvl w:val="0"/>
          <w:numId w:val="4"/>
        </w:numPr>
        <w:tabs>
          <w:tab w:val="left" w:pos="0"/>
        </w:tabs>
        <w:spacing w:line="360" w:lineRule="auto"/>
        <w:ind w:left="0" w:firstLine="0"/>
        <w:jc w:val="both"/>
        <w:rPr>
          <w:rFonts w:ascii="Times New Roman" w:hAnsi="Times New Roman" w:cs="Times New Roman"/>
        </w:rPr>
      </w:pPr>
      <w:r w:rsidRPr="00284827">
        <w:rPr>
          <w:rFonts w:ascii="Times New Roman" w:hAnsi="Times New Roman" w:cs="Times New Roman"/>
        </w:rPr>
        <w:lastRenderedPageBreak/>
        <w:t>DEFINIÇÕES</w:t>
      </w:r>
    </w:p>
    <w:p w:rsidR="00401430" w:rsidRPr="00284827" w:rsidRDefault="00401430" w:rsidP="008B7AC5">
      <w:pPr>
        <w:spacing w:line="360" w:lineRule="auto"/>
        <w:ind w:firstLine="567"/>
        <w:jc w:val="both"/>
        <w:rPr>
          <w:rFonts w:ascii="Times New Roman" w:eastAsia="Calibri" w:hAnsi="Times New Roman" w:cs="Times New Roman"/>
          <w:b/>
          <w:bCs/>
          <w:sz w:val="24"/>
          <w:szCs w:val="24"/>
        </w:rPr>
      </w:pPr>
    </w:p>
    <w:p w:rsidR="00401430" w:rsidRPr="00284827" w:rsidRDefault="00EE0114" w:rsidP="008B7AC5">
      <w:pPr>
        <w:pStyle w:val="Corpodetexto"/>
        <w:numPr>
          <w:ilvl w:val="1"/>
          <w:numId w:val="4"/>
        </w:numPr>
        <w:tabs>
          <w:tab w:val="left" w:pos="0"/>
        </w:tabs>
        <w:spacing w:line="360" w:lineRule="auto"/>
        <w:ind w:left="0" w:right="3" w:firstLine="0"/>
        <w:jc w:val="both"/>
        <w:rPr>
          <w:rFonts w:ascii="Times New Roman" w:hAnsi="Times New Roman" w:cs="Times New Roman"/>
        </w:rPr>
      </w:pPr>
      <w:r w:rsidRPr="00901D04">
        <w:rPr>
          <w:rFonts w:ascii="Times New Roman" w:hAnsi="Times New Roman" w:cs="Times New Roman"/>
          <w:b/>
        </w:rPr>
        <w:t>Carga manual</w:t>
      </w:r>
      <w:r w:rsidRPr="00284827">
        <w:rPr>
          <w:rFonts w:ascii="Times New Roman" w:hAnsi="Times New Roman" w:cs="Times New Roman"/>
        </w:rPr>
        <w:t xml:space="preserve"> </w:t>
      </w:r>
      <w:r w:rsidR="00203C39">
        <w:rPr>
          <w:rFonts w:ascii="Times New Roman" w:hAnsi="Times New Roman" w:cs="Times New Roman"/>
        </w:rPr>
        <w:t>– C</w:t>
      </w:r>
      <w:r w:rsidRPr="00284827">
        <w:rPr>
          <w:rFonts w:ascii="Times New Roman" w:hAnsi="Times New Roman" w:cs="Times New Roman"/>
        </w:rPr>
        <w:t>onsiste</w:t>
      </w:r>
      <w:r w:rsidR="00203C39">
        <w:rPr>
          <w:rFonts w:ascii="Times New Roman" w:hAnsi="Times New Roman" w:cs="Times New Roman"/>
        </w:rPr>
        <w:t xml:space="preserve"> </w:t>
      </w:r>
      <w:r w:rsidRPr="00284827">
        <w:rPr>
          <w:rFonts w:ascii="Times New Roman" w:hAnsi="Times New Roman" w:cs="Times New Roman"/>
        </w:rPr>
        <w:t>no carregamento manual de material de qualquer categoria, em caminhões basculantes ou em outros equipamentos transportadores sem a utilização de equipamentos de carga;</w:t>
      </w:r>
    </w:p>
    <w:p w:rsidR="00401430" w:rsidRPr="00284827" w:rsidRDefault="00EE0114" w:rsidP="008B7AC5">
      <w:pPr>
        <w:pStyle w:val="Corpodetexto"/>
        <w:numPr>
          <w:ilvl w:val="1"/>
          <w:numId w:val="4"/>
        </w:numPr>
        <w:tabs>
          <w:tab w:val="left" w:pos="0"/>
        </w:tabs>
        <w:spacing w:line="360" w:lineRule="auto"/>
        <w:ind w:left="0" w:right="3" w:firstLine="0"/>
        <w:jc w:val="both"/>
        <w:rPr>
          <w:rFonts w:ascii="Times New Roman" w:hAnsi="Times New Roman" w:cs="Times New Roman"/>
        </w:rPr>
      </w:pPr>
      <w:r w:rsidRPr="00901D04">
        <w:rPr>
          <w:rFonts w:ascii="Times New Roman" w:hAnsi="Times New Roman" w:cs="Times New Roman"/>
          <w:b/>
        </w:rPr>
        <w:t>Carga mecanizada</w:t>
      </w:r>
      <w:r w:rsidR="00203C39">
        <w:rPr>
          <w:rFonts w:ascii="Times New Roman" w:hAnsi="Times New Roman" w:cs="Times New Roman"/>
        </w:rPr>
        <w:t xml:space="preserve"> – C</w:t>
      </w:r>
      <w:r w:rsidRPr="00284827">
        <w:rPr>
          <w:rFonts w:ascii="Times New Roman" w:hAnsi="Times New Roman" w:cs="Times New Roman"/>
        </w:rPr>
        <w:t>onsiste</w:t>
      </w:r>
      <w:r w:rsidR="00203C39">
        <w:rPr>
          <w:rFonts w:ascii="Times New Roman" w:hAnsi="Times New Roman" w:cs="Times New Roman"/>
        </w:rPr>
        <w:t xml:space="preserve"> </w:t>
      </w:r>
      <w:r w:rsidRPr="00284827">
        <w:rPr>
          <w:rFonts w:ascii="Times New Roman" w:hAnsi="Times New Roman" w:cs="Times New Roman"/>
        </w:rPr>
        <w:t>no carregamento de material de qualquer categoria, em caminhões basculantes ou em outros equipamentos transportadores, com utilização de pás carregadeiras ou escavadeiras. O material pode ser oriundo de podas de árvores, varrição de rua, demolição de estruturas, cortes ou empréstimos de solo, de substituição de materiais de baixa qualidade retirados dos cortes, além de entulhos de construção a serem removidos;</w:t>
      </w:r>
    </w:p>
    <w:p w:rsidR="00401430" w:rsidRPr="00284827" w:rsidRDefault="00EE0114" w:rsidP="008B7AC5">
      <w:pPr>
        <w:pStyle w:val="Corpodetexto"/>
        <w:numPr>
          <w:ilvl w:val="1"/>
          <w:numId w:val="4"/>
        </w:numPr>
        <w:tabs>
          <w:tab w:val="left" w:pos="0"/>
        </w:tabs>
        <w:spacing w:line="360" w:lineRule="auto"/>
        <w:ind w:left="0" w:right="3" w:firstLine="0"/>
        <w:jc w:val="both"/>
        <w:rPr>
          <w:rFonts w:ascii="Times New Roman" w:hAnsi="Times New Roman" w:cs="Times New Roman"/>
        </w:rPr>
      </w:pPr>
      <w:r w:rsidRPr="00901D04">
        <w:rPr>
          <w:rFonts w:ascii="Times New Roman" w:hAnsi="Times New Roman" w:cs="Times New Roman"/>
          <w:b/>
        </w:rPr>
        <w:t>Entulho</w:t>
      </w:r>
      <w:r w:rsidRPr="00284827">
        <w:rPr>
          <w:rFonts w:ascii="Times New Roman" w:hAnsi="Times New Roman" w:cs="Times New Roman"/>
        </w:rPr>
        <w:t xml:space="preserve"> </w:t>
      </w:r>
      <w:r w:rsidR="00203C39">
        <w:rPr>
          <w:rFonts w:ascii="Times New Roman" w:hAnsi="Times New Roman" w:cs="Times New Roman"/>
        </w:rPr>
        <w:t>– C</w:t>
      </w:r>
      <w:r w:rsidRPr="00284827">
        <w:rPr>
          <w:rFonts w:ascii="Times New Roman" w:hAnsi="Times New Roman" w:cs="Times New Roman"/>
        </w:rPr>
        <w:t>ompreende o material originário de demolições em geral, qualquer que seja sua natureza;</w:t>
      </w:r>
    </w:p>
    <w:p w:rsidR="00401430" w:rsidRPr="00284827" w:rsidRDefault="00EE0114" w:rsidP="008B7AC5">
      <w:pPr>
        <w:pStyle w:val="Corpodetexto"/>
        <w:numPr>
          <w:ilvl w:val="1"/>
          <w:numId w:val="4"/>
        </w:numPr>
        <w:tabs>
          <w:tab w:val="left" w:pos="0"/>
        </w:tabs>
        <w:spacing w:line="360" w:lineRule="auto"/>
        <w:ind w:left="0" w:right="3" w:firstLine="0"/>
        <w:jc w:val="both"/>
        <w:rPr>
          <w:rFonts w:ascii="Times New Roman" w:hAnsi="Times New Roman" w:cs="Times New Roman"/>
        </w:rPr>
      </w:pPr>
      <w:r w:rsidRPr="00901D04">
        <w:rPr>
          <w:rFonts w:ascii="Times New Roman" w:hAnsi="Times New Roman" w:cs="Times New Roman"/>
          <w:b/>
        </w:rPr>
        <w:t>Transporte em caminhões basculantes</w:t>
      </w:r>
      <w:r w:rsidRPr="00284827">
        <w:rPr>
          <w:rFonts w:ascii="Times New Roman" w:hAnsi="Times New Roman" w:cs="Times New Roman"/>
        </w:rPr>
        <w:t xml:space="preserve"> </w:t>
      </w:r>
      <w:r w:rsidR="00203C39">
        <w:rPr>
          <w:rFonts w:ascii="Times New Roman" w:hAnsi="Times New Roman" w:cs="Times New Roman"/>
        </w:rPr>
        <w:t>– C</w:t>
      </w:r>
      <w:r w:rsidRPr="00284827">
        <w:rPr>
          <w:rFonts w:ascii="Times New Roman" w:hAnsi="Times New Roman" w:cs="Times New Roman"/>
        </w:rPr>
        <w:t>onsidera-se para aqueles materiais que possam ter seu volume facilmente determinado, tais como britas, areia, terra, asfalto, entulho, etc.</w:t>
      </w:r>
    </w:p>
    <w:p w:rsidR="00401430" w:rsidRPr="00284827" w:rsidRDefault="00EE0114" w:rsidP="008B7AC5">
      <w:pPr>
        <w:pStyle w:val="Corpodetexto"/>
        <w:numPr>
          <w:ilvl w:val="1"/>
          <w:numId w:val="4"/>
        </w:numPr>
        <w:tabs>
          <w:tab w:val="left" w:pos="0"/>
        </w:tabs>
        <w:spacing w:line="360" w:lineRule="auto"/>
        <w:ind w:left="0" w:right="3" w:firstLine="0"/>
        <w:jc w:val="both"/>
        <w:rPr>
          <w:rFonts w:ascii="Times New Roman" w:hAnsi="Times New Roman" w:cs="Times New Roman"/>
        </w:rPr>
      </w:pPr>
      <w:r w:rsidRPr="00901D04">
        <w:rPr>
          <w:rFonts w:ascii="Times New Roman" w:hAnsi="Times New Roman" w:cs="Times New Roman"/>
          <w:b/>
        </w:rPr>
        <w:t>Transporte em caminhões com carroceira de madeira</w:t>
      </w:r>
      <w:r w:rsidRPr="00284827">
        <w:rPr>
          <w:rFonts w:ascii="Times New Roman" w:hAnsi="Times New Roman" w:cs="Times New Roman"/>
        </w:rPr>
        <w:t xml:space="preserve"> </w:t>
      </w:r>
      <w:r w:rsidR="00203C39">
        <w:rPr>
          <w:rFonts w:ascii="Times New Roman" w:hAnsi="Times New Roman" w:cs="Times New Roman"/>
        </w:rPr>
        <w:t>–</w:t>
      </w:r>
      <w:r w:rsidR="00FF5E38">
        <w:rPr>
          <w:rFonts w:ascii="Times New Roman" w:hAnsi="Times New Roman" w:cs="Times New Roman"/>
        </w:rPr>
        <w:t xml:space="preserve"> C</w:t>
      </w:r>
      <w:r w:rsidRPr="00284827">
        <w:rPr>
          <w:rFonts w:ascii="Times New Roman" w:hAnsi="Times New Roman" w:cs="Times New Roman"/>
        </w:rPr>
        <w:t xml:space="preserve">onsidera-se para aqueles que apresentem dificuldade em determinação do volume, mas com peso facilmente obtido, seja através de mensuração em balança, volumétrica ou de cálculo de unidade x densidade, tais como peças de concreto </w:t>
      </w:r>
      <w:r w:rsidR="00766F10" w:rsidRPr="00284827">
        <w:rPr>
          <w:rFonts w:ascii="Times New Roman" w:hAnsi="Times New Roman" w:cs="Times New Roman"/>
        </w:rPr>
        <w:t>pré-moldado</w:t>
      </w:r>
      <w:r w:rsidRPr="00284827">
        <w:rPr>
          <w:rFonts w:ascii="Times New Roman" w:hAnsi="Times New Roman" w:cs="Times New Roman"/>
        </w:rPr>
        <w:t>, podas de árvores, restos de varrição de ruas, etc.</w:t>
      </w:r>
    </w:p>
    <w:p w:rsidR="00FF5E38" w:rsidRPr="00FF5E38" w:rsidRDefault="00C22D77" w:rsidP="00FF5E38">
      <w:pPr>
        <w:pStyle w:val="Corpodetexto"/>
        <w:numPr>
          <w:ilvl w:val="1"/>
          <w:numId w:val="4"/>
        </w:numPr>
        <w:tabs>
          <w:tab w:val="left" w:pos="0"/>
        </w:tabs>
        <w:spacing w:line="360" w:lineRule="auto"/>
        <w:ind w:left="0" w:right="3" w:firstLine="0"/>
        <w:jc w:val="both"/>
        <w:rPr>
          <w:rFonts w:ascii="Times New Roman" w:hAnsi="Times New Roman" w:cs="Times New Roman"/>
        </w:rPr>
      </w:pPr>
      <w:r w:rsidRPr="00FF5E38">
        <w:rPr>
          <w:rFonts w:ascii="Times New Roman" w:hAnsi="Times New Roman" w:cs="Times New Roman"/>
          <w:b/>
        </w:rPr>
        <w:t>Conta</w:t>
      </w:r>
      <w:r w:rsidR="00FF5E38" w:rsidRPr="00FF5E38">
        <w:rPr>
          <w:rFonts w:ascii="Times New Roman" w:hAnsi="Times New Roman" w:cs="Times New Roman"/>
          <w:b/>
        </w:rPr>
        <w:t>iner E</w:t>
      </w:r>
      <w:r w:rsidR="00EE0114" w:rsidRPr="00FF5E38">
        <w:rPr>
          <w:rFonts w:ascii="Times New Roman" w:hAnsi="Times New Roman" w:cs="Times New Roman"/>
          <w:b/>
        </w:rPr>
        <w:t>stacionário</w:t>
      </w:r>
      <w:r w:rsidR="00FF5E38" w:rsidRPr="00FF5E38">
        <w:rPr>
          <w:rFonts w:ascii="Times New Roman" w:hAnsi="Times New Roman" w:cs="Times New Roman"/>
        </w:rPr>
        <w:t xml:space="preserve"> </w:t>
      </w:r>
      <w:r w:rsidR="00203C39">
        <w:rPr>
          <w:rFonts w:ascii="Times New Roman" w:hAnsi="Times New Roman" w:cs="Times New Roman"/>
        </w:rPr>
        <w:t>–</w:t>
      </w:r>
      <w:r w:rsidR="00FF5E38">
        <w:rPr>
          <w:rFonts w:ascii="Times New Roman" w:hAnsi="Times New Roman" w:cs="Times New Roman"/>
        </w:rPr>
        <w:t xml:space="preserve"> </w:t>
      </w:r>
      <w:r w:rsidR="00FF5E38" w:rsidRPr="00FF5E38">
        <w:rPr>
          <w:rFonts w:ascii="Times New Roman" w:hAnsi="Times New Roman" w:cs="Times New Roman"/>
        </w:rPr>
        <w:t>Dispositivo</w:t>
      </w:r>
      <w:r w:rsidR="00203C39">
        <w:rPr>
          <w:rFonts w:ascii="Times New Roman" w:hAnsi="Times New Roman" w:cs="Times New Roman"/>
        </w:rPr>
        <w:t xml:space="preserve"> </w:t>
      </w:r>
      <w:r w:rsidR="00FF5E38" w:rsidRPr="00FF5E38">
        <w:rPr>
          <w:rFonts w:ascii="Times New Roman" w:hAnsi="Times New Roman" w:cs="Times New Roman"/>
        </w:rPr>
        <w:t xml:space="preserve">usado para coletar / armazenar diversos tipos de resíduos, inclusive os resíduos da coleta seletiva, colaborando com preservação do meio ambiente. O container estacionário é fabricado em chapa, com versões e capacidade volumétrica diversificadas. Podem ser abertos ou com tampas, bocal de enchimento, porta traseira, dianteira ou no fundo. São simétricos e possuem dreno para escoamento de líquido acumulados, podendo ter janela de inspeção, rodízios, pegas para empilhadeiras, pés, divisórias, etc. Dependendo do modelo do container estacionário, este poderá ser operado pelo </w:t>
      </w:r>
      <w:proofErr w:type="spellStart"/>
      <w:r w:rsidR="00FF5E38" w:rsidRPr="00FF5E38">
        <w:rPr>
          <w:rFonts w:ascii="Times New Roman" w:hAnsi="Times New Roman" w:cs="Times New Roman"/>
        </w:rPr>
        <w:t>poliguindaste</w:t>
      </w:r>
      <w:proofErr w:type="spellEnd"/>
      <w:r w:rsidR="00FF5E38" w:rsidRPr="00FF5E38">
        <w:rPr>
          <w:rFonts w:ascii="Times New Roman" w:hAnsi="Times New Roman" w:cs="Times New Roman"/>
        </w:rPr>
        <w:t xml:space="preserve">, </w:t>
      </w:r>
      <w:proofErr w:type="spellStart"/>
      <w:r w:rsidR="00FF5E38" w:rsidRPr="00FF5E38">
        <w:rPr>
          <w:rFonts w:ascii="Times New Roman" w:hAnsi="Times New Roman" w:cs="Times New Roman"/>
        </w:rPr>
        <w:t>kabí</w:t>
      </w:r>
      <w:proofErr w:type="spellEnd"/>
      <w:r w:rsidR="00FF5E38" w:rsidRPr="00FF5E38">
        <w:rPr>
          <w:rFonts w:ascii="Times New Roman" w:hAnsi="Times New Roman" w:cs="Times New Roman"/>
        </w:rPr>
        <w:t xml:space="preserve"> </w:t>
      </w:r>
      <w:proofErr w:type="spellStart"/>
      <w:r w:rsidR="00FF5E38" w:rsidRPr="00FF5E38">
        <w:rPr>
          <w:rFonts w:ascii="Times New Roman" w:hAnsi="Times New Roman" w:cs="Times New Roman"/>
        </w:rPr>
        <w:t>multi-caçambar</w:t>
      </w:r>
      <w:proofErr w:type="spellEnd"/>
      <w:r w:rsidR="00FF5E38" w:rsidRPr="00FF5E38">
        <w:rPr>
          <w:rFonts w:ascii="Times New Roman" w:hAnsi="Times New Roman" w:cs="Times New Roman"/>
        </w:rPr>
        <w:t xml:space="preserve">, ou por empilhadeiras, pontes rolantes, guindastes, pórticos. A capacidade volumétrica mais comum para containers urbanos é de </w:t>
      </w:r>
      <w:proofErr w:type="spellStart"/>
      <w:r w:rsidR="00FF5E38" w:rsidRPr="00FF5E38">
        <w:rPr>
          <w:rFonts w:ascii="Times New Roman" w:hAnsi="Times New Roman" w:cs="Times New Roman"/>
        </w:rPr>
        <w:t>4,00m³</w:t>
      </w:r>
      <w:proofErr w:type="spellEnd"/>
      <w:r w:rsidR="00FF5E38" w:rsidRPr="00FF5E38">
        <w:rPr>
          <w:rFonts w:ascii="Times New Roman" w:hAnsi="Times New Roman" w:cs="Times New Roman"/>
        </w:rPr>
        <w:t>.</w:t>
      </w:r>
    </w:p>
    <w:p w:rsidR="00401430" w:rsidRPr="00284827" w:rsidRDefault="00EE0114" w:rsidP="008B7AC5">
      <w:pPr>
        <w:pStyle w:val="Ttulo1"/>
        <w:numPr>
          <w:ilvl w:val="0"/>
          <w:numId w:val="4"/>
        </w:numPr>
        <w:tabs>
          <w:tab w:val="left" w:pos="0"/>
        </w:tabs>
        <w:spacing w:line="360" w:lineRule="auto"/>
        <w:ind w:left="0" w:firstLine="0"/>
        <w:jc w:val="both"/>
        <w:rPr>
          <w:rFonts w:ascii="Times New Roman" w:hAnsi="Times New Roman" w:cs="Times New Roman"/>
        </w:rPr>
      </w:pPr>
      <w:r w:rsidRPr="00284827">
        <w:rPr>
          <w:rFonts w:ascii="Times New Roman" w:hAnsi="Times New Roman" w:cs="Times New Roman"/>
        </w:rPr>
        <w:lastRenderedPageBreak/>
        <w:t>MÉTODO EXECUTIVO</w:t>
      </w:r>
    </w:p>
    <w:p w:rsidR="00401430" w:rsidRPr="00284827" w:rsidRDefault="00401430" w:rsidP="008B7AC5">
      <w:pPr>
        <w:spacing w:line="360" w:lineRule="auto"/>
        <w:ind w:firstLine="567"/>
        <w:jc w:val="both"/>
        <w:rPr>
          <w:rFonts w:ascii="Times New Roman" w:eastAsia="Calibri" w:hAnsi="Times New Roman" w:cs="Times New Roman"/>
          <w:b/>
          <w:bCs/>
          <w:sz w:val="24"/>
          <w:szCs w:val="24"/>
        </w:rPr>
      </w:pPr>
    </w:p>
    <w:p w:rsidR="00401430" w:rsidRPr="00FA4359" w:rsidRDefault="00EE0114" w:rsidP="008B7AC5">
      <w:pPr>
        <w:pStyle w:val="Corpodetexto"/>
        <w:numPr>
          <w:ilvl w:val="1"/>
          <w:numId w:val="4"/>
        </w:numPr>
        <w:tabs>
          <w:tab w:val="left" w:pos="0"/>
        </w:tabs>
        <w:spacing w:line="360" w:lineRule="auto"/>
        <w:ind w:left="0" w:right="3" w:firstLine="0"/>
        <w:jc w:val="both"/>
        <w:rPr>
          <w:rFonts w:ascii="Times New Roman" w:hAnsi="Times New Roman" w:cs="Times New Roman"/>
          <w:b/>
        </w:rPr>
      </w:pPr>
      <w:r w:rsidRPr="00FA4359">
        <w:rPr>
          <w:rFonts w:ascii="Times New Roman" w:hAnsi="Times New Roman" w:cs="Times New Roman"/>
          <w:b/>
        </w:rPr>
        <w:t>Carga manual ou mecanizada</w:t>
      </w:r>
    </w:p>
    <w:p w:rsidR="00401430" w:rsidRPr="00284827" w:rsidRDefault="00EE0114" w:rsidP="008B7AC5">
      <w:pPr>
        <w:pStyle w:val="Corpodetexto"/>
        <w:numPr>
          <w:ilvl w:val="2"/>
          <w:numId w:val="4"/>
        </w:numPr>
        <w:spacing w:line="360" w:lineRule="auto"/>
        <w:ind w:left="0" w:right="3" w:firstLine="0"/>
        <w:jc w:val="both"/>
        <w:rPr>
          <w:rFonts w:ascii="Times New Roman" w:hAnsi="Times New Roman" w:cs="Times New Roman"/>
        </w:rPr>
      </w:pPr>
      <w:r w:rsidRPr="00284827">
        <w:rPr>
          <w:rFonts w:ascii="Times New Roman" w:hAnsi="Times New Roman" w:cs="Times New Roman"/>
        </w:rPr>
        <w:t>Será</w:t>
      </w:r>
      <w:r w:rsidRPr="00284827">
        <w:rPr>
          <w:rFonts w:ascii="Times New Roman" w:hAnsi="Times New Roman" w:cs="Times New Roman"/>
          <w:spacing w:val="7"/>
        </w:rPr>
        <w:t xml:space="preserve"> </w:t>
      </w:r>
      <w:r w:rsidRPr="00284827">
        <w:rPr>
          <w:rFonts w:ascii="Times New Roman" w:hAnsi="Times New Roman" w:cs="Times New Roman"/>
          <w:spacing w:val="-1"/>
        </w:rPr>
        <w:t>geralmente</w:t>
      </w:r>
      <w:r w:rsidRPr="00284827">
        <w:rPr>
          <w:rFonts w:ascii="Times New Roman" w:hAnsi="Times New Roman" w:cs="Times New Roman"/>
          <w:spacing w:val="5"/>
        </w:rPr>
        <w:t xml:space="preserve"> </w:t>
      </w:r>
      <w:r w:rsidRPr="00284827">
        <w:rPr>
          <w:rFonts w:ascii="Times New Roman" w:hAnsi="Times New Roman" w:cs="Times New Roman"/>
          <w:spacing w:val="-1"/>
        </w:rPr>
        <w:t>precedida</w:t>
      </w:r>
      <w:r w:rsidRPr="00284827">
        <w:rPr>
          <w:rFonts w:ascii="Times New Roman" w:hAnsi="Times New Roman" w:cs="Times New Roman"/>
          <w:spacing w:val="7"/>
        </w:rPr>
        <w:t xml:space="preserve"> </w:t>
      </w:r>
      <w:r w:rsidRPr="00284827">
        <w:rPr>
          <w:rFonts w:ascii="Times New Roman" w:hAnsi="Times New Roman" w:cs="Times New Roman"/>
          <w:spacing w:val="-1"/>
        </w:rPr>
        <w:t>pela</w:t>
      </w:r>
      <w:r w:rsidRPr="00284827">
        <w:rPr>
          <w:rFonts w:ascii="Times New Roman" w:hAnsi="Times New Roman" w:cs="Times New Roman"/>
          <w:spacing w:val="7"/>
        </w:rPr>
        <w:t xml:space="preserve"> </w:t>
      </w:r>
      <w:r w:rsidRPr="00284827">
        <w:rPr>
          <w:rFonts w:ascii="Times New Roman" w:hAnsi="Times New Roman" w:cs="Times New Roman"/>
          <w:spacing w:val="-1"/>
        </w:rPr>
        <w:t>escavação</w:t>
      </w:r>
      <w:r w:rsidRPr="00284827">
        <w:rPr>
          <w:rFonts w:ascii="Times New Roman" w:hAnsi="Times New Roman" w:cs="Times New Roman"/>
          <w:spacing w:val="5"/>
        </w:rPr>
        <w:t xml:space="preserve"> </w:t>
      </w:r>
      <w:r w:rsidRPr="00284827">
        <w:rPr>
          <w:rFonts w:ascii="Times New Roman" w:hAnsi="Times New Roman" w:cs="Times New Roman"/>
        </w:rPr>
        <w:t>do</w:t>
      </w:r>
      <w:r w:rsidRPr="00284827">
        <w:rPr>
          <w:rFonts w:ascii="Times New Roman" w:hAnsi="Times New Roman" w:cs="Times New Roman"/>
          <w:spacing w:val="7"/>
        </w:rPr>
        <w:t xml:space="preserve"> </w:t>
      </w:r>
      <w:r w:rsidRPr="00284827">
        <w:rPr>
          <w:rFonts w:ascii="Times New Roman" w:hAnsi="Times New Roman" w:cs="Times New Roman"/>
          <w:spacing w:val="-1"/>
        </w:rPr>
        <w:t>material,</w:t>
      </w:r>
      <w:r w:rsidRPr="00284827">
        <w:rPr>
          <w:rFonts w:ascii="Times New Roman" w:hAnsi="Times New Roman" w:cs="Times New Roman"/>
          <w:spacing w:val="5"/>
        </w:rPr>
        <w:t xml:space="preserve"> </w:t>
      </w:r>
      <w:r w:rsidRPr="00284827">
        <w:rPr>
          <w:rFonts w:ascii="Times New Roman" w:hAnsi="Times New Roman" w:cs="Times New Roman"/>
          <w:spacing w:val="-1"/>
        </w:rPr>
        <w:t>ou</w:t>
      </w:r>
      <w:r w:rsidRPr="00284827">
        <w:rPr>
          <w:rFonts w:ascii="Times New Roman" w:hAnsi="Times New Roman" w:cs="Times New Roman"/>
          <w:spacing w:val="5"/>
        </w:rPr>
        <w:t xml:space="preserve"> </w:t>
      </w:r>
      <w:r w:rsidRPr="00284827">
        <w:rPr>
          <w:rFonts w:ascii="Times New Roman" w:hAnsi="Times New Roman" w:cs="Times New Roman"/>
          <w:spacing w:val="-1"/>
        </w:rPr>
        <w:t>demolição,</w:t>
      </w:r>
      <w:r w:rsidRPr="00284827">
        <w:rPr>
          <w:rFonts w:ascii="Times New Roman" w:hAnsi="Times New Roman" w:cs="Times New Roman"/>
          <w:spacing w:val="3"/>
        </w:rPr>
        <w:t xml:space="preserve"> </w:t>
      </w:r>
      <w:r w:rsidRPr="00284827">
        <w:rPr>
          <w:rFonts w:ascii="Times New Roman" w:hAnsi="Times New Roman" w:cs="Times New Roman"/>
        </w:rPr>
        <w:t>e</w:t>
      </w:r>
      <w:r w:rsidRPr="00284827">
        <w:rPr>
          <w:rFonts w:ascii="Times New Roman" w:hAnsi="Times New Roman" w:cs="Times New Roman"/>
          <w:spacing w:val="69"/>
          <w:w w:val="99"/>
        </w:rPr>
        <w:t xml:space="preserve"> </w:t>
      </w:r>
      <w:r w:rsidRPr="00284827">
        <w:rPr>
          <w:rFonts w:ascii="Times New Roman" w:hAnsi="Times New Roman" w:cs="Times New Roman"/>
        </w:rPr>
        <w:t>de</w:t>
      </w:r>
      <w:r w:rsidRPr="00284827">
        <w:rPr>
          <w:rFonts w:ascii="Times New Roman" w:hAnsi="Times New Roman" w:cs="Times New Roman"/>
          <w:spacing w:val="37"/>
        </w:rPr>
        <w:t xml:space="preserve"> </w:t>
      </w:r>
      <w:r w:rsidRPr="00284827">
        <w:rPr>
          <w:rFonts w:ascii="Times New Roman" w:hAnsi="Times New Roman" w:cs="Times New Roman"/>
          <w:spacing w:val="-1"/>
        </w:rPr>
        <w:t>sua</w:t>
      </w:r>
      <w:r w:rsidRPr="00284827">
        <w:rPr>
          <w:rFonts w:ascii="Times New Roman" w:hAnsi="Times New Roman" w:cs="Times New Roman"/>
          <w:spacing w:val="34"/>
        </w:rPr>
        <w:t xml:space="preserve"> </w:t>
      </w:r>
      <w:r w:rsidRPr="00284827">
        <w:rPr>
          <w:rFonts w:ascii="Times New Roman" w:hAnsi="Times New Roman" w:cs="Times New Roman"/>
          <w:spacing w:val="-1"/>
        </w:rPr>
        <w:t>deposição</w:t>
      </w:r>
      <w:r w:rsidRPr="00284827">
        <w:rPr>
          <w:rFonts w:ascii="Times New Roman" w:hAnsi="Times New Roman" w:cs="Times New Roman"/>
          <w:spacing w:val="38"/>
        </w:rPr>
        <w:t xml:space="preserve"> </w:t>
      </w:r>
      <w:r w:rsidRPr="00284827">
        <w:rPr>
          <w:rFonts w:ascii="Times New Roman" w:hAnsi="Times New Roman" w:cs="Times New Roman"/>
          <w:spacing w:val="-1"/>
        </w:rPr>
        <w:t>na</w:t>
      </w:r>
      <w:r w:rsidRPr="00284827">
        <w:rPr>
          <w:rFonts w:ascii="Times New Roman" w:hAnsi="Times New Roman" w:cs="Times New Roman"/>
          <w:spacing w:val="34"/>
        </w:rPr>
        <w:t xml:space="preserve"> </w:t>
      </w:r>
      <w:r w:rsidRPr="00284827">
        <w:rPr>
          <w:rFonts w:ascii="Times New Roman" w:hAnsi="Times New Roman" w:cs="Times New Roman"/>
        </w:rPr>
        <w:t>praça</w:t>
      </w:r>
      <w:r w:rsidRPr="00284827">
        <w:rPr>
          <w:rFonts w:ascii="Times New Roman" w:hAnsi="Times New Roman" w:cs="Times New Roman"/>
          <w:spacing w:val="36"/>
        </w:rPr>
        <w:t xml:space="preserve"> </w:t>
      </w:r>
      <w:r w:rsidRPr="00284827">
        <w:rPr>
          <w:rFonts w:ascii="Times New Roman" w:hAnsi="Times New Roman" w:cs="Times New Roman"/>
          <w:spacing w:val="-1"/>
        </w:rPr>
        <w:t>de</w:t>
      </w:r>
      <w:r w:rsidRPr="00284827">
        <w:rPr>
          <w:rFonts w:ascii="Times New Roman" w:hAnsi="Times New Roman" w:cs="Times New Roman"/>
          <w:spacing w:val="38"/>
        </w:rPr>
        <w:t xml:space="preserve"> </w:t>
      </w:r>
      <w:r w:rsidRPr="00284827">
        <w:rPr>
          <w:rFonts w:ascii="Times New Roman" w:hAnsi="Times New Roman" w:cs="Times New Roman"/>
          <w:spacing w:val="-1"/>
        </w:rPr>
        <w:t>carregamento</w:t>
      </w:r>
      <w:r w:rsidRPr="00284827">
        <w:rPr>
          <w:rFonts w:ascii="Times New Roman" w:hAnsi="Times New Roman" w:cs="Times New Roman"/>
          <w:spacing w:val="37"/>
        </w:rPr>
        <w:t xml:space="preserve"> </w:t>
      </w:r>
      <w:r w:rsidRPr="00284827">
        <w:rPr>
          <w:rFonts w:ascii="Times New Roman" w:hAnsi="Times New Roman" w:cs="Times New Roman"/>
        </w:rPr>
        <w:t>em</w:t>
      </w:r>
      <w:r w:rsidRPr="00284827">
        <w:rPr>
          <w:rFonts w:ascii="Times New Roman" w:hAnsi="Times New Roman" w:cs="Times New Roman"/>
          <w:spacing w:val="35"/>
        </w:rPr>
        <w:t xml:space="preserve"> </w:t>
      </w:r>
      <w:r w:rsidRPr="00284827">
        <w:rPr>
          <w:rFonts w:ascii="Times New Roman" w:hAnsi="Times New Roman" w:cs="Times New Roman"/>
          <w:spacing w:val="-1"/>
        </w:rPr>
        <w:t>condições</w:t>
      </w:r>
      <w:r w:rsidRPr="00284827">
        <w:rPr>
          <w:rFonts w:ascii="Times New Roman" w:hAnsi="Times New Roman" w:cs="Times New Roman"/>
          <w:spacing w:val="35"/>
        </w:rPr>
        <w:t xml:space="preserve"> </w:t>
      </w:r>
      <w:r w:rsidRPr="00284827">
        <w:rPr>
          <w:rFonts w:ascii="Times New Roman" w:hAnsi="Times New Roman" w:cs="Times New Roman"/>
        </w:rPr>
        <w:t>de</w:t>
      </w:r>
      <w:r w:rsidRPr="00284827">
        <w:rPr>
          <w:rFonts w:ascii="Times New Roman" w:hAnsi="Times New Roman" w:cs="Times New Roman"/>
          <w:spacing w:val="37"/>
        </w:rPr>
        <w:t xml:space="preserve"> </w:t>
      </w:r>
      <w:r w:rsidRPr="00284827">
        <w:rPr>
          <w:rFonts w:ascii="Times New Roman" w:hAnsi="Times New Roman" w:cs="Times New Roman"/>
          <w:spacing w:val="-1"/>
        </w:rPr>
        <w:t>ser</w:t>
      </w:r>
      <w:r w:rsidRPr="00284827">
        <w:rPr>
          <w:rFonts w:ascii="Times New Roman" w:hAnsi="Times New Roman" w:cs="Times New Roman"/>
          <w:spacing w:val="27"/>
          <w:w w:val="99"/>
        </w:rPr>
        <w:t xml:space="preserve"> </w:t>
      </w:r>
      <w:r w:rsidRPr="00284827">
        <w:rPr>
          <w:rFonts w:ascii="Times New Roman" w:hAnsi="Times New Roman" w:cs="Times New Roman"/>
        </w:rPr>
        <w:t>manipulado</w:t>
      </w:r>
      <w:r w:rsidRPr="00284827">
        <w:rPr>
          <w:rFonts w:ascii="Times New Roman" w:hAnsi="Times New Roman" w:cs="Times New Roman"/>
          <w:spacing w:val="-6"/>
        </w:rPr>
        <w:t xml:space="preserve"> </w:t>
      </w:r>
      <w:r w:rsidRPr="00284827">
        <w:rPr>
          <w:rFonts w:ascii="Times New Roman" w:hAnsi="Times New Roman" w:cs="Times New Roman"/>
          <w:spacing w:val="-1"/>
        </w:rPr>
        <w:t>manualmente</w:t>
      </w:r>
      <w:r w:rsidRPr="00284827">
        <w:rPr>
          <w:rFonts w:ascii="Times New Roman" w:hAnsi="Times New Roman" w:cs="Times New Roman"/>
          <w:spacing w:val="-2"/>
        </w:rPr>
        <w:t xml:space="preserve"> </w:t>
      </w:r>
      <w:r w:rsidRPr="00284827">
        <w:rPr>
          <w:rFonts w:ascii="Times New Roman" w:hAnsi="Times New Roman" w:cs="Times New Roman"/>
          <w:spacing w:val="-1"/>
        </w:rPr>
        <w:t>ou</w:t>
      </w:r>
      <w:r w:rsidRPr="00284827">
        <w:rPr>
          <w:rFonts w:ascii="Times New Roman" w:hAnsi="Times New Roman" w:cs="Times New Roman"/>
          <w:spacing w:val="-5"/>
        </w:rPr>
        <w:t xml:space="preserve"> </w:t>
      </w:r>
      <w:r w:rsidRPr="00284827">
        <w:rPr>
          <w:rFonts w:ascii="Times New Roman" w:hAnsi="Times New Roman" w:cs="Times New Roman"/>
        </w:rPr>
        <w:t>pelo</w:t>
      </w:r>
      <w:r w:rsidRPr="00284827">
        <w:rPr>
          <w:rFonts w:ascii="Times New Roman" w:hAnsi="Times New Roman" w:cs="Times New Roman"/>
          <w:spacing w:val="-5"/>
        </w:rPr>
        <w:t xml:space="preserve"> </w:t>
      </w:r>
      <w:r w:rsidRPr="00284827">
        <w:rPr>
          <w:rFonts w:ascii="Times New Roman" w:hAnsi="Times New Roman" w:cs="Times New Roman"/>
          <w:spacing w:val="-1"/>
        </w:rPr>
        <w:t>equipamento</w:t>
      </w:r>
      <w:r w:rsidRPr="00284827">
        <w:rPr>
          <w:rFonts w:ascii="Times New Roman" w:hAnsi="Times New Roman" w:cs="Times New Roman"/>
          <w:spacing w:val="-4"/>
        </w:rPr>
        <w:t xml:space="preserve"> </w:t>
      </w:r>
      <w:r w:rsidRPr="00284827">
        <w:rPr>
          <w:rFonts w:ascii="Times New Roman" w:hAnsi="Times New Roman" w:cs="Times New Roman"/>
        </w:rPr>
        <w:t>de</w:t>
      </w:r>
      <w:r w:rsidRPr="00284827">
        <w:rPr>
          <w:rFonts w:ascii="Times New Roman" w:hAnsi="Times New Roman" w:cs="Times New Roman"/>
          <w:spacing w:val="-1"/>
        </w:rPr>
        <w:t xml:space="preserve"> carga.</w:t>
      </w:r>
    </w:p>
    <w:p w:rsidR="00401430" w:rsidRPr="00284827" w:rsidRDefault="00EE0114" w:rsidP="008B7AC5">
      <w:pPr>
        <w:pStyle w:val="Corpodetexto"/>
        <w:numPr>
          <w:ilvl w:val="2"/>
          <w:numId w:val="4"/>
        </w:numPr>
        <w:spacing w:line="360" w:lineRule="auto"/>
        <w:ind w:left="0" w:right="3" w:firstLine="0"/>
        <w:jc w:val="both"/>
        <w:rPr>
          <w:rFonts w:ascii="Times New Roman" w:hAnsi="Times New Roman" w:cs="Times New Roman"/>
        </w:rPr>
      </w:pPr>
      <w:r w:rsidRPr="00284827">
        <w:rPr>
          <w:rFonts w:ascii="Times New Roman" w:hAnsi="Times New Roman" w:cs="Times New Roman"/>
        </w:rPr>
        <w:t>As praças de carregamento deverão apresentar boas condições de conservação, circulação e manobra.</w:t>
      </w:r>
    </w:p>
    <w:p w:rsidR="00401430" w:rsidRPr="00284827" w:rsidRDefault="00EE0114" w:rsidP="008B7AC5">
      <w:pPr>
        <w:pStyle w:val="Corpodetexto"/>
        <w:numPr>
          <w:ilvl w:val="2"/>
          <w:numId w:val="4"/>
        </w:numPr>
        <w:spacing w:line="360" w:lineRule="auto"/>
        <w:ind w:left="0" w:right="3" w:firstLine="0"/>
        <w:jc w:val="both"/>
        <w:rPr>
          <w:rFonts w:ascii="Times New Roman" w:hAnsi="Times New Roman" w:cs="Times New Roman"/>
        </w:rPr>
      </w:pPr>
      <w:r w:rsidRPr="00284827">
        <w:rPr>
          <w:rFonts w:ascii="Times New Roman" w:hAnsi="Times New Roman" w:cs="Times New Roman"/>
        </w:rPr>
        <w:t>No caso de valas ou cavas, com remoção total ou parcial de material, a carga poderá ser feita juntamente com a escavação, principalmente quando se tratar de serviço em área urbana.</w:t>
      </w:r>
    </w:p>
    <w:p w:rsidR="00401430" w:rsidRPr="00284827" w:rsidRDefault="00EE0114" w:rsidP="008B7AC5">
      <w:pPr>
        <w:pStyle w:val="Corpodetexto"/>
        <w:numPr>
          <w:ilvl w:val="2"/>
          <w:numId w:val="4"/>
        </w:numPr>
        <w:spacing w:line="360" w:lineRule="auto"/>
        <w:ind w:left="0" w:right="3" w:firstLine="0"/>
        <w:jc w:val="both"/>
        <w:rPr>
          <w:rFonts w:ascii="Times New Roman" w:hAnsi="Times New Roman" w:cs="Times New Roman"/>
        </w:rPr>
      </w:pPr>
      <w:r w:rsidRPr="00284827">
        <w:rPr>
          <w:rFonts w:ascii="Times New Roman" w:hAnsi="Times New Roman" w:cs="Times New Roman"/>
        </w:rPr>
        <w:t>O material deverá ser lançado na caçamba, de maneira a que fique uniformemente distribuído, no limite geométrico da mesma, para que não ocorra derramamento pelas bordas durante o transporte.</w:t>
      </w:r>
    </w:p>
    <w:p w:rsidR="00401430" w:rsidRPr="00284827" w:rsidRDefault="00EE0114" w:rsidP="008B7AC5">
      <w:pPr>
        <w:pStyle w:val="Corpodetexto"/>
        <w:numPr>
          <w:ilvl w:val="2"/>
          <w:numId w:val="4"/>
        </w:numPr>
        <w:spacing w:line="360" w:lineRule="auto"/>
        <w:ind w:left="0" w:right="3" w:firstLine="0"/>
        <w:jc w:val="both"/>
        <w:rPr>
          <w:rFonts w:ascii="Times New Roman" w:hAnsi="Times New Roman" w:cs="Times New Roman"/>
        </w:rPr>
      </w:pPr>
      <w:r w:rsidRPr="00284827">
        <w:rPr>
          <w:rFonts w:ascii="Times New Roman" w:hAnsi="Times New Roman" w:cs="Times New Roman"/>
        </w:rPr>
        <w:t>Tratando-se de transporte em área urbana, estradas ou em locais onde haja tráfego de veículos ou pedestres, a caçamba do equipamento deverá</w:t>
      </w:r>
    </w:p>
    <w:p w:rsidR="00401430" w:rsidRPr="00284827" w:rsidRDefault="003F5105" w:rsidP="008B7AC5">
      <w:pPr>
        <w:pStyle w:val="Corpodetexto"/>
        <w:numPr>
          <w:ilvl w:val="2"/>
          <w:numId w:val="4"/>
        </w:numPr>
        <w:spacing w:line="360" w:lineRule="auto"/>
        <w:ind w:left="0" w:right="3" w:firstLine="0"/>
        <w:jc w:val="both"/>
        <w:rPr>
          <w:rFonts w:ascii="Times New Roman" w:hAnsi="Times New Roman" w:cs="Times New Roman"/>
        </w:rPr>
      </w:pPr>
      <w:r w:rsidRPr="00284827">
        <w:rPr>
          <w:rFonts w:ascii="Times New Roman" w:hAnsi="Times New Roman" w:cs="Times New Roman"/>
        </w:rPr>
        <w:t>Ser</w:t>
      </w:r>
      <w:r w:rsidR="00EE0114" w:rsidRPr="00284827">
        <w:rPr>
          <w:rFonts w:ascii="Times New Roman" w:hAnsi="Times New Roman" w:cs="Times New Roman"/>
        </w:rPr>
        <w:t xml:space="preserve"> completamente coberta com lona apropriada, ainda no local da carga, evitando-se, assim, poeira e queda de material nas vias.</w:t>
      </w:r>
    </w:p>
    <w:p w:rsidR="00401430" w:rsidRPr="00284827" w:rsidRDefault="00EE0114" w:rsidP="008B7AC5">
      <w:pPr>
        <w:pStyle w:val="Corpodetexto"/>
        <w:numPr>
          <w:ilvl w:val="2"/>
          <w:numId w:val="4"/>
        </w:numPr>
        <w:spacing w:line="360" w:lineRule="auto"/>
        <w:ind w:left="0" w:right="3" w:firstLine="0"/>
        <w:jc w:val="both"/>
        <w:rPr>
          <w:rFonts w:ascii="Times New Roman" w:hAnsi="Times New Roman" w:cs="Times New Roman"/>
        </w:rPr>
      </w:pPr>
      <w:r w:rsidRPr="00284827">
        <w:rPr>
          <w:rFonts w:ascii="Times New Roman" w:hAnsi="Times New Roman" w:cs="Times New Roman"/>
        </w:rPr>
        <w:t>Também em áreas urbanas, o material estocado na praça de carregamento deverá ser mantido umedecido, evitando-se poeira, quando for o caso.</w:t>
      </w:r>
    </w:p>
    <w:p w:rsidR="00401430" w:rsidRPr="00284827" w:rsidRDefault="00EE0114" w:rsidP="008B7AC5">
      <w:pPr>
        <w:pStyle w:val="Corpodetexto"/>
        <w:numPr>
          <w:ilvl w:val="2"/>
          <w:numId w:val="4"/>
        </w:numPr>
        <w:spacing w:line="360" w:lineRule="auto"/>
        <w:ind w:left="0" w:right="3" w:firstLine="0"/>
        <w:jc w:val="both"/>
        <w:rPr>
          <w:rFonts w:ascii="Times New Roman" w:hAnsi="Times New Roman" w:cs="Times New Roman"/>
        </w:rPr>
      </w:pPr>
      <w:r w:rsidRPr="00284827">
        <w:rPr>
          <w:rFonts w:ascii="Times New Roman" w:hAnsi="Times New Roman" w:cs="Times New Roman"/>
        </w:rPr>
        <w:t>A utilização da carga manual ou mecanizada se fará de acordo com as condições dos locais de carga e com as características dos materiais, ficando sua definição a cargo da Fiscalização.</w:t>
      </w:r>
    </w:p>
    <w:p w:rsidR="00401430" w:rsidRPr="00284827" w:rsidRDefault="00EE0114" w:rsidP="008B7AC5">
      <w:pPr>
        <w:pStyle w:val="Corpodetexto"/>
        <w:numPr>
          <w:ilvl w:val="2"/>
          <w:numId w:val="4"/>
        </w:numPr>
        <w:spacing w:line="360" w:lineRule="auto"/>
        <w:ind w:left="0" w:right="3" w:firstLine="0"/>
        <w:jc w:val="both"/>
        <w:rPr>
          <w:rFonts w:ascii="Times New Roman" w:hAnsi="Times New Roman" w:cs="Times New Roman"/>
        </w:rPr>
      </w:pPr>
      <w:r w:rsidRPr="00284827">
        <w:rPr>
          <w:rFonts w:ascii="Times New Roman" w:hAnsi="Times New Roman" w:cs="Times New Roman"/>
        </w:rPr>
        <w:t>Para o carregamento manual, a equipe deverá estar devidamente protegida com EPI’s (bota de couro, luvas e máscaras contra poeira) e provida das ferramentas adequadas.</w:t>
      </w:r>
    </w:p>
    <w:p w:rsidR="00401430" w:rsidRDefault="00EE0114" w:rsidP="008B7AC5">
      <w:pPr>
        <w:pStyle w:val="Corpodetexto"/>
        <w:numPr>
          <w:ilvl w:val="2"/>
          <w:numId w:val="4"/>
        </w:numPr>
        <w:spacing w:line="360" w:lineRule="auto"/>
        <w:ind w:left="0" w:right="3" w:firstLine="0"/>
        <w:jc w:val="both"/>
        <w:rPr>
          <w:rFonts w:ascii="Times New Roman" w:hAnsi="Times New Roman" w:cs="Times New Roman"/>
        </w:rPr>
      </w:pPr>
      <w:r w:rsidRPr="00284827">
        <w:rPr>
          <w:rFonts w:ascii="Times New Roman" w:hAnsi="Times New Roman" w:cs="Times New Roman"/>
        </w:rPr>
        <w:t>Para o carregamento mecanizado deverão ser usadas pás carregadeiras, escavadeiras ou retroescavadeiras.</w:t>
      </w:r>
    </w:p>
    <w:p w:rsidR="00E05B9C" w:rsidRDefault="00E05B9C" w:rsidP="00E05B9C">
      <w:pPr>
        <w:pStyle w:val="Corpodetexto"/>
        <w:spacing w:line="360" w:lineRule="auto"/>
        <w:ind w:left="0" w:right="3" w:firstLine="0"/>
        <w:jc w:val="both"/>
        <w:rPr>
          <w:rFonts w:ascii="Times New Roman" w:hAnsi="Times New Roman" w:cs="Times New Roman"/>
        </w:rPr>
      </w:pPr>
    </w:p>
    <w:p w:rsidR="008A7435" w:rsidRDefault="008A7435" w:rsidP="00E05B9C">
      <w:pPr>
        <w:pStyle w:val="Corpodetexto"/>
        <w:spacing w:line="360" w:lineRule="auto"/>
        <w:ind w:left="0" w:right="3" w:firstLine="0"/>
        <w:jc w:val="both"/>
        <w:rPr>
          <w:rFonts w:ascii="Times New Roman" w:hAnsi="Times New Roman" w:cs="Times New Roman"/>
        </w:rPr>
      </w:pPr>
    </w:p>
    <w:p w:rsidR="00E05B9C" w:rsidRPr="00284827" w:rsidRDefault="00E05B9C" w:rsidP="00E05B9C">
      <w:pPr>
        <w:pStyle w:val="Corpodetexto"/>
        <w:spacing w:line="360" w:lineRule="auto"/>
        <w:ind w:left="0" w:right="3" w:firstLine="0"/>
        <w:jc w:val="both"/>
        <w:rPr>
          <w:rFonts w:ascii="Times New Roman" w:hAnsi="Times New Roman" w:cs="Times New Roman"/>
        </w:rPr>
      </w:pPr>
    </w:p>
    <w:p w:rsidR="00401430" w:rsidRDefault="00EE0114" w:rsidP="00FA4359">
      <w:pPr>
        <w:pStyle w:val="Corpodetexto"/>
        <w:numPr>
          <w:ilvl w:val="1"/>
          <w:numId w:val="4"/>
        </w:numPr>
        <w:tabs>
          <w:tab w:val="left" w:pos="0"/>
        </w:tabs>
        <w:spacing w:line="360" w:lineRule="auto"/>
        <w:ind w:left="0" w:right="3" w:firstLine="0"/>
        <w:jc w:val="both"/>
        <w:rPr>
          <w:rFonts w:ascii="Times New Roman" w:hAnsi="Times New Roman" w:cs="Times New Roman"/>
          <w:b/>
        </w:rPr>
      </w:pPr>
      <w:r w:rsidRPr="00FA4359">
        <w:rPr>
          <w:rFonts w:ascii="Times New Roman" w:hAnsi="Times New Roman" w:cs="Times New Roman"/>
          <w:b/>
        </w:rPr>
        <w:lastRenderedPageBreak/>
        <w:t>Transporte em caminhões basculantes ou em caminhões com carroceria de madeira</w:t>
      </w:r>
    </w:p>
    <w:p w:rsidR="008A7435" w:rsidRPr="00FA4359" w:rsidRDefault="008A7435" w:rsidP="008A7435">
      <w:pPr>
        <w:pStyle w:val="Corpodetexto"/>
        <w:tabs>
          <w:tab w:val="left" w:pos="0"/>
        </w:tabs>
        <w:spacing w:line="360" w:lineRule="auto"/>
        <w:ind w:left="0" w:right="3" w:firstLine="0"/>
        <w:jc w:val="both"/>
        <w:rPr>
          <w:rFonts w:ascii="Times New Roman" w:hAnsi="Times New Roman" w:cs="Times New Roman"/>
          <w:b/>
        </w:rPr>
      </w:pPr>
    </w:p>
    <w:p w:rsidR="00401430" w:rsidRPr="00284827" w:rsidRDefault="00EE0114" w:rsidP="008B7AC5">
      <w:pPr>
        <w:pStyle w:val="Corpodetexto"/>
        <w:numPr>
          <w:ilvl w:val="2"/>
          <w:numId w:val="4"/>
        </w:numPr>
        <w:spacing w:line="360" w:lineRule="auto"/>
        <w:ind w:left="0" w:right="3" w:firstLine="0"/>
        <w:jc w:val="both"/>
        <w:rPr>
          <w:rFonts w:ascii="Times New Roman" w:hAnsi="Times New Roman" w:cs="Times New Roman"/>
        </w:rPr>
      </w:pPr>
      <w:r w:rsidRPr="00284827">
        <w:rPr>
          <w:rFonts w:ascii="Times New Roman" w:hAnsi="Times New Roman" w:cs="Times New Roman"/>
        </w:rPr>
        <w:t>Os transportes serão efetuados por profissionais habilitados e com experiência comprovada, mesmo quando feitos em locais onde não seja necessária habilitação. Não serão permitidos motoristas não habilitados no DETRAN.</w:t>
      </w:r>
    </w:p>
    <w:p w:rsidR="00401430" w:rsidRPr="00284827" w:rsidRDefault="00EE0114" w:rsidP="008B7AC5">
      <w:pPr>
        <w:pStyle w:val="Corpodetexto"/>
        <w:numPr>
          <w:ilvl w:val="2"/>
          <w:numId w:val="4"/>
        </w:numPr>
        <w:spacing w:line="360" w:lineRule="auto"/>
        <w:ind w:left="0" w:right="3" w:firstLine="0"/>
        <w:jc w:val="both"/>
        <w:rPr>
          <w:rFonts w:ascii="Times New Roman" w:hAnsi="Times New Roman" w:cs="Times New Roman"/>
        </w:rPr>
      </w:pPr>
      <w:r w:rsidRPr="00284827">
        <w:rPr>
          <w:rFonts w:ascii="Times New Roman" w:hAnsi="Times New Roman" w:cs="Times New Roman"/>
        </w:rPr>
        <w:t>A Contratada torna-se responsável pelo transporte dos materiais desde sua carga até a sua entrega nos pontos determinados pela Fiscalização ou em aterro controlados. Ficam sob sua responsabilidade os cuidados de descarregamento, acomodação de forma adequada no veículo e no local de descarga, assim como todas as precauções necessárias durante o transporte.</w:t>
      </w:r>
    </w:p>
    <w:p w:rsidR="00401430" w:rsidRPr="00284827" w:rsidRDefault="00EE0114" w:rsidP="008B7AC5">
      <w:pPr>
        <w:pStyle w:val="Corpodetexto"/>
        <w:numPr>
          <w:ilvl w:val="2"/>
          <w:numId w:val="4"/>
        </w:numPr>
        <w:spacing w:line="360" w:lineRule="auto"/>
        <w:ind w:left="0" w:right="3" w:firstLine="0"/>
        <w:jc w:val="both"/>
        <w:rPr>
          <w:rFonts w:ascii="Times New Roman" w:hAnsi="Times New Roman" w:cs="Times New Roman"/>
        </w:rPr>
      </w:pPr>
      <w:r w:rsidRPr="00284827">
        <w:rPr>
          <w:rFonts w:ascii="Times New Roman" w:hAnsi="Times New Roman" w:cs="Times New Roman"/>
        </w:rPr>
        <w:t>Ficam a cargo da Contratada o seguro da carga, quando necessário, assim como do veículo. Qualquer acidente que ocorra com a carga, o veículo ou contra terceiros, durante o transporte, será de sua inteira responsabilidade.</w:t>
      </w:r>
    </w:p>
    <w:p w:rsidR="00401430" w:rsidRPr="00284827" w:rsidRDefault="00EE0114" w:rsidP="008B7AC5">
      <w:pPr>
        <w:pStyle w:val="Corpodetexto"/>
        <w:numPr>
          <w:ilvl w:val="2"/>
          <w:numId w:val="4"/>
        </w:numPr>
        <w:spacing w:line="360" w:lineRule="auto"/>
        <w:ind w:left="0" w:right="3" w:firstLine="0"/>
        <w:jc w:val="both"/>
        <w:rPr>
          <w:rFonts w:ascii="Times New Roman" w:hAnsi="Times New Roman" w:cs="Times New Roman"/>
        </w:rPr>
      </w:pPr>
      <w:r w:rsidRPr="00284827">
        <w:rPr>
          <w:rFonts w:ascii="Times New Roman" w:hAnsi="Times New Roman" w:cs="Times New Roman"/>
        </w:rPr>
        <w:t>É obrigação da Contratada o controle das viagens transportadas, a fim de evitar que o material seja descarregado fora do local de destino ou em locais não apropriados.</w:t>
      </w:r>
    </w:p>
    <w:p w:rsidR="00401430" w:rsidRPr="00284827" w:rsidRDefault="00EE0114" w:rsidP="008B7AC5">
      <w:pPr>
        <w:pStyle w:val="Corpodetexto"/>
        <w:numPr>
          <w:ilvl w:val="2"/>
          <w:numId w:val="4"/>
        </w:numPr>
        <w:spacing w:line="360" w:lineRule="auto"/>
        <w:ind w:left="0" w:right="3" w:firstLine="0"/>
        <w:jc w:val="both"/>
        <w:rPr>
          <w:rFonts w:ascii="Times New Roman" w:hAnsi="Times New Roman" w:cs="Times New Roman"/>
        </w:rPr>
      </w:pPr>
      <w:r w:rsidRPr="00284827">
        <w:rPr>
          <w:rFonts w:ascii="Times New Roman" w:hAnsi="Times New Roman" w:cs="Times New Roman"/>
        </w:rPr>
        <w:t>Qualquer que seja o local de transporte, não serão permitidas pessoas viajando sobre a carga.</w:t>
      </w:r>
    </w:p>
    <w:p w:rsidR="00401430" w:rsidRPr="00284827" w:rsidRDefault="00EE0114" w:rsidP="008B7AC5">
      <w:pPr>
        <w:pStyle w:val="Corpodetexto"/>
        <w:numPr>
          <w:ilvl w:val="2"/>
          <w:numId w:val="4"/>
        </w:numPr>
        <w:spacing w:line="360" w:lineRule="auto"/>
        <w:ind w:left="0" w:right="3" w:firstLine="0"/>
        <w:jc w:val="both"/>
        <w:rPr>
          <w:rFonts w:ascii="Times New Roman" w:hAnsi="Times New Roman" w:cs="Times New Roman"/>
        </w:rPr>
      </w:pPr>
      <w:r w:rsidRPr="00284827">
        <w:rPr>
          <w:rFonts w:ascii="Times New Roman" w:hAnsi="Times New Roman" w:cs="Times New Roman"/>
        </w:rPr>
        <w:t>Deverão ser observadas todas as regras da legislação de trânsito no que se refere a transporte de cargas, mesmo dentro dos canteiros de obras.</w:t>
      </w:r>
    </w:p>
    <w:p w:rsidR="00401430" w:rsidRPr="00284827" w:rsidRDefault="00EE0114" w:rsidP="008B7AC5">
      <w:pPr>
        <w:pStyle w:val="Corpodetexto"/>
        <w:numPr>
          <w:ilvl w:val="2"/>
          <w:numId w:val="4"/>
        </w:numPr>
        <w:spacing w:line="360" w:lineRule="auto"/>
        <w:ind w:left="0" w:right="3" w:firstLine="0"/>
        <w:jc w:val="both"/>
        <w:rPr>
          <w:rFonts w:ascii="Times New Roman" w:hAnsi="Times New Roman" w:cs="Times New Roman"/>
        </w:rPr>
      </w:pPr>
      <w:r w:rsidRPr="00284827">
        <w:rPr>
          <w:rFonts w:ascii="Times New Roman" w:hAnsi="Times New Roman" w:cs="Times New Roman"/>
        </w:rPr>
        <w:t>Todos os veículos utilizados deverão estar em condições técnicas e legais de trafegar em qualquer via pública.</w:t>
      </w:r>
    </w:p>
    <w:p w:rsidR="00401430" w:rsidRPr="00284827" w:rsidRDefault="00EE0114" w:rsidP="008B7AC5">
      <w:pPr>
        <w:pStyle w:val="Corpodetexto"/>
        <w:numPr>
          <w:ilvl w:val="2"/>
          <w:numId w:val="4"/>
        </w:numPr>
        <w:spacing w:line="360" w:lineRule="auto"/>
        <w:ind w:left="0" w:right="3" w:firstLine="0"/>
        <w:jc w:val="both"/>
        <w:rPr>
          <w:rFonts w:ascii="Times New Roman" w:hAnsi="Times New Roman" w:cs="Times New Roman"/>
        </w:rPr>
      </w:pPr>
      <w:r w:rsidRPr="00284827">
        <w:rPr>
          <w:rFonts w:ascii="Times New Roman" w:hAnsi="Times New Roman" w:cs="Times New Roman"/>
        </w:rPr>
        <w:t>Entende-se por condições técnicas o bom estado do veículo, principalmente no que diz respeito à parte elétrica (faróis, setas, luz de advertência, luz de ré, etc.), motor (emissões de gases, vazamentos, etc.), freios, pneus, direção e sistema hidráulico.</w:t>
      </w:r>
    </w:p>
    <w:p w:rsidR="00401430" w:rsidRDefault="00EE0114" w:rsidP="008B7AC5">
      <w:pPr>
        <w:pStyle w:val="Corpodetexto"/>
        <w:numPr>
          <w:ilvl w:val="2"/>
          <w:numId w:val="4"/>
        </w:numPr>
        <w:spacing w:line="360" w:lineRule="auto"/>
        <w:ind w:left="0" w:right="3" w:firstLine="0"/>
        <w:jc w:val="both"/>
        <w:rPr>
          <w:rFonts w:ascii="Times New Roman" w:hAnsi="Times New Roman" w:cs="Times New Roman"/>
        </w:rPr>
      </w:pPr>
      <w:r w:rsidRPr="00284827">
        <w:rPr>
          <w:rFonts w:ascii="Times New Roman" w:hAnsi="Times New Roman" w:cs="Times New Roman"/>
        </w:rPr>
        <w:t>Entende-se por condições legais a existência comprovada da documentação do veículo – Seguro Obrigatório e IPVA em dia e documento de porte obrigatório original.</w:t>
      </w:r>
    </w:p>
    <w:p w:rsidR="008A7435" w:rsidRPr="00284827" w:rsidRDefault="008A7435" w:rsidP="008A7435">
      <w:pPr>
        <w:pStyle w:val="Corpodetexto"/>
        <w:spacing w:line="360" w:lineRule="auto"/>
        <w:ind w:left="0" w:right="3" w:firstLine="0"/>
        <w:jc w:val="both"/>
        <w:rPr>
          <w:rFonts w:ascii="Times New Roman" w:hAnsi="Times New Roman" w:cs="Times New Roman"/>
        </w:rPr>
      </w:pPr>
    </w:p>
    <w:p w:rsidR="00401430" w:rsidRDefault="00EE0114" w:rsidP="00FA4359">
      <w:pPr>
        <w:pStyle w:val="Corpodetexto"/>
        <w:numPr>
          <w:ilvl w:val="2"/>
          <w:numId w:val="4"/>
        </w:numPr>
        <w:tabs>
          <w:tab w:val="left" w:pos="0"/>
        </w:tabs>
        <w:spacing w:line="360" w:lineRule="auto"/>
        <w:ind w:left="0" w:right="3" w:firstLine="0"/>
        <w:jc w:val="both"/>
        <w:rPr>
          <w:rFonts w:ascii="Times New Roman" w:hAnsi="Times New Roman" w:cs="Times New Roman"/>
          <w:b/>
        </w:rPr>
      </w:pPr>
      <w:r w:rsidRPr="00FA4359">
        <w:rPr>
          <w:rFonts w:ascii="Times New Roman" w:hAnsi="Times New Roman" w:cs="Times New Roman"/>
          <w:b/>
        </w:rPr>
        <w:t>Transporte em caminhões basculantes</w:t>
      </w:r>
    </w:p>
    <w:p w:rsidR="008A7435" w:rsidRDefault="008A7435" w:rsidP="008A7435">
      <w:pPr>
        <w:pStyle w:val="PargrafodaLista"/>
        <w:rPr>
          <w:rFonts w:ascii="Times New Roman" w:hAnsi="Times New Roman" w:cs="Times New Roman"/>
          <w:b/>
        </w:rPr>
      </w:pPr>
    </w:p>
    <w:p w:rsidR="008A7435" w:rsidRPr="00FA4359" w:rsidRDefault="008A7435" w:rsidP="008A7435">
      <w:pPr>
        <w:pStyle w:val="Corpodetexto"/>
        <w:tabs>
          <w:tab w:val="left" w:pos="0"/>
        </w:tabs>
        <w:spacing w:line="360" w:lineRule="auto"/>
        <w:ind w:left="0" w:right="3" w:firstLine="0"/>
        <w:jc w:val="both"/>
        <w:rPr>
          <w:rFonts w:ascii="Times New Roman" w:hAnsi="Times New Roman" w:cs="Times New Roman"/>
          <w:b/>
        </w:rPr>
      </w:pPr>
    </w:p>
    <w:p w:rsidR="00401430" w:rsidRPr="00FA4359" w:rsidRDefault="00EE0114" w:rsidP="00FA4359">
      <w:pPr>
        <w:pStyle w:val="Corpodetexto"/>
        <w:numPr>
          <w:ilvl w:val="3"/>
          <w:numId w:val="4"/>
        </w:numPr>
        <w:tabs>
          <w:tab w:val="left" w:pos="0"/>
        </w:tabs>
        <w:spacing w:line="360" w:lineRule="auto"/>
        <w:ind w:left="0" w:right="3" w:firstLine="0"/>
        <w:jc w:val="both"/>
        <w:rPr>
          <w:rFonts w:ascii="Times New Roman" w:hAnsi="Times New Roman" w:cs="Times New Roman"/>
        </w:rPr>
      </w:pPr>
      <w:r w:rsidRPr="00FA4359">
        <w:rPr>
          <w:rFonts w:ascii="Times New Roman" w:hAnsi="Times New Roman" w:cs="Times New Roman"/>
        </w:rPr>
        <w:lastRenderedPageBreak/>
        <w:t>O material deverá ser lançado na caçamba, de maneira que fique uniformemente distribuído, no limite geométrico da mesma, para que não ocorra derramamento pelas bordas durante o transporte.</w:t>
      </w:r>
    </w:p>
    <w:p w:rsidR="00401430" w:rsidRPr="00284827" w:rsidRDefault="00EE0114" w:rsidP="00FA4359">
      <w:pPr>
        <w:pStyle w:val="Corpodetexto"/>
        <w:numPr>
          <w:ilvl w:val="3"/>
          <w:numId w:val="4"/>
        </w:numPr>
        <w:tabs>
          <w:tab w:val="left" w:pos="0"/>
        </w:tabs>
        <w:spacing w:line="360" w:lineRule="auto"/>
        <w:ind w:left="0" w:right="3" w:firstLine="0"/>
        <w:jc w:val="both"/>
        <w:rPr>
          <w:rFonts w:ascii="Times New Roman" w:hAnsi="Times New Roman" w:cs="Times New Roman"/>
        </w:rPr>
      </w:pPr>
      <w:r w:rsidRPr="00284827">
        <w:rPr>
          <w:rFonts w:ascii="Times New Roman" w:hAnsi="Times New Roman" w:cs="Times New Roman"/>
        </w:rPr>
        <w:t>No transporte em canteiros de obra, o caminho a ser percorrido pelos caminhões deverá ser mantido em condições de permitir velocidade adequada, boa visibilidade e possibilidade de cruzamento. Os caminhos de percurso deverão ser umedecidos para evitar o excesso de poeira, e devidamente drenados, para que não surjam atoleiros ou trechos escorregadios.</w:t>
      </w:r>
    </w:p>
    <w:p w:rsidR="00401430" w:rsidRPr="00284827" w:rsidRDefault="00EE0114" w:rsidP="00FA4359">
      <w:pPr>
        <w:pStyle w:val="Corpodetexto"/>
        <w:numPr>
          <w:ilvl w:val="3"/>
          <w:numId w:val="4"/>
        </w:numPr>
        <w:tabs>
          <w:tab w:val="left" w:pos="0"/>
        </w:tabs>
        <w:spacing w:line="360" w:lineRule="auto"/>
        <w:ind w:left="0" w:right="3" w:firstLine="0"/>
        <w:jc w:val="both"/>
        <w:rPr>
          <w:rFonts w:ascii="Times New Roman" w:hAnsi="Times New Roman" w:cs="Times New Roman"/>
        </w:rPr>
      </w:pPr>
      <w:r w:rsidRPr="00284827">
        <w:rPr>
          <w:rFonts w:ascii="Times New Roman" w:hAnsi="Times New Roman" w:cs="Times New Roman"/>
        </w:rPr>
        <w:t>Tratando-se de transporte em área urbana, estradas ou em locais onde haja tráfego de veículos ou pedestres, a caçamba do caminhão deverá ser completamente coberta com lona apropriada, ainda no local da carga, evitando-se, assim, poeira e derramamento de material nas vias.</w:t>
      </w:r>
    </w:p>
    <w:p w:rsidR="00401430" w:rsidRPr="00284827" w:rsidRDefault="00EE0114" w:rsidP="00FA4359">
      <w:pPr>
        <w:pStyle w:val="Corpodetexto"/>
        <w:numPr>
          <w:ilvl w:val="3"/>
          <w:numId w:val="4"/>
        </w:numPr>
        <w:tabs>
          <w:tab w:val="left" w:pos="0"/>
        </w:tabs>
        <w:spacing w:line="360" w:lineRule="auto"/>
        <w:ind w:left="0" w:right="3" w:firstLine="0"/>
        <w:jc w:val="both"/>
        <w:rPr>
          <w:rFonts w:ascii="Times New Roman" w:hAnsi="Times New Roman" w:cs="Times New Roman"/>
        </w:rPr>
      </w:pPr>
      <w:r w:rsidRPr="00284827">
        <w:rPr>
          <w:rFonts w:ascii="Times New Roman" w:hAnsi="Times New Roman" w:cs="Times New Roman"/>
        </w:rPr>
        <w:t>Deverão ser utilizados caminhões basculantes em número e capacidade compatíveis com a necessidade do serviço e com a produtividade requerida.</w:t>
      </w:r>
    </w:p>
    <w:p w:rsidR="00401430" w:rsidRPr="00284827" w:rsidRDefault="00EE0114" w:rsidP="00FA4359">
      <w:pPr>
        <w:pStyle w:val="Corpodetexto"/>
        <w:numPr>
          <w:ilvl w:val="3"/>
          <w:numId w:val="4"/>
        </w:numPr>
        <w:tabs>
          <w:tab w:val="left" w:pos="0"/>
        </w:tabs>
        <w:spacing w:line="360" w:lineRule="auto"/>
        <w:ind w:left="0" w:right="3" w:firstLine="0"/>
        <w:jc w:val="both"/>
        <w:rPr>
          <w:rFonts w:ascii="Times New Roman" w:hAnsi="Times New Roman" w:cs="Times New Roman"/>
        </w:rPr>
      </w:pPr>
      <w:r w:rsidRPr="00284827">
        <w:rPr>
          <w:rFonts w:ascii="Times New Roman" w:hAnsi="Times New Roman" w:cs="Times New Roman"/>
        </w:rPr>
        <w:t>A carga deverá ser feita dentro do limite legal de capacidade do veículo (volume e/ou peso), mesmo dentro de canteiros de obras.</w:t>
      </w:r>
    </w:p>
    <w:p w:rsidR="00401430" w:rsidRDefault="00EE0114" w:rsidP="00FA4359">
      <w:pPr>
        <w:pStyle w:val="Corpodetexto"/>
        <w:numPr>
          <w:ilvl w:val="3"/>
          <w:numId w:val="4"/>
        </w:numPr>
        <w:tabs>
          <w:tab w:val="left" w:pos="0"/>
        </w:tabs>
        <w:spacing w:line="360" w:lineRule="auto"/>
        <w:ind w:left="0" w:right="3" w:firstLine="0"/>
        <w:jc w:val="both"/>
        <w:rPr>
          <w:rFonts w:ascii="Times New Roman" w:hAnsi="Times New Roman" w:cs="Times New Roman"/>
        </w:rPr>
      </w:pPr>
      <w:r w:rsidRPr="00284827">
        <w:rPr>
          <w:rFonts w:ascii="Times New Roman" w:hAnsi="Times New Roman" w:cs="Times New Roman"/>
        </w:rPr>
        <w:t>O controle da carga, quanto à distribuição do material, será visual; quanto à determinação do volume, o procedimento será aquele descrito no Critério de Medição.</w:t>
      </w:r>
    </w:p>
    <w:p w:rsidR="008A7435" w:rsidRPr="00284827" w:rsidRDefault="008A7435" w:rsidP="008A7435">
      <w:pPr>
        <w:pStyle w:val="Corpodetexto"/>
        <w:tabs>
          <w:tab w:val="left" w:pos="0"/>
        </w:tabs>
        <w:spacing w:line="360" w:lineRule="auto"/>
        <w:ind w:left="0" w:right="3" w:firstLine="0"/>
        <w:jc w:val="both"/>
        <w:rPr>
          <w:rFonts w:ascii="Times New Roman" w:hAnsi="Times New Roman" w:cs="Times New Roman"/>
        </w:rPr>
      </w:pPr>
    </w:p>
    <w:p w:rsidR="00401430" w:rsidRDefault="00EE0114" w:rsidP="00FA4359">
      <w:pPr>
        <w:pStyle w:val="Corpodetexto"/>
        <w:numPr>
          <w:ilvl w:val="2"/>
          <w:numId w:val="4"/>
        </w:numPr>
        <w:tabs>
          <w:tab w:val="left" w:pos="0"/>
        </w:tabs>
        <w:spacing w:line="360" w:lineRule="auto"/>
        <w:ind w:left="0" w:right="3" w:firstLine="0"/>
        <w:jc w:val="both"/>
        <w:rPr>
          <w:rFonts w:ascii="Times New Roman" w:hAnsi="Times New Roman" w:cs="Times New Roman"/>
          <w:b/>
        </w:rPr>
      </w:pPr>
      <w:r w:rsidRPr="00FA4359">
        <w:rPr>
          <w:rFonts w:ascii="Times New Roman" w:hAnsi="Times New Roman" w:cs="Times New Roman"/>
          <w:b/>
        </w:rPr>
        <w:t>Transporte em caminhões com carroceria de madeira</w:t>
      </w:r>
    </w:p>
    <w:p w:rsidR="008A7435" w:rsidRPr="00FA4359" w:rsidRDefault="008A7435" w:rsidP="008A7435">
      <w:pPr>
        <w:pStyle w:val="Corpodetexto"/>
        <w:tabs>
          <w:tab w:val="left" w:pos="0"/>
        </w:tabs>
        <w:spacing w:line="360" w:lineRule="auto"/>
        <w:ind w:left="0" w:right="3" w:firstLine="0"/>
        <w:jc w:val="both"/>
        <w:rPr>
          <w:rFonts w:ascii="Times New Roman" w:hAnsi="Times New Roman" w:cs="Times New Roman"/>
          <w:b/>
        </w:rPr>
      </w:pPr>
    </w:p>
    <w:p w:rsidR="00401430" w:rsidRPr="00284827" w:rsidRDefault="00EE0114" w:rsidP="00FA4359">
      <w:pPr>
        <w:pStyle w:val="Corpodetexto"/>
        <w:numPr>
          <w:ilvl w:val="3"/>
          <w:numId w:val="4"/>
        </w:numPr>
        <w:tabs>
          <w:tab w:val="left" w:pos="0"/>
        </w:tabs>
        <w:spacing w:line="360" w:lineRule="auto"/>
        <w:ind w:left="0" w:right="3" w:firstLine="0"/>
        <w:jc w:val="both"/>
        <w:rPr>
          <w:rFonts w:ascii="Times New Roman" w:hAnsi="Times New Roman" w:cs="Times New Roman"/>
        </w:rPr>
      </w:pPr>
      <w:r w:rsidRPr="00284827">
        <w:rPr>
          <w:rFonts w:ascii="Times New Roman" w:hAnsi="Times New Roman" w:cs="Times New Roman"/>
        </w:rPr>
        <w:t>O material deverá ser acomodado em condições adequadas.</w:t>
      </w:r>
    </w:p>
    <w:p w:rsidR="00401430" w:rsidRPr="00284827" w:rsidRDefault="00EE0114" w:rsidP="00FA4359">
      <w:pPr>
        <w:pStyle w:val="Corpodetexto"/>
        <w:numPr>
          <w:ilvl w:val="3"/>
          <w:numId w:val="4"/>
        </w:numPr>
        <w:tabs>
          <w:tab w:val="left" w:pos="0"/>
        </w:tabs>
        <w:spacing w:line="360" w:lineRule="auto"/>
        <w:ind w:left="0" w:right="3" w:firstLine="0"/>
        <w:jc w:val="both"/>
        <w:rPr>
          <w:rFonts w:ascii="Times New Roman" w:hAnsi="Times New Roman" w:cs="Times New Roman"/>
        </w:rPr>
      </w:pPr>
      <w:r w:rsidRPr="00284827">
        <w:rPr>
          <w:rFonts w:ascii="Times New Roman" w:hAnsi="Times New Roman" w:cs="Times New Roman"/>
        </w:rPr>
        <w:t>Tratando-se de transporte de material a granel em área urbana, estradas ou em locais com tráfego de veículos ou pedestres, a carroceira do caminhão deverá ser completamente coberta com lona apropriada, ainda no local da carga, evitando-se, assim, derramamento nas vias.</w:t>
      </w:r>
    </w:p>
    <w:p w:rsidR="00401430" w:rsidRPr="00284827" w:rsidRDefault="00EE0114" w:rsidP="00FA4359">
      <w:pPr>
        <w:pStyle w:val="Corpodetexto"/>
        <w:numPr>
          <w:ilvl w:val="3"/>
          <w:numId w:val="4"/>
        </w:numPr>
        <w:tabs>
          <w:tab w:val="left" w:pos="0"/>
        </w:tabs>
        <w:spacing w:line="360" w:lineRule="auto"/>
        <w:ind w:left="0" w:right="3" w:firstLine="0"/>
        <w:jc w:val="both"/>
        <w:rPr>
          <w:rFonts w:ascii="Times New Roman" w:hAnsi="Times New Roman" w:cs="Times New Roman"/>
        </w:rPr>
      </w:pPr>
      <w:r w:rsidRPr="00284827">
        <w:rPr>
          <w:rFonts w:ascii="Times New Roman" w:hAnsi="Times New Roman" w:cs="Times New Roman"/>
        </w:rPr>
        <w:t>O material deverá estar convenientemente apoiado e travado.</w:t>
      </w:r>
    </w:p>
    <w:p w:rsidR="00401430" w:rsidRPr="00284827" w:rsidRDefault="00EE0114" w:rsidP="00FA4359">
      <w:pPr>
        <w:pStyle w:val="Corpodetexto"/>
        <w:numPr>
          <w:ilvl w:val="3"/>
          <w:numId w:val="4"/>
        </w:numPr>
        <w:tabs>
          <w:tab w:val="left" w:pos="0"/>
        </w:tabs>
        <w:spacing w:line="360" w:lineRule="auto"/>
        <w:ind w:left="0" w:right="3" w:firstLine="0"/>
        <w:jc w:val="both"/>
        <w:rPr>
          <w:rFonts w:ascii="Times New Roman" w:hAnsi="Times New Roman" w:cs="Times New Roman"/>
        </w:rPr>
      </w:pPr>
      <w:r w:rsidRPr="00284827">
        <w:rPr>
          <w:rFonts w:ascii="Times New Roman" w:hAnsi="Times New Roman" w:cs="Times New Roman"/>
        </w:rPr>
        <w:t>Deverá ser evitada a carga em excesso, evitando-se deformações ou avarias na carga por problemas de acomodação.</w:t>
      </w:r>
    </w:p>
    <w:p w:rsidR="00401430" w:rsidRPr="00284827" w:rsidRDefault="00EE0114" w:rsidP="00FA4359">
      <w:pPr>
        <w:pStyle w:val="Corpodetexto"/>
        <w:numPr>
          <w:ilvl w:val="3"/>
          <w:numId w:val="4"/>
        </w:numPr>
        <w:tabs>
          <w:tab w:val="left" w:pos="0"/>
        </w:tabs>
        <w:spacing w:line="360" w:lineRule="auto"/>
        <w:ind w:left="0" w:right="3" w:firstLine="0"/>
        <w:jc w:val="both"/>
        <w:rPr>
          <w:rFonts w:ascii="Times New Roman" w:hAnsi="Times New Roman" w:cs="Times New Roman"/>
        </w:rPr>
      </w:pPr>
      <w:r w:rsidRPr="00284827">
        <w:rPr>
          <w:rFonts w:ascii="Times New Roman" w:hAnsi="Times New Roman" w:cs="Times New Roman"/>
        </w:rPr>
        <w:t>Deve-se tomar especial cuidado com materiais inflamáveis, materiais com poder de perfuração e aqueles que excedam os limites da carroceria.</w:t>
      </w:r>
    </w:p>
    <w:p w:rsidR="00401430" w:rsidRDefault="00EE0114" w:rsidP="00FA4359">
      <w:pPr>
        <w:pStyle w:val="Corpodetexto"/>
        <w:numPr>
          <w:ilvl w:val="3"/>
          <w:numId w:val="4"/>
        </w:numPr>
        <w:tabs>
          <w:tab w:val="left" w:pos="0"/>
        </w:tabs>
        <w:spacing w:line="360" w:lineRule="auto"/>
        <w:ind w:left="0" w:right="3" w:firstLine="0"/>
        <w:jc w:val="both"/>
        <w:rPr>
          <w:rFonts w:ascii="Times New Roman" w:hAnsi="Times New Roman" w:cs="Times New Roman"/>
        </w:rPr>
      </w:pPr>
      <w:r w:rsidRPr="00284827">
        <w:rPr>
          <w:rFonts w:ascii="Times New Roman" w:hAnsi="Times New Roman" w:cs="Times New Roman"/>
        </w:rPr>
        <w:lastRenderedPageBreak/>
        <w:t>O controle da carga, quanto à distribuição do material, será visual; quanto à determinação do volume, o procedimento será aquele descrito no Critério de Medição.</w:t>
      </w:r>
    </w:p>
    <w:p w:rsidR="008A7435" w:rsidRPr="00284827" w:rsidRDefault="008A7435" w:rsidP="008A7435">
      <w:pPr>
        <w:pStyle w:val="Corpodetexto"/>
        <w:tabs>
          <w:tab w:val="left" w:pos="0"/>
        </w:tabs>
        <w:spacing w:line="360" w:lineRule="auto"/>
        <w:ind w:left="0" w:right="3" w:firstLine="0"/>
        <w:jc w:val="both"/>
        <w:rPr>
          <w:rFonts w:ascii="Times New Roman" w:hAnsi="Times New Roman" w:cs="Times New Roman"/>
        </w:rPr>
      </w:pPr>
    </w:p>
    <w:p w:rsidR="00401430" w:rsidRDefault="00EE0114" w:rsidP="00FA4359">
      <w:pPr>
        <w:pStyle w:val="Corpodetexto"/>
        <w:numPr>
          <w:ilvl w:val="2"/>
          <w:numId w:val="4"/>
        </w:numPr>
        <w:tabs>
          <w:tab w:val="left" w:pos="0"/>
        </w:tabs>
        <w:spacing w:line="360" w:lineRule="auto"/>
        <w:ind w:left="0" w:right="3" w:firstLine="0"/>
        <w:jc w:val="both"/>
        <w:rPr>
          <w:rFonts w:ascii="Times New Roman" w:hAnsi="Times New Roman" w:cs="Times New Roman"/>
          <w:b/>
        </w:rPr>
      </w:pPr>
      <w:r w:rsidRPr="00FA4359">
        <w:rPr>
          <w:rFonts w:ascii="Times New Roman" w:hAnsi="Times New Roman" w:cs="Times New Roman"/>
          <w:b/>
        </w:rPr>
        <w:t>Transporte em contêineres estacionário</w:t>
      </w:r>
    </w:p>
    <w:p w:rsidR="008A7435" w:rsidRPr="00FA4359" w:rsidRDefault="008A7435" w:rsidP="008A7435">
      <w:pPr>
        <w:pStyle w:val="Corpodetexto"/>
        <w:tabs>
          <w:tab w:val="left" w:pos="0"/>
        </w:tabs>
        <w:spacing w:line="360" w:lineRule="auto"/>
        <w:ind w:left="0" w:right="3" w:firstLine="0"/>
        <w:jc w:val="both"/>
        <w:rPr>
          <w:rFonts w:ascii="Times New Roman" w:hAnsi="Times New Roman" w:cs="Times New Roman"/>
          <w:b/>
        </w:rPr>
      </w:pPr>
    </w:p>
    <w:p w:rsidR="00401430" w:rsidRPr="00284827" w:rsidRDefault="00EE0114" w:rsidP="00FA4359">
      <w:pPr>
        <w:pStyle w:val="Corpodetexto"/>
        <w:numPr>
          <w:ilvl w:val="3"/>
          <w:numId w:val="4"/>
        </w:numPr>
        <w:tabs>
          <w:tab w:val="left" w:pos="0"/>
        </w:tabs>
        <w:spacing w:line="360" w:lineRule="auto"/>
        <w:ind w:left="0" w:right="3" w:firstLine="0"/>
        <w:jc w:val="both"/>
        <w:rPr>
          <w:rFonts w:ascii="Times New Roman" w:hAnsi="Times New Roman" w:cs="Times New Roman"/>
        </w:rPr>
      </w:pPr>
      <w:r w:rsidRPr="00284827">
        <w:rPr>
          <w:rFonts w:ascii="Times New Roman" w:hAnsi="Times New Roman" w:cs="Times New Roman"/>
        </w:rPr>
        <w:t>O material deverá ser lançado no contêiner, de maneira que fique uniformemente distribuído, no limite geométrico da mesma, para que não ocorra derramamento pelas bordas durante o transporte.</w:t>
      </w:r>
    </w:p>
    <w:p w:rsidR="00401430" w:rsidRPr="00284827" w:rsidRDefault="00EE0114" w:rsidP="00FA4359">
      <w:pPr>
        <w:pStyle w:val="Corpodetexto"/>
        <w:numPr>
          <w:ilvl w:val="3"/>
          <w:numId w:val="4"/>
        </w:numPr>
        <w:tabs>
          <w:tab w:val="left" w:pos="0"/>
        </w:tabs>
        <w:spacing w:line="360" w:lineRule="auto"/>
        <w:ind w:left="0" w:right="3" w:firstLine="0"/>
        <w:jc w:val="both"/>
        <w:rPr>
          <w:rFonts w:ascii="Times New Roman" w:hAnsi="Times New Roman" w:cs="Times New Roman"/>
        </w:rPr>
      </w:pPr>
      <w:r w:rsidRPr="00284827">
        <w:rPr>
          <w:rFonts w:ascii="Times New Roman" w:hAnsi="Times New Roman" w:cs="Times New Roman"/>
        </w:rPr>
        <w:t>Tratando-se de transporte em área urbana, estradas ou em locais onde haja tráfego de veículos ou pedestres, o contêiner deverá ser completamente coberto com lona apropriada, ainda no local da carga, evitando-se, assim, poeira e derramamento de material nas vias.</w:t>
      </w:r>
    </w:p>
    <w:p w:rsidR="00401430" w:rsidRPr="00284827" w:rsidRDefault="00EE0114" w:rsidP="00FA4359">
      <w:pPr>
        <w:pStyle w:val="Corpodetexto"/>
        <w:numPr>
          <w:ilvl w:val="3"/>
          <w:numId w:val="4"/>
        </w:numPr>
        <w:tabs>
          <w:tab w:val="left" w:pos="0"/>
        </w:tabs>
        <w:spacing w:line="360" w:lineRule="auto"/>
        <w:ind w:left="0" w:right="3" w:firstLine="0"/>
        <w:jc w:val="both"/>
        <w:rPr>
          <w:rFonts w:ascii="Times New Roman" w:hAnsi="Times New Roman" w:cs="Times New Roman"/>
        </w:rPr>
      </w:pPr>
      <w:r w:rsidRPr="00284827">
        <w:rPr>
          <w:rFonts w:ascii="Times New Roman" w:hAnsi="Times New Roman" w:cs="Times New Roman"/>
        </w:rPr>
        <w:t>O controle da carga, quanto à distribuição do material, será visual; quanto à determinação do volume, o procedimento será aquele descrito no Critério de Medição.</w:t>
      </w:r>
    </w:p>
    <w:p w:rsidR="00401430" w:rsidRPr="00284827" w:rsidRDefault="00EE0114" w:rsidP="00FA4359">
      <w:pPr>
        <w:pStyle w:val="Corpodetexto"/>
        <w:numPr>
          <w:ilvl w:val="3"/>
          <w:numId w:val="4"/>
        </w:numPr>
        <w:tabs>
          <w:tab w:val="left" w:pos="0"/>
        </w:tabs>
        <w:spacing w:line="360" w:lineRule="auto"/>
        <w:ind w:left="0" w:right="3" w:firstLine="0"/>
        <w:jc w:val="both"/>
        <w:rPr>
          <w:rFonts w:ascii="Times New Roman" w:hAnsi="Times New Roman" w:cs="Times New Roman"/>
        </w:rPr>
      </w:pPr>
      <w:r w:rsidRPr="00284827">
        <w:rPr>
          <w:rFonts w:ascii="Times New Roman" w:hAnsi="Times New Roman" w:cs="Times New Roman"/>
        </w:rPr>
        <w:t>A carga deverá ser feita dentro do limite legal de capacidade do contêiner (volume e/ou peso), mesmo dentro de canteiros de obras.</w:t>
      </w:r>
    </w:p>
    <w:p w:rsidR="00401430" w:rsidRPr="00284827" w:rsidRDefault="00EE0114" w:rsidP="00FA4359">
      <w:pPr>
        <w:pStyle w:val="Corpodetexto"/>
        <w:numPr>
          <w:ilvl w:val="3"/>
          <w:numId w:val="4"/>
        </w:numPr>
        <w:tabs>
          <w:tab w:val="left" w:pos="0"/>
        </w:tabs>
        <w:spacing w:line="360" w:lineRule="auto"/>
        <w:ind w:left="0" w:right="3" w:firstLine="0"/>
        <w:jc w:val="both"/>
        <w:rPr>
          <w:rFonts w:ascii="Times New Roman" w:hAnsi="Times New Roman" w:cs="Times New Roman"/>
        </w:rPr>
      </w:pPr>
      <w:r w:rsidRPr="00284827">
        <w:rPr>
          <w:rFonts w:ascii="Times New Roman" w:hAnsi="Times New Roman" w:cs="Times New Roman"/>
        </w:rPr>
        <w:t>A guia de recolhimento em aterro controlado ficará sob a responsabilidade da contratada, devendo-se entregar a mesma a Fiscalização quando da solicitação de medição ou a critério da Fiscalização.</w:t>
      </w:r>
    </w:p>
    <w:p w:rsidR="00401430" w:rsidRPr="00284827" w:rsidRDefault="00401430" w:rsidP="008B7AC5">
      <w:pPr>
        <w:pStyle w:val="Corpodetexto"/>
        <w:tabs>
          <w:tab w:val="left" w:pos="2247"/>
        </w:tabs>
        <w:spacing w:line="360" w:lineRule="auto"/>
        <w:ind w:left="0" w:right="3" w:firstLine="0"/>
        <w:jc w:val="both"/>
        <w:rPr>
          <w:rFonts w:ascii="Times New Roman" w:hAnsi="Times New Roman" w:cs="Times New Roman"/>
        </w:rPr>
      </w:pPr>
    </w:p>
    <w:p w:rsidR="00401430" w:rsidRPr="00284827" w:rsidRDefault="00EE0114" w:rsidP="008B7AC5">
      <w:pPr>
        <w:pStyle w:val="Ttulo1"/>
        <w:numPr>
          <w:ilvl w:val="0"/>
          <w:numId w:val="4"/>
        </w:numPr>
        <w:tabs>
          <w:tab w:val="left" w:pos="0"/>
        </w:tabs>
        <w:spacing w:line="360" w:lineRule="auto"/>
        <w:ind w:left="0" w:firstLine="0"/>
        <w:jc w:val="both"/>
        <w:rPr>
          <w:rFonts w:ascii="Times New Roman" w:hAnsi="Times New Roman" w:cs="Times New Roman"/>
        </w:rPr>
      </w:pPr>
      <w:r w:rsidRPr="00284827">
        <w:rPr>
          <w:rFonts w:ascii="Times New Roman" w:hAnsi="Times New Roman" w:cs="Times New Roman"/>
        </w:rPr>
        <w:t>DOS CRITÉRIOS DE MEDIÇÃO</w:t>
      </w:r>
    </w:p>
    <w:p w:rsidR="00401430" w:rsidRPr="00284827" w:rsidRDefault="00401430" w:rsidP="008B7AC5">
      <w:pPr>
        <w:spacing w:line="360" w:lineRule="auto"/>
        <w:ind w:firstLine="567"/>
        <w:jc w:val="both"/>
        <w:rPr>
          <w:rFonts w:ascii="Times New Roman" w:eastAsia="Calibri" w:hAnsi="Times New Roman" w:cs="Times New Roman"/>
          <w:b/>
          <w:bCs/>
          <w:sz w:val="24"/>
          <w:szCs w:val="24"/>
        </w:rPr>
      </w:pPr>
    </w:p>
    <w:p w:rsidR="00401430" w:rsidRPr="00284827" w:rsidRDefault="00EE0114" w:rsidP="008B7AC5">
      <w:pPr>
        <w:numPr>
          <w:ilvl w:val="1"/>
          <w:numId w:val="4"/>
        </w:numPr>
        <w:tabs>
          <w:tab w:val="left" w:pos="0"/>
        </w:tabs>
        <w:spacing w:line="360" w:lineRule="auto"/>
        <w:ind w:left="0" w:right="3" w:firstLine="0"/>
        <w:jc w:val="both"/>
        <w:rPr>
          <w:rFonts w:ascii="Times New Roman" w:eastAsia="Calibri" w:hAnsi="Times New Roman" w:cs="Times New Roman"/>
          <w:sz w:val="24"/>
          <w:szCs w:val="24"/>
        </w:rPr>
      </w:pPr>
      <w:r w:rsidRPr="00284827">
        <w:rPr>
          <w:rFonts w:ascii="Times New Roman" w:hAnsi="Times New Roman" w:cs="Times New Roman"/>
          <w:sz w:val="24"/>
          <w:szCs w:val="24"/>
        </w:rPr>
        <w:t>O</w:t>
      </w:r>
      <w:r w:rsidRPr="00284827">
        <w:rPr>
          <w:rFonts w:ascii="Times New Roman" w:hAnsi="Times New Roman" w:cs="Times New Roman"/>
          <w:spacing w:val="2"/>
          <w:sz w:val="24"/>
          <w:szCs w:val="24"/>
        </w:rPr>
        <w:t xml:space="preserve"> </w:t>
      </w:r>
      <w:r w:rsidRPr="00284827">
        <w:rPr>
          <w:rFonts w:ascii="Times New Roman" w:hAnsi="Times New Roman" w:cs="Times New Roman"/>
          <w:spacing w:val="-1"/>
          <w:sz w:val="24"/>
          <w:szCs w:val="24"/>
        </w:rPr>
        <w:t>serviço</w:t>
      </w:r>
      <w:r w:rsidRPr="00284827">
        <w:rPr>
          <w:rFonts w:ascii="Times New Roman" w:hAnsi="Times New Roman" w:cs="Times New Roman"/>
          <w:spacing w:val="3"/>
          <w:sz w:val="24"/>
          <w:szCs w:val="24"/>
        </w:rPr>
        <w:t xml:space="preserve"> </w:t>
      </w:r>
      <w:r w:rsidRPr="00284827">
        <w:rPr>
          <w:rFonts w:ascii="Times New Roman" w:hAnsi="Times New Roman" w:cs="Times New Roman"/>
          <w:sz w:val="24"/>
          <w:szCs w:val="24"/>
        </w:rPr>
        <w:t>de</w:t>
      </w:r>
      <w:r w:rsidRPr="00284827">
        <w:rPr>
          <w:rFonts w:ascii="Times New Roman" w:hAnsi="Times New Roman" w:cs="Times New Roman"/>
          <w:spacing w:val="4"/>
          <w:sz w:val="24"/>
          <w:szCs w:val="24"/>
        </w:rPr>
        <w:t xml:space="preserve"> </w:t>
      </w:r>
      <w:r w:rsidRPr="00284827">
        <w:rPr>
          <w:rFonts w:ascii="Times New Roman" w:hAnsi="Times New Roman" w:cs="Times New Roman"/>
          <w:b/>
          <w:spacing w:val="-1"/>
          <w:sz w:val="24"/>
          <w:szCs w:val="24"/>
        </w:rPr>
        <w:t>carga</w:t>
      </w:r>
      <w:r w:rsidRPr="00284827">
        <w:rPr>
          <w:rFonts w:ascii="Times New Roman" w:hAnsi="Times New Roman" w:cs="Times New Roman"/>
          <w:b/>
          <w:spacing w:val="1"/>
          <w:sz w:val="24"/>
          <w:szCs w:val="24"/>
        </w:rPr>
        <w:t xml:space="preserve"> </w:t>
      </w:r>
      <w:r w:rsidRPr="00284827">
        <w:rPr>
          <w:rFonts w:ascii="Times New Roman" w:hAnsi="Times New Roman" w:cs="Times New Roman"/>
          <w:b/>
          <w:spacing w:val="-1"/>
          <w:sz w:val="24"/>
          <w:szCs w:val="24"/>
        </w:rPr>
        <w:t>manual</w:t>
      </w:r>
      <w:r w:rsidRPr="00284827">
        <w:rPr>
          <w:rFonts w:ascii="Times New Roman" w:hAnsi="Times New Roman" w:cs="Times New Roman"/>
          <w:b/>
          <w:spacing w:val="4"/>
          <w:sz w:val="24"/>
          <w:szCs w:val="24"/>
        </w:rPr>
        <w:t xml:space="preserve"> </w:t>
      </w:r>
      <w:r w:rsidRPr="00284827">
        <w:rPr>
          <w:rFonts w:ascii="Times New Roman" w:hAnsi="Times New Roman" w:cs="Times New Roman"/>
          <w:b/>
          <w:sz w:val="24"/>
          <w:szCs w:val="24"/>
        </w:rPr>
        <w:t>de</w:t>
      </w:r>
      <w:r w:rsidRPr="00284827">
        <w:rPr>
          <w:rFonts w:ascii="Times New Roman" w:hAnsi="Times New Roman" w:cs="Times New Roman"/>
          <w:b/>
          <w:spacing w:val="1"/>
          <w:sz w:val="24"/>
          <w:szCs w:val="24"/>
        </w:rPr>
        <w:t xml:space="preserve"> </w:t>
      </w:r>
      <w:r w:rsidRPr="00284827">
        <w:rPr>
          <w:rFonts w:ascii="Times New Roman" w:hAnsi="Times New Roman" w:cs="Times New Roman"/>
          <w:b/>
          <w:spacing w:val="-1"/>
          <w:sz w:val="24"/>
          <w:szCs w:val="24"/>
        </w:rPr>
        <w:t>entulho</w:t>
      </w:r>
      <w:r w:rsidRPr="00284827">
        <w:rPr>
          <w:rFonts w:ascii="Times New Roman" w:hAnsi="Times New Roman" w:cs="Times New Roman"/>
          <w:b/>
          <w:spacing w:val="3"/>
          <w:sz w:val="24"/>
          <w:szCs w:val="24"/>
        </w:rPr>
        <w:t xml:space="preserve"> </w:t>
      </w:r>
      <w:r w:rsidRPr="00284827">
        <w:rPr>
          <w:rFonts w:ascii="Times New Roman" w:hAnsi="Times New Roman" w:cs="Times New Roman"/>
          <w:b/>
          <w:spacing w:val="-1"/>
          <w:sz w:val="24"/>
          <w:szCs w:val="24"/>
        </w:rPr>
        <w:t>em</w:t>
      </w:r>
      <w:r w:rsidRPr="00284827">
        <w:rPr>
          <w:rFonts w:ascii="Times New Roman" w:hAnsi="Times New Roman" w:cs="Times New Roman"/>
          <w:b/>
          <w:spacing w:val="1"/>
          <w:sz w:val="24"/>
          <w:szCs w:val="24"/>
        </w:rPr>
        <w:t xml:space="preserve"> </w:t>
      </w:r>
      <w:r w:rsidRPr="00284827">
        <w:rPr>
          <w:rFonts w:ascii="Times New Roman" w:hAnsi="Times New Roman" w:cs="Times New Roman"/>
          <w:b/>
          <w:spacing w:val="-1"/>
          <w:sz w:val="24"/>
          <w:szCs w:val="24"/>
        </w:rPr>
        <w:t>caminhão</w:t>
      </w:r>
      <w:r w:rsidRPr="00284827">
        <w:rPr>
          <w:rFonts w:ascii="Times New Roman" w:hAnsi="Times New Roman" w:cs="Times New Roman"/>
          <w:b/>
          <w:spacing w:val="3"/>
          <w:sz w:val="24"/>
          <w:szCs w:val="24"/>
        </w:rPr>
        <w:t xml:space="preserve"> </w:t>
      </w:r>
      <w:r w:rsidRPr="00284827">
        <w:rPr>
          <w:rFonts w:ascii="Times New Roman" w:hAnsi="Times New Roman" w:cs="Times New Roman"/>
          <w:b/>
          <w:spacing w:val="-1"/>
          <w:sz w:val="24"/>
          <w:szCs w:val="24"/>
        </w:rPr>
        <w:t>basculante</w:t>
      </w:r>
      <w:r w:rsidRPr="00284827">
        <w:rPr>
          <w:rFonts w:ascii="Times New Roman" w:hAnsi="Times New Roman" w:cs="Times New Roman"/>
          <w:b/>
          <w:spacing w:val="3"/>
          <w:sz w:val="24"/>
          <w:szCs w:val="24"/>
        </w:rPr>
        <w:t xml:space="preserve"> </w:t>
      </w:r>
      <w:r w:rsidRPr="00284827">
        <w:rPr>
          <w:rFonts w:ascii="Times New Roman" w:hAnsi="Times New Roman" w:cs="Times New Roman"/>
          <w:b/>
          <w:sz w:val="24"/>
          <w:szCs w:val="24"/>
        </w:rPr>
        <w:t>de</w:t>
      </w:r>
      <w:r w:rsidRPr="00284827">
        <w:rPr>
          <w:rFonts w:ascii="Times New Roman" w:hAnsi="Times New Roman" w:cs="Times New Roman"/>
          <w:b/>
          <w:spacing w:val="1"/>
          <w:sz w:val="24"/>
          <w:szCs w:val="24"/>
        </w:rPr>
        <w:t xml:space="preserve"> </w:t>
      </w:r>
      <w:proofErr w:type="spellStart"/>
      <w:r w:rsidRPr="00284827">
        <w:rPr>
          <w:rFonts w:ascii="Times New Roman" w:hAnsi="Times New Roman" w:cs="Times New Roman"/>
          <w:b/>
          <w:spacing w:val="-1"/>
          <w:sz w:val="24"/>
          <w:szCs w:val="24"/>
        </w:rPr>
        <w:t>6m³</w:t>
      </w:r>
      <w:proofErr w:type="spellEnd"/>
      <w:r w:rsidRPr="00284827">
        <w:rPr>
          <w:rFonts w:ascii="Times New Roman" w:hAnsi="Times New Roman" w:cs="Times New Roman"/>
          <w:b/>
          <w:spacing w:val="45"/>
          <w:w w:val="99"/>
          <w:sz w:val="24"/>
          <w:szCs w:val="24"/>
        </w:rPr>
        <w:t xml:space="preserve"> </w:t>
      </w:r>
      <w:r w:rsidRPr="00284827">
        <w:rPr>
          <w:rFonts w:ascii="Times New Roman" w:hAnsi="Times New Roman" w:cs="Times New Roman"/>
          <w:spacing w:val="-1"/>
          <w:sz w:val="24"/>
          <w:szCs w:val="24"/>
        </w:rPr>
        <w:t>será</w:t>
      </w:r>
      <w:r w:rsidRPr="00284827">
        <w:rPr>
          <w:rFonts w:ascii="Times New Roman" w:hAnsi="Times New Roman" w:cs="Times New Roman"/>
          <w:spacing w:val="5"/>
          <w:sz w:val="24"/>
          <w:szCs w:val="24"/>
        </w:rPr>
        <w:t xml:space="preserve"> </w:t>
      </w:r>
      <w:r w:rsidRPr="00284827">
        <w:rPr>
          <w:rFonts w:ascii="Times New Roman" w:hAnsi="Times New Roman" w:cs="Times New Roman"/>
          <w:spacing w:val="-1"/>
          <w:sz w:val="24"/>
          <w:szCs w:val="24"/>
        </w:rPr>
        <w:t>medido</w:t>
      </w:r>
      <w:r w:rsidRPr="00284827">
        <w:rPr>
          <w:rFonts w:ascii="Times New Roman" w:hAnsi="Times New Roman" w:cs="Times New Roman"/>
          <w:spacing w:val="4"/>
          <w:sz w:val="24"/>
          <w:szCs w:val="24"/>
        </w:rPr>
        <w:t xml:space="preserve"> </w:t>
      </w:r>
      <w:r w:rsidRPr="00284827">
        <w:rPr>
          <w:rFonts w:ascii="Times New Roman" w:hAnsi="Times New Roman" w:cs="Times New Roman"/>
          <w:sz w:val="24"/>
          <w:szCs w:val="24"/>
        </w:rPr>
        <w:t>na</w:t>
      </w:r>
      <w:r w:rsidRPr="00284827">
        <w:rPr>
          <w:rFonts w:ascii="Times New Roman" w:hAnsi="Times New Roman" w:cs="Times New Roman"/>
          <w:spacing w:val="6"/>
          <w:sz w:val="24"/>
          <w:szCs w:val="24"/>
        </w:rPr>
        <w:t xml:space="preserve"> </w:t>
      </w:r>
      <w:r w:rsidRPr="00284827">
        <w:rPr>
          <w:rFonts w:ascii="Times New Roman" w:hAnsi="Times New Roman" w:cs="Times New Roman"/>
          <w:spacing w:val="-1"/>
          <w:sz w:val="24"/>
          <w:szCs w:val="24"/>
        </w:rPr>
        <w:t>caçamba</w:t>
      </w:r>
      <w:r w:rsidRPr="00284827">
        <w:rPr>
          <w:rFonts w:ascii="Times New Roman" w:hAnsi="Times New Roman" w:cs="Times New Roman"/>
          <w:spacing w:val="3"/>
          <w:sz w:val="24"/>
          <w:szCs w:val="24"/>
        </w:rPr>
        <w:t xml:space="preserve"> </w:t>
      </w:r>
      <w:r w:rsidRPr="00284827">
        <w:rPr>
          <w:rFonts w:ascii="Times New Roman" w:hAnsi="Times New Roman" w:cs="Times New Roman"/>
          <w:sz w:val="24"/>
          <w:szCs w:val="24"/>
        </w:rPr>
        <w:t>carregada,</w:t>
      </w:r>
      <w:r w:rsidRPr="00284827">
        <w:rPr>
          <w:rFonts w:ascii="Times New Roman" w:hAnsi="Times New Roman" w:cs="Times New Roman"/>
          <w:spacing w:val="2"/>
          <w:sz w:val="24"/>
          <w:szCs w:val="24"/>
        </w:rPr>
        <w:t xml:space="preserve"> </w:t>
      </w:r>
      <w:r w:rsidRPr="00284827">
        <w:rPr>
          <w:rFonts w:ascii="Times New Roman" w:hAnsi="Times New Roman" w:cs="Times New Roman"/>
          <w:spacing w:val="-1"/>
          <w:sz w:val="24"/>
          <w:szCs w:val="24"/>
        </w:rPr>
        <w:t>fazendo</w:t>
      </w:r>
      <w:r w:rsidRPr="00284827">
        <w:rPr>
          <w:rFonts w:ascii="Times New Roman" w:hAnsi="Times New Roman" w:cs="Times New Roman"/>
          <w:spacing w:val="6"/>
          <w:sz w:val="24"/>
          <w:szCs w:val="24"/>
        </w:rPr>
        <w:t xml:space="preserve"> </w:t>
      </w:r>
      <w:r w:rsidRPr="00284827">
        <w:rPr>
          <w:rFonts w:ascii="Times New Roman" w:hAnsi="Times New Roman" w:cs="Times New Roman"/>
          <w:sz w:val="24"/>
          <w:szCs w:val="24"/>
        </w:rPr>
        <w:t>a</w:t>
      </w:r>
      <w:r w:rsidRPr="00284827">
        <w:rPr>
          <w:rFonts w:ascii="Times New Roman" w:hAnsi="Times New Roman" w:cs="Times New Roman"/>
          <w:spacing w:val="6"/>
          <w:sz w:val="24"/>
          <w:szCs w:val="24"/>
        </w:rPr>
        <w:t xml:space="preserve"> </w:t>
      </w:r>
      <w:r w:rsidRPr="00284827">
        <w:rPr>
          <w:rFonts w:ascii="Times New Roman" w:hAnsi="Times New Roman" w:cs="Times New Roman"/>
          <w:spacing w:val="-1"/>
          <w:sz w:val="24"/>
          <w:szCs w:val="24"/>
        </w:rPr>
        <w:t>medição</w:t>
      </w:r>
      <w:r w:rsidRPr="00284827">
        <w:rPr>
          <w:rFonts w:ascii="Times New Roman" w:hAnsi="Times New Roman" w:cs="Times New Roman"/>
          <w:spacing w:val="5"/>
          <w:sz w:val="24"/>
          <w:szCs w:val="24"/>
        </w:rPr>
        <w:t xml:space="preserve"> </w:t>
      </w:r>
      <w:r w:rsidRPr="00284827">
        <w:rPr>
          <w:rFonts w:ascii="Times New Roman" w:hAnsi="Times New Roman" w:cs="Times New Roman"/>
          <w:spacing w:val="-1"/>
          <w:sz w:val="24"/>
          <w:szCs w:val="24"/>
        </w:rPr>
        <w:t>de</w:t>
      </w:r>
      <w:r w:rsidRPr="00284827">
        <w:rPr>
          <w:rFonts w:ascii="Times New Roman" w:hAnsi="Times New Roman" w:cs="Times New Roman"/>
          <w:spacing w:val="6"/>
          <w:sz w:val="24"/>
          <w:szCs w:val="24"/>
        </w:rPr>
        <w:t xml:space="preserve"> </w:t>
      </w:r>
      <w:r w:rsidRPr="00284827">
        <w:rPr>
          <w:rFonts w:ascii="Times New Roman" w:hAnsi="Times New Roman" w:cs="Times New Roman"/>
          <w:spacing w:val="-1"/>
          <w:sz w:val="24"/>
          <w:szCs w:val="24"/>
        </w:rPr>
        <w:t>seu</w:t>
      </w:r>
      <w:r w:rsidRPr="00284827">
        <w:rPr>
          <w:rFonts w:ascii="Times New Roman" w:hAnsi="Times New Roman" w:cs="Times New Roman"/>
          <w:spacing w:val="5"/>
          <w:sz w:val="24"/>
          <w:szCs w:val="24"/>
        </w:rPr>
        <w:t xml:space="preserve"> </w:t>
      </w:r>
      <w:r w:rsidRPr="00284827">
        <w:rPr>
          <w:rFonts w:ascii="Times New Roman" w:hAnsi="Times New Roman" w:cs="Times New Roman"/>
          <w:spacing w:val="-1"/>
          <w:sz w:val="24"/>
          <w:szCs w:val="24"/>
        </w:rPr>
        <w:t>volume</w:t>
      </w:r>
      <w:r w:rsidRPr="00284827">
        <w:rPr>
          <w:rFonts w:ascii="Times New Roman" w:hAnsi="Times New Roman" w:cs="Times New Roman"/>
          <w:spacing w:val="6"/>
          <w:sz w:val="24"/>
          <w:szCs w:val="24"/>
        </w:rPr>
        <w:t xml:space="preserve"> </w:t>
      </w:r>
      <w:r w:rsidRPr="00284827">
        <w:rPr>
          <w:rFonts w:ascii="Times New Roman" w:hAnsi="Times New Roman" w:cs="Times New Roman"/>
          <w:spacing w:val="-1"/>
          <w:sz w:val="24"/>
          <w:szCs w:val="24"/>
        </w:rPr>
        <w:t>com</w:t>
      </w:r>
      <w:r w:rsidRPr="00284827">
        <w:rPr>
          <w:rFonts w:ascii="Times New Roman" w:hAnsi="Times New Roman" w:cs="Times New Roman"/>
          <w:spacing w:val="5"/>
          <w:sz w:val="24"/>
          <w:szCs w:val="24"/>
        </w:rPr>
        <w:t xml:space="preserve"> </w:t>
      </w:r>
      <w:r w:rsidRPr="00284827">
        <w:rPr>
          <w:rFonts w:ascii="Times New Roman" w:hAnsi="Times New Roman" w:cs="Times New Roman"/>
          <w:sz w:val="24"/>
          <w:szCs w:val="24"/>
        </w:rPr>
        <w:t>as</w:t>
      </w:r>
      <w:r w:rsidRPr="00284827">
        <w:rPr>
          <w:rFonts w:ascii="Times New Roman" w:hAnsi="Times New Roman" w:cs="Times New Roman"/>
          <w:spacing w:val="51"/>
          <w:sz w:val="24"/>
          <w:szCs w:val="24"/>
        </w:rPr>
        <w:t xml:space="preserve"> </w:t>
      </w:r>
      <w:r w:rsidRPr="00284827">
        <w:rPr>
          <w:rFonts w:ascii="Times New Roman" w:hAnsi="Times New Roman" w:cs="Times New Roman"/>
          <w:spacing w:val="-1"/>
          <w:sz w:val="24"/>
          <w:szCs w:val="24"/>
        </w:rPr>
        <w:t>dimensões</w:t>
      </w:r>
      <w:r w:rsidRPr="00284827">
        <w:rPr>
          <w:rFonts w:ascii="Times New Roman" w:hAnsi="Times New Roman" w:cs="Times New Roman"/>
          <w:spacing w:val="5"/>
          <w:sz w:val="24"/>
          <w:szCs w:val="24"/>
        </w:rPr>
        <w:t xml:space="preserve"> </w:t>
      </w:r>
      <w:r w:rsidRPr="00284827">
        <w:rPr>
          <w:rFonts w:ascii="Times New Roman" w:hAnsi="Times New Roman" w:cs="Times New Roman"/>
          <w:sz w:val="24"/>
          <w:szCs w:val="24"/>
        </w:rPr>
        <w:t>da</w:t>
      </w:r>
      <w:r w:rsidRPr="00284827">
        <w:rPr>
          <w:rFonts w:ascii="Times New Roman" w:hAnsi="Times New Roman" w:cs="Times New Roman"/>
          <w:spacing w:val="5"/>
          <w:sz w:val="24"/>
          <w:szCs w:val="24"/>
        </w:rPr>
        <w:t xml:space="preserve"> </w:t>
      </w:r>
      <w:r w:rsidRPr="00284827">
        <w:rPr>
          <w:rFonts w:ascii="Times New Roman" w:hAnsi="Times New Roman" w:cs="Times New Roman"/>
          <w:spacing w:val="-1"/>
          <w:sz w:val="24"/>
          <w:szCs w:val="24"/>
        </w:rPr>
        <w:t>largura,</w:t>
      </w:r>
      <w:r w:rsidRPr="00284827">
        <w:rPr>
          <w:rFonts w:ascii="Times New Roman" w:hAnsi="Times New Roman" w:cs="Times New Roman"/>
          <w:spacing w:val="3"/>
          <w:sz w:val="24"/>
          <w:szCs w:val="24"/>
        </w:rPr>
        <w:t xml:space="preserve"> </w:t>
      </w:r>
      <w:r w:rsidRPr="00284827">
        <w:rPr>
          <w:rFonts w:ascii="Times New Roman" w:hAnsi="Times New Roman" w:cs="Times New Roman"/>
          <w:spacing w:val="-1"/>
          <w:sz w:val="24"/>
          <w:szCs w:val="24"/>
        </w:rPr>
        <w:t>profundidade</w:t>
      </w:r>
      <w:r w:rsidRPr="00284827">
        <w:rPr>
          <w:rFonts w:ascii="Times New Roman" w:hAnsi="Times New Roman" w:cs="Times New Roman"/>
          <w:spacing w:val="3"/>
          <w:sz w:val="24"/>
          <w:szCs w:val="24"/>
        </w:rPr>
        <w:t xml:space="preserve"> </w:t>
      </w:r>
      <w:r w:rsidRPr="00284827">
        <w:rPr>
          <w:rFonts w:ascii="Times New Roman" w:hAnsi="Times New Roman" w:cs="Times New Roman"/>
          <w:sz w:val="24"/>
          <w:szCs w:val="24"/>
        </w:rPr>
        <w:t>e</w:t>
      </w:r>
      <w:r w:rsidRPr="00284827">
        <w:rPr>
          <w:rFonts w:ascii="Times New Roman" w:hAnsi="Times New Roman" w:cs="Times New Roman"/>
          <w:spacing w:val="5"/>
          <w:sz w:val="24"/>
          <w:szCs w:val="24"/>
        </w:rPr>
        <w:t xml:space="preserve"> </w:t>
      </w:r>
      <w:r w:rsidRPr="00284827">
        <w:rPr>
          <w:rFonts w:ascii="Times New Roman" w:hAnsi="Times New Roman" w:cs="Times New Roman"/>
          <w:spacing w:val="-1"/>
          <w:sz w:val="24"/>
          <w:szCs w:val="24"/>
        </w:rPr>
        <w:t>altura</w:t>
      </w:r>
      <w:r w:rsidRPr="00284827">
        <w:rPr>
          <w:rFonts w:ascii="Times New Roman" w:hAnsi="Times New Roman" w:cs="Times New Roman"/>
          <w:spacing w:val="3"/>
          <w:sz w:val="24"/>
          <w:szCs w:val="24"/>
        </w:rPr>
        <w:t xml:space="preserve"> </w:t>
      </w:r>
      <w:r w:rsidRPr="00284827">
        <w:rPr>
          <w:rFonts w:ascii="Times New Roman" w:hAnsi="Times New Roman" w:cs="Times New Roman"/>
          <w:sz w:val="24"/>
          <w:szCs w:val="24"/>
        </w:rPr>
        <w:t>do</w:t>
      </w:r>
      <w:r w:rsidRPr="00284827">
        <w:rPr>
          <w:rFonts w:ascii="Times New Roman" w:hAnsi="Times New Roman" w:cs="Times New Roman"/>
          <w:spacing w:val="3"/>
          <w:sz w:val="24"/>
          <w:szCs w:val="24"/>
        </w:rPr>
        <w:t xml:space="preserve"> </w:t>
      </w:r>
      <w:r w:rsidRPr="00284827">
        <w:rPr>
          <w:rFonts w:ascii="Times New Roman" w:hAnsi="Times New Roman" w:cs="Times New Roman"/>
          <w:sz w:val="24"/>
          <w:szCs w:val="24"/>
        </w:rPr>
        <w:t>material</w:t>
      </w:r>
      <w:r w:rsidRPr="00284827">
        <w:rPr>
          <w:rFonts w:ascii="Times New Roman" w:hAnsi="Times New Roman" w:cs="Times New Roman"/>
          <w:spacing w:val="5"/>
          <w:sz w:val="24"/>
          <w:szCs w:val="24"/>
        </w:rPr>
        <w:t xml:space="preserve"> </w:t>
      </w:r>
      <w:r w:rsidRPr="00284827">
        <w:rPr>
          <w:rFonts w:ascii="Times New Roman" w:hAnsi="Times New Roman" w:cs="Times New Roman"/>
          <w:sz w:val="24"/>
          <w:szCs w:val="24"/>
        </w:rPr>
        <w:t>carregado,</w:t>
      </w:r>
      <w:r w:rsidRPr="00284827">
        <w:rPr>
          <w:rFonts w:ascii="Times New Roman" w:hAnsi="Times New Roman" w:cs="Times New Roman"/>
          <w:spacing w:val="2"/>
          <w:sz w:val="24"/>
          <w:szCs w:val="24"/>
        </w:rPr>
        <w:t xml:space="preserve"> </w:t>
      </w:r>
      <w:r w:rsidRPr="00284827">
        <w:rPr>
          <w:rFonts w:ascii="Times New Roman" w:hAnsi="Times New Roman" w:cs="Times New Roman"/>
          <w:sz w:val="24"/>
          <w:szCs w:val="24"/>
        </w:rPr>
        <w:t>a</w:t>
      </w:r>
      <w:r w:rsidRPr="00284827">
        <w:rPr>
          <w:rFonts w:ascii="Times New Roman" w:hAnsi="Times New Roman" w:cs="Times New Roman"/>
          <w:spacing w:val="5"/>
          <w:sz w:val="24"/>
          <w:szCs w:val="24"/>
        </w:rPr>
        <w:t xml:space="preserve"> </w:t>
      </w:r>
      <w:r w:rsidRPr="00284827">
        <w:rPr>
          <w:rFonts w:ascii="Times New Roman" w:hAnsi="Times New Roman" w:cs="Times New Roman"/>
          <w:spacing w:val="-1"/>
          <w:sz w:val="24"/>
          <w:szCs w:val="24"/>
        </w:rPr>
        <w:t>unidade</w:t>
      </w:r>
      <w:r w:rsidRPr="00284827">
        <w:rPr>
          <w:rFonts w:ascii="Times New Roman" w:hAnsi="Times New Roman" w:cs="Times New Roman"/>
          <w:spacing w:val="63"/>
          <w:w w:val="99"/>
          <w:sz w:val="24"/>
          <w:szCs w:val="24"/>
        </w:rPr>
        <w:t xml:space="preserve"> </w:t>
      </w:r>
      <w:r w:rsidRPr="00284827">
        <w:rPr>
          <w:rFonts w:ascii="Times New Roman" w:hAnsi="Times New Roman" w:cs="Times New Roman"/>
          <w:sz w:val="24"/>
          <w:szCs w:val="24"/>
        </w:rPr>
        <w:t>de</w:t>
      </w:r>
      <w:r w:rsidRPr="00284827">
        <w:rPr>
          <w:rFonts w:ascii="Times New Roman" w:hAnsi="Times New Roman" w:cs="Times New Roman"/>
          <w:spacing w:val="-2"/>
          <w:sz w:val="24"/>
          <w:szCs w:val="24"/>
        </w:rPr>
        <w:t xml:space="preserve"> </w:t>
      </w:r>
      <w:r w:rsidRPr="00284827">
        <w:rPr>
          <w:rFonts w:ascii="Times New Roman" w:hAnsi="Times New Roman" w:cs="Times New Roman"/>
          <w:spacing w:val="-1"/>
          <w:sz w:val="24"/>
          <w:szCs w:val="24"/>
        </w:rPr>
        <w:t>medição</w:t>
      </w:r>
      <w:r w:rsidRPr="00284827">
        <w:rPr>
          <w:rFonts w:ascii="Times New Roman" w:hAnsi="Times New Roman" w:cs="Times New Roman"/>
          <w:spacing w:val="-3"/>
          <w:sz w:val="24"/>
          <w:szCs w:val="24"/>
        </w:rPr>
        <w:t xml:space="preserve"> </w:t>
      </w:r>
      <w:r w:rsidRPr="00284827">
        <w:rPr>
          <w:rFonts w:ascii="Times New Roman" w:hAnsi="Times New Roman" w:cs="Times New Roman"/>
          <w:spacing w:val="-1"/>
          <w:sz w:val="24"/>
          <w:szCs w:val="24"/>
        </w:rPr>
        <w:t>utilizada</w:t>
      </w:r>
      <w:r w:rsidRPr="00284827">
        <w:rPr>
          <w:rFonts w:ascii="Times New Roman" w:hAnsi="Times New Roman" w:cs="Times New Roman"/>
          <w:spacing w:val="-2"/>
          <w:sz w:val="24"/>
          <w:szCs w:val="24"/>
        </w:rPr>
        <w:t xml:space="preserve"> </w:t>
      </w:r>
      <w:r w:rsidRPr="00284827">
        <w:rPr>
          <w:rFonts w:ascii="Times New Roman" w:hAnsi="Times New Roman" w:cs="Times New Roman"/>
          <w:spacing w:val="-1"/>
          <w:sz w:val="24"/>
          <w:szCs w:val="24"/>
        </w:rPr>
        <w:t>será</w:t>
      </w:r>
      <w:r w:rsidRPr="00284827">
        <w:rPr>
          <w:rFonts w:ascii="Times New Roman" w:hAnsi="Times New Roman" w:cs="Times New Roman"/>
          <w:spacing w:val="-2"/>
          <w:sz w:val="24"/>
          <w:szCs w:val="24"/>
        </w:rPr>
        <w:t xml:space="preserve"> </w:t>
      </w:r>
      <w:r w:rsidRPr="00284827">
        <w:rPr>
          <w:rFonts w:ascii="Times New Roman" w:hAnsi="Times New Roman" w:cs="Times New Roman"/>
          <w:sz w:val="24"/>
          <w:szCs w:val="24"/>
        </w:rPr>
        <w:t>m³;</w:t>
      </w:r>
    </w:p>
    <w:p w:rsidR="00401430" w:rsidRPr="00284827" w:rsidRDefault="00EE0114" w:rsidP="008B7AC5">
      <w:pPr>
        <w:numPr>
          <w:ilvl w:val="1"/>
          <w:numId w:val="4"/>
        </w:numPr>
        <w:tabs>
          <w:tab w:val="left" w:pos="0"/>
        </w:tabs>
        <w:spacing w:line="360" w:lineRule="auto"/>
        <w:ind w:left="0" w:right="3" w:firstLine="0"/>
        <w:jc w:val="both"/>
        <w:rPr>
          <w:rFonts w:ascii="Times New Roman" w:eastAsia="Calibri" w:hAnsi="Times New Roman" w:cs="Times New Roman"/>
          <w:sz w:val="24"/>
          <w:szCs w:val="24"/>
        </w:rPr>
      </w:pPr>
      <w:r w:rsidRPr="00284827">
        <w:rPr>
          <w:rFonts w:ascii="Times New Roman" w:hAnsi="Times New Roman" w:cs="Times New Roman"/>
          <w:sz w:val="24"/>
          <w:szCs w:val="24"/>
        </w:rPr>
        <w:t>O</w:t>
      </w:r>
      <w:r w:rsidRPr="00284827">
        <w:rPr>
          <w:rFonts w:ascii="Times New Roman" w:hAnsi="Times New Roman" w:cs="Times New Roman"/>
          <w:spacing w:val="37"/>
          <w:sz w:val="24"/>
          <w:szCs w:val="24"/>
        </w:rPr>
        <w:t xml:space="preserve"> </w:t>
      </w:r>
      <w:r w:rsidRPr="00284827">
        <w:rPr>
          <w:rFonts w:ascii="Times New Roman" w:hAnsi="Times New Roman" w:cs="Times New Roman"/>
          <w:spacing w:val="-1"/>
          <w:sz w:val="24"/>
          <w:szCs w:val="24"/>
        </w:rPr>
        <w:t>serviço</w:t>
      </w:r>
      <w:r w:rsidRPr="00284827">
        <w:rPr>
          <w:rFonts w:ascii="Times New Roman" w:hAnsi="Times New Roman" w:cs="Times New Roman"/>
          <w:spacing w:val="38"/>
          <w:sz w:val="24"/>
          <w:szCs w:val="24"/>
        </w:rPr>
        <w:t xml:space="preserve"> </w:t>
      </w:r>
      <w:r w:rsidRPr="00284827">
        <w:rPr>
          <w:rFonts w:ascii="Times New Roman" w:hAnsi="Times New Roman" w:cs="Times New Roman"/>
          <w:sz w:val="24"/>
          <w:szCs w:val="24"/>
        </w:rPr>
        <w:t>de</w:t>
      </w:r>
      <w:r w:rsidRPr="00284827">
        <w:rPr>
          <w:rFonts w:ascii="Times New Roman" w:hAnsi="Times New Roman" w:cs="Times New Roman"/>
          <w:spacing w:val="38"/>
          <w:sz w:val="24"/>
          <w:szCs w:val="24"/>
        </w:rPr>
        <w:t xml:space="preserve"> </w:t>
      </w:r>
      <w:r w:rsidRPr="00284827">
        <w:rPr>
          <w:rFonts w:ascii="Times New Roman" w:hAnsi="Times New Roman" w:cs="Times New Roman"/>
          <w:b/>
          <w:spacing w:val="-1"/>
          <w:sz w:val="24"/>
          <w:szCs w:val="24"/>
        </w:rPr>
        <w:t>carga</w:t>
      </w:r>
      <w:r w:rsidRPr="00284827">
        <w:rPr>
          <w:rFonts w:ascii="Times New Roman" w:hAnsi="Times New Roman" w:cs="Times New Roman"/>
          <w:b/>
          <w:spacing w:val="37"/>
          <w:sz w:val="24"/>
          <w:szCs w:val="24"/>
        </w:rPr>
        <w:t xml:space="preserve"> </w:t>
      </w:r>
      <w:r w:rsidRPr="00284827">
        <w:rPr>
          <w:rFonts w:ascii="Times New Roman" w:hAnsi="Times New Roman" w:cs="Times New Roman"/>
          <w:b/>
          <w:sz w:val="24"/>
          <w:szCs w:val="24"/>
        </w:rPr>
        <w:t>e</w:t>
      </w:r>
      <w:r w:rsidRPr="00284827">
        <w:rPr>
          <w:rFonts w:ascii="Times New Roman" w:hAnsi="Times New Roman" w:cs="Times New Roman"/>
          <w:b/>
          <w:spacing w:val="38"/>
          <w:sz w:val="24"/>
          <w:szCs w:val="24"/>
        </w:rPr>
        <w:t xml:space="preserve"> </w:t>
      </w:r>
      <w:r w:rsidRPr="00284827">
        <w:rPr>
          <w:rFonts w:ascii="Times New Roman" w:hAnsi="Times New Roman" w:cs="Times New Roman"/>
          <w:b/>
          <w:spacing w:val="-1"/>
          <w:sz w:val="24"/>
          <w:szCs w:val="24"/>
        </w:rPr>
        <w:t>descarga</w:t>
      </w:r>
      <w:r w:rsidRPr="00284827">
        <w:rPr>
          <w:rFonts w:ascii="Times New Roman" w:hAnsi="Times New Roman" w:cs="Times New Roman"/>
          <w:b/>
          <w:spacing w:val="37"/>
          <w:sz w:val="24"/>
          <w:szCs w:val="24"/>
        </w:rPr>
        <w:t xml:space="preserve"> </w:t>
      </w:r>
      <w:r w:rsidRPr="00284827">
        <w:rPr>
          <w:rFonts w:ascii="Times New Roman" w:hAnsi="Times New Roman" w:cs="Times New Roman"/>
          <w:b/>
          <w:spacing w:val="-1"/>
          <w:sz w:val="24"/>
          <w:szCs w:val="24"/>
        </w:rPr>
        <w:t>mecanizada</w:t>
      </w:r>
      <w:r w:rsidRPr="00284827">
        <w:rPr>
          <w:rFonts w:ascii="Times New Roman" w:hAnsi="Times New Roman" w:cs="Times New Roman"/>
          <w:b/>
          <w:spacing w:val="38"/>
          <w:sz w:val="24"/>
          <w:szCs w:val="24"/>
        </w:rPr>
        <w:t xml:space="preserve"> </w:t>
      </w:r>
      <w:r w:rsidRPr="00284827">
        <w:rPr>
          <w:rFonts w:ascii="Times New Roman" w:hAnsi="Times New Roman" w:cs="Times New Roman"/>
          <w:b/>
          <w:sz w:val="24"/>
          <w:szCs w:val="24"/>
        </w:rPr>
        <w:t>de</w:t>
      </w:r>
      <w:r w:rsidRPr="00284827">
        <w:rPr>
          <w:rFonts w:ascii="Times New Roman" w:hAnsi="Times New Roman" w:cs="Times New Roman"/>
          <w:b/>
          <w:spacing w:val="37"/>
          <w:sz w:val="24"/>
          <w:szCs w:val="24"/>
        </w:rPr>
        <w:t xml:space="preserve"> </w:t>
      </w:r>
      <w:r w:rsidRPr="00284827">
        <w:rPr>
          <w:rFonts w:ascii="Times New Roman" w:hAnsi="Times New Roman" w:cs="Times New Roman"/>
          <w:b/>
          <w:spacing w:val="-1"/>
          <w:sz w:val="24"/>
          <w:szCs w:val="24"/>
        </w:rPr>
        <w:t>entulho</w:t>
      </w:r>
      <w:r w:rsidRPr="00284827">
        <w:rPr>
          <w:rFonts w:ascii="Times New Roman" w:hAnsi="Times New Roman" w:cs="Times New Roman"/>
          <w:b/>
          <w:spacing w:val="39"/>
          <w:sz w:val="24"/>
          <w:szCs w:val="24"/>
        </w:rPr>
        <w:t xml:space="preserve"> </w:t>
      </w:r>
      <w:r w:rsidRPr="00284827">
        <w:rPr>
          <w:rFonts w:ascii="Times New Roman" w:hAnsi="Times New Roman" w:cs="Times New Roman"/>
          <w:b/>
          <w:spacing w:val="-1"/>
          <w:sz w:val="24"/>
          <w:szCs w:val="24"/>
        </w:rPr>
        <w:t>em</w:t>
      </w:r>
      <w:r w:rsidRPr="00284827">
        <w:rPr>
          <w:rFonts w:ascii="Times New Roman" w:hAnsi="Times New Roman" w:cs="Times New Roman"/>
          <w:b/>
          <w:spacing w:val="37"/>
          <w:sz w:val="24"/>
          <w:szCs w:val="24"/>
        </w:rPr>
        <w:t xml:space="preserve"> </w:t>
      </w:r>
      <w:r w:rsidRPr="00284827">
        <w:rPr>
          <w:rFonts w:ascii="Times New Roman" w:hAnsi="Times New Roman" w:cs="Times New Roman"/>
          <w:b/>
          <w:spacing w:val="-1"/>
          <w:sz w:val="24"/>
          <w:szCs w:val="24"/>
        </w:rPr>
        <w:t>caminhão</w:t>
      </w:r>
      <w:r w:rsidRPr="00284827">
        <w:rPr>
          <w:rFonts w:ascii="Times New Roman" w:hAnsi="Times New Roman" w:cs="Times New Roman"/>
          <w:b/>
          <w:spacing w:val="35"/>
          <w:w w:val="99"/>
          <w:sz w:val="24"/>
          <w:szCs w:val="24"/>
        </w:rPr>
        <w:t xml:space="preserve"> </w:t>
      </w:r>
      <w:r w:rsidRPr="00284827">
        <w:rPr>
          <w:rFonts w:ascii="Times New Roman" w:hAnsi="Times New Roman" w:cs="Times New Roman"/>
          <w:b/>
          <w:spacing w:val="-1"/>
          <w:sz w:val="24"/>
          <w:szCs w:val="24"/>
        </w:rPr>
        <w:t>basculante</w:t>
      </w:r>
      <w:r w:rsidRPr="00284827">
        <w:rPr>
          <w:rFonts w:ascii="Times New Roman" w:hAnsi="Times New Roman" w:cs="Times New Roman"/>
          <w:b/>
          <w:spacing w:val="-2"/>
          <w:sz w:val="24"/>
          <w:szCs w:val="24"/>
        </w:rPr>
        <w:t xml:space="preserve"> </w:t>
      </w:r>
      <w:proofErr w:type="spellStart"/>
      <w:r w:rsidRPr="00284827">
        <w:rPr>
          <w:rFonts w:ascii="Times New Roman" w:hAnsi="Times New Roman" w:cs="Times New Roman"/>
          <w:b/>
          <w:sz w:val="24"/>
          <w:szCs w:val="24"/>
        </w:rPr>
        <w:t>6m³</w:t>
      </w:r>
      <w:proofErr w:type="spellEnd"/>
      <w:r w:rsidRPr="00284827">
        <w:rPr>
          <w:rFonts w:ascii="Times New Roman" w:hAnsi="Times New Roman" w:cs="Times New Roman"/>
          <w:b/>
          <w:spacing w:val="2"/>
          <w:sz w:val="24"/>
          <w:szCs w:val="24"/>
        </w:rPr>
        <w:t xml:space="preserve"> </w:t>
      </w:r>
      <w:r w:rsidRPr="00284827">
        <w:rPr>
          <w:rFonts w:ascii="Times New Roman" w:hAnsi="Times New Roman" w:cs="Times New Roman"/>
          <w:spacing w:val="-1"/>
          <w:sz w:val="24"/>
          <w:szCs w:val="24"/>
        </w:rPr>
        <w:t>será</w:t>
      </w:r>
      <w:r w:rsidRPr="00284827">
        <w:rPr>
          <w:rFonts w:ascii="Times New Roman" w:hAnsi="Times New Roman" w:cs="Times New Roman"/>
          <w:spacing w:val="1"/>
          <w:sz w:val="24"/>
          <w:szCs w:val="24"/>
        </w:rPr>
        <w:t xml:space="preserve"> </w:t>
      </w:r>
      <w:r w:rsidRPr="00284827">
        <w:rPr>
          <w:rFonts w:ascii="Times New Roman" w:hAnsi="Times New Roman" w:cs="Times New Roman"/>
          <w:spacing w:val="-1"/>
          <w:sz w:val="24"/>
          <w:szCs w:val="24"/>
        </w:rPr>
        <w:t>medido</w:t>
      </w:r>
      <w:r w:rsidRPr="00284827">
        <w:rPr>
          <w:rFonts w:ascii="Times New Roman" w:hAnsi="Times New Roman" w:cs="Times New Roman"/>
          <w:spacing w:val="-2"/>
          <w:sz w:val="24"/>
          <w:szCs w:val="24"/>
        </w:rPr>
        <w:t xml:space="preserve"> </w:t>
      </w:r>
      <w:r w:rsidRPr="00284827">
        <w:rPr>
          <w:rFonts w:ascii="Times New Roman" w:hAnsi="Times New Roman" w:cs="Times New Roman"/>
          <w:sz w:val="24"/>
          <w:szCs w:val="24"/>
        </w:rPr>
        <w:t>na</w:t>
      </w:r>
      <w:r w:rsidRPr="00284827">
        <w:rPr>
          <w:rFonts w:ascii="Times New Roman" w:hAnsi="Times New Roman" w:cs="Times New Roman"/>
          <w:spacing w:val="-2"/>
          <w:sz w:val="24"/>
          <w:szCs w:val="24"/>
        </w:rPr>
        <w:t xml:space="preserve"> </w:t>
      </w:r>
      <w:r w:rsidRPr="00284827">
        <w:rPr>
          <w:rFonts w:ascii="Times New Roman" w:hAnsi="Times New Roman" w:cs="Times New Roman"/>
          <w:spacing w:val="-1"/>
          <w:sz w:val="24"/>
          <w:szCs w:val="24"/>
        </w:rPr>
        <w:t>caçamba</w:t>
      </w:r>
      <w:r w:rsidRPr="00284827">
        <w:rPr>
          <w:rFonts w:ascii="Times New Roman" w:hAnsi="Times New Roman" w:cs="Times New Roman"/>
          <w:spacing w:val="-2"/>
          <w:sz w:val="24"/>
          <w:szCs w:val="24"/>
        </w:rPr>
        <w:t xml:space="preserve"> </w:t>
      </w:r>
      <w:r w:rsidRPr="00284827">
        <w:rPr>
          <w:rFonts w:ascii="Times New Roman" w:hAnsi="Times New Roman" w:cs="Times New Roman"/>
          <w:spacing w:val="-1"/>
          <w:sz w:val="24"/>
          <w:szCs w:val="24"/>
        </w:rPr>
        <w:t>carregada, fazendo</w:t>
      </w:r>
      <w:r w:rsidRPr="00284827">
        <w:rPr>
          <w:rFonts w:ascii="Times New Roman" w:hAnsi="Times New Roman" w:cs="Times New Roman"/>
          <w:sz w:val="24"/>
          <w:szCs w:val="24"/>
        </w:rPr>
        <w:t xml:space="preserve"> a</w:t>
      </w:r>
      <w:r w:rsidRPr="00284827">
        <w:rPr>
          <w:rFonts w:ascii="Times New Roman" w:hAnsi="Times New Roman" w:cs="Times New Roman"/>
          <w:spacing w:val="-2"/>
          <w:sz w:val="24"/>
          <w:szCs w:val="24"/>
        </w:rPr>
        <w:t xml:space="preserve"> </w:t>
      </w:r>
      <w:r w:rsidRPr="00284827">
        <w:rPr>
          <w:rFonts w:ascii="Times New Roman" w:hAnsi="Times New Roman" w:cs="Times New Roman"/>
          <w:spacing w:val="-1"/>
          <w:sz w:val="24"/>
          <w:szCs w:val="24"/>
        </w:rPr>
        <w:t>medição de</w:t>
      </w:r>
      <w:r w:rsidRPr="00284827">
        <w:rPr>
          <w:rFonts w:ascii="Times New Roman" w:hAnsi="Times New Roman" w:cs="Times New Roman"/>
          <w:spacing w:val="1"/>
          <w:sz w:val="24"/>
          <w:szCs w:val="24"/>
        </w:rPr>
        <w:t xml:space="preserve"> </w:t>
      </w:r>
      <w:r w:rsidRPr="00284827">
        <w:rPr>
          <w:rFonts w:ascii="Times New Roman" w:hAnsi="Times New Roman" w:cs="Times New Roman"/>
          <w:spacing w:val="-1"/>
          <w:sz w:val="24"/>
          <w:szCs w:val="24"/>
        </w:rPr>
        <w:t>seu</w:t>
      </w:r>
      <w:r w:rsidRPr="00284827">
        <w:rPr>
          <w:rFonts w:ascii="Times New Roman" w:hAnsi="Times New Roman" w:cs="Times New Roman"/>
          <w:spacing w:val="62"/>
          <w:sz w:val="24"/>
          <w:szCs w:val="24"/>
        </w:rPr>
        <w:t xml:space="preserve"> </w:t>
      </w:r>
      <w:r w:rsidRPr="00284827">
        <w:rPr>
          <w:rFonts w:ascii="Times New Roman" w:hAnsi="Times New Roman" w:cs="Times New Roman"/>
          <w:sz w:val="24"/>
          <w:szCs w:val="24"/>
        </w:rPr>
        <w:t>volume</w:t>
      </w:r>
      <w:r w:rsidRPr="00284827">
        <w:rPr>
          <w:rFonts w:ascii="Times New Roman" w:hAnsi="Times New Roman" w:cs="Times New Roman"/>
          <w:spacing w:val="11"/>
          <w:sz w:val="24"/>
          <w:szCs w:val="24"/>
        </w:rPr>
        <w:t xml:space="preserve"> </w:t>
      </w:r>
      <w:r w:rsidRPr="00284827">
        <w:rPr>
          <w:rFonts w:ascii="Times New Roman" w:hAnsi="Times New Roman" w:cs="Times New Roman"/>
          <w:spacing w:val="-1"/>
          <w:sz w:val="24"/>
          <w:szCs w:val="24"/>
        </w:rPr>
        <w:t>com</w:t>
      </w:r>
      <w:r w:rsidRPr="00284827">
        <w:rPr>
          <w:rFonts w:ascii="Times New Roman" w:hAnsi="Times New Roman" w:cs="Times New Roman"/>
          <w:spacing w:val="11"/>
          <w:sz w:val="24"/>
          <w:szCs w:val="24"/>
        </w:rPr>
        <w:t xml:space="preserve"> </w:t>
      </w:r>
      <w:r w:rsidRPr="00284827">
        <w:rPr>
          <w:rFonts w:ascii="Times New Roman" w:hAnsi="Times New Roman" w:cs="Times New Roman"/>
          <w:sz w:val="24"/>
          <w:szCs w:val="24"/>
        </w:rPr>
        <w:t>as</w:t>
      </w:r>
      <w:r w:rsidRPr="00284827">
        <w:rPr>
          <w:rFonts w:ascii="Times New Roman" w:hAnsi="Times New Roman" w:cs="Times New Roman"/>
          <w:spacing w:val="8"/>
          <w:sz w:val="24"/>
          <w:szCs w:val="24"/>
        </w:rPr>
        <w:t xml:space="preserve"> </w:t>
      </w:r>
      <w:r w:rsidRPr="00284827">
        <w:rPr>
          <w:rFonts w:ascii="Times New Roman" w:hAnsi="Times New Roman" w:cs="Times New Roman"/>
          <w:spacing w:val="-1"/>
          <w:sz w:val="24"/>
          <w:szCs w:val="24"/>
        </w:rPr>
        <w:t>dimensões</w:t>
      </w:r>
      <w:r w:rsidRPr="00284827">
        <w:rPr>
          <w:rFonts w:ascii="Times New Roman" w:hAnsi="Times New Roman" w:cs="Times New Roman"/>
          <w:spacing w:val="11"/>
          <w:sz w:val="24"/>
          <w:szCs w:val="24"/>
        </w:rPr>
        <w:t xml:space="preserve"> </w:t>
      </w:r>
      <w:r w:rsidRPr="00284827">
        <w:rPr>
          <w:rFonts w:ascii="Times New Roman" w:hAnsi="Times New Roman" w:cs="Times New Roman"/>
          <w:sz w:val="24"/>
          <w:szCs w:val="24"/>
        </w:rPr>
        <w:t>da</w:t>
      </w:r>
      <w:r w:rsidRPr="00284827">
        <w:rPr>
          <w:rFonts w:ascii="Times New Roman" w:hAnsi="Times New Roman" w:cs="Times New Roman"/>
          <w:spacing w:val="10"/>
          <w:sz w:val="24"/>
          <w:szCs w:val="24"/>
        </w:rPr>
        <w:t xml:space="preserve"> </w:t>
      </w:r>
      <w:r w:rsidRPr="00284827">
        <w:rPr>
          <w:rFonts w:ascii="Times New Roman" w:hAnsi="Times New Roman" w:cs="Times New Roman"/>
          <w:spacing w:val="-1"/>
          <w:sz w:val="24"/>
          <w:szCs w:val="24"/>
        </w:rPr>
        <w:t>largura,</w:t>
      </w:r>
      <w:r w:rsidRPr="00284827">
        <w:rPr>
          <w:rFonts w:ascii="Times New Roman" w:hAnsi="Times New Roman" w:cs="Times New Roman"/>
          <w:spacing w:val="8"/>
          <w:sz w:val="24"/>
          <w:szCs w:val="24"/>
        </w:rPr>
        <w:t xml:space="preserve"> </w:t>
      </w:r>
      <w:r w:rsidRPr="00284827">
        <w:rPr>
          <w:rFonts w:ascii="Times New Roman" w:hAnsi="Times New Roman" w:cs="Times New Roman"/>
          <w:spacing w:val="-1"/>
          <w:sz w:val="24"/>
          <w:szCs w:val="24"/>
        </w:rPr>
        <w:t>profundidade</w:t>
      </w:r>
      <w:r w:rsidRPr="00284827">
        <w:rPr>
          <w:rFonts w:ascii="Times New Roman" w:hAnsi="Times New Roman" w:cs="Times New Roman"/>
          <w:spacing w:val="11"/>
          <w:sz w:val="24"/>
          <w:szCs w:val="24"/>
        </w:rPr>
        <w:t xml:space="preserve"> </w:t>
      </w:r>
      <w:r w:rsidRPr="00284827">
        <w:rPr>
          <w:rFonts w:ascii="Times New Roman" w:hAnsi="Times New Roman" w:cs="Times New Roman"/>
          <w:sz w:val="24"/>
          <w:szCs w:val="24"/>
        </w:rPr>
        <w:t>e</w:t>
      </w:r>
      <w:r w:rsidRPr="00284827">
        <w:rPr>
          <w:rFonts w:ascii="Times New Roman" w:hAnsi="Times New Roman" w:cs="Times New Roman"/>
          <w:spacing w:val="12"/>
          <w:sz w:val="24"/>
          <w:szCs w:val="24"/>
        </w:rPr>
        <w:t xml:space="preserve"> </w:t>
      </w:r>
      <w:r w:rsidRPr="00284827">
        <w:rPr>
          <w:rFonts w:ascii="Times New Roman" w:hAnsi="Times New Roman" w:cs="Times New Roman"/>
          <w:spacing w:val="-1"/>
          <w:sz w:val="24"/>
          <w:szCs w:val="24"/>
        </w:rPr>
        <w:t>altura</w:t>
      </w:r>
      <w:r w:rsidRPr="00284827">
        <w:rPr>
          <w:rFonts w:ascii="Times New Roman" w:hAnsi="Times New Roman" w:cs="Times New Roman"/>
          <w:spacing w:val="11"/>
          <w:sz w:val="24"/>
          <w:szCs w:val="24"/>
        </w:rPr>
        <w:t xml:space="preserve"> </w:t>
      </w:r>
      <w:r w:rsidRPr="00284827">
        <w:rPr>
          <w:rFonts w:ascii="Times New Roman" w:hAnsi="Times New Roman" w:cs="Times New Roman"/>
          <w:spacing w:val="-1"/>
          <w:sz w:val="24"/>
          <w:szCs w:val="24"/>
        </w:rPr>
        <w:t>do</w:t>
      </w:r>
      <w:r w:rsidRPr="00284827">
        <w:rPr>
          <w:rFonts w:ascii="Times New Roman" w:hAnsi="Times New Roman" w:cs="Times New Roman"/>
          <w:spacing w:val="11"/>
          <w:sz w:val="24"/>
          <w:szCs w:val="24"/>
        </w:rPr>
        <w:t xml:space="preserve"> </w:t>
      </w:r>
      <w:r w:rsidRPr="00284827">
        <w:rPr>
          <w:rFonts w:ascii="Times New Roman" w:hAnsi="Times New Roman" w:cs="Times New Roman"/>
          <w:spacing w:val="-1"/>
          <w:sz w:val="24"/>
          <w:szCs w:val="24"/>
        </w:rPr>
        <w:t>material</w:t>
      </w:r>
      <w:r w:rsidRPr="00284827">
        <w:rPr>
          <w:rFonts w:ascii="Times New Roman" w:hAnsi="Times New Roman" w:cs="Times New Roman"/>
          <w:spacing w:val="43"/>
          <w:sz w:val="24"/>
          <w:szCs w:val="24"/>
        </w:rPr>
        <w:t xml:space="preserve"> </w:t>
      </w:r>
      <w:r w:rsidRPr="00284827">
        <w:rPr>
          <w:rFonts w:ascii="Times New Roman" w:hAnsi="Times New Roman" w:cs="Times New Roman"/>
          <w:sz w:val="24"/>
          <w:szCs w:val="24"/>
        </w:rPr>
        <w:t>carregado,</w:t>
      </w:r>
      <w:r w:rsidRPr="00284827">
        <w:rPr>
          <w:rFonts w:ascii="Times New Roman" w:hAnsi="Times New Roman" w:cs="Times New Roman"/>
          <w:spacing w:val="-5"/>
          <w:sz w:val="24"/>
          <w:szCs w:val="24"/>
        </w:rPr>
        <w:t xml:space="preserve"> </w:t>
      </w:r>
      <w:r w:rsidRPr="00284827">
        <w:rPr>
          <w:rFonts w:ascii="Times New Roman" w:hAnsi="Times New Roman" w:cs="Times New Roman"/>
          <w:sz w:val="24"/>
          <w:szCs w:val="24"/>
        </w:rPr>
        <w:t>a</w:t>
      </w:r>
      <w:r w:rsidRPr="00284827">
        <w:rPr>
          <w:rFonts w:ascii="Times New Roman" w:hAnsi="Times New Roman" w:cs="Times New Roman"/>
          <w:spacing w:val="-3"/>
          <w:sz w:val="24"/>
          <w:szCs w:val="24"/>
        </w:rPr>
        <w:t xml:space="preserve"> </w:t>
      </w:r>
      <w:r w:rsidRPr="00284827">
        <w:rPr>
          <w:rFonts w:ascii="Times New Roman" w:hAnsi="Times New Roman" w:cs="Times New Roman"/>
          <w:spacing w:val="-1"/>
          <w:sz w:val="24"/>
          <w:szCs w:val="24"/>
        </w:rPr>
        <w:t>unidade</w:t>
      </w:r>
      <w:r w:rsidRPr="00284827">
        <w:rPr>
          <w:rFonts w:ascii="Times New Roman" w:hAnsi="Times New Roman" w:cs="Times New Roman"/>
          <w:spacing w:val="-5"/>
          <w:sz w:val="24"/>
          <w:szCs w:val="24"/>
        </w:rPr>
        <w:t xml:space="preserve"> </w:t>
      </w:r>
      <w:r w:rsidRPr="00284827">
        <w:rPr>
          <w:rFonts w:ascii="Times New Roman" w:hAnsi="Times New Roman" w:cs="Times New Roman"/>
          <w:sz w:val="24"/>
          <w:szCs w:val="24"/>
        </w:rPr>
        <w:t>de</w:t>
      </w:r>
      <w:r w:rsidRPr="00284827">
        <w:rPr>
          <w:rFonts w:ascii="Times New Roman" w:hAnsi="Times New Roman" w:cs="Times New Roman"/>
          <w:spacing w:val="-7"/>
          <w:sz w:val="24"/>
          <w:szCs w:val="24"/>
        </w:rPr>
        <w:t xml:space="preserve"> </w:t>
      </w:r>
      <w:r w:rsidRPr="00284827">
        <w:rPr>
          <w:rFonts w:ascii="Times New Roman" w:hAnsi="Times New Roman" w:cs="Times New Roman"/>
          <w:sz w:val="24"/>
          <w:szCs w:val="24"/>
        </w:rPr>
        <w:t>medição</w:t>
      </w:r>
      <w:r w:rsidRPr="00284827">
        <w:rPr>
          <w:rFonts w:ascii="Times New Roman" w:hAnsi="Times New Roman" w:cs="Times New Roman"/>
          <w:spacing w:val="-4"/>
          <w:sz w:val="24"/>
          <w:szCs w:val="24"/>
        </w:rPr>
        <w:t xml:space="preserve"> </w:t>
      </w:r>
      <w:r w:rsidRPr="00284827">
        <w:rPr>
          <w:rFonts w:ascii="Times New Roman" w:hAnsi="Times New Roman" w:cs="Times New Roman"/>
          <w:spacing w:val="-1"/>
          <w:sz w:val="24"/>
          <w:szCs w:val="24"/>
        </w:rPr>
        <w:t>utilizada</w:t>
      </w:r>
      <w:r w:rsidRPr="00284827">
        <w:rPr>
          <w:rFonts w:ascii="Times New Roman" w:hAnsi="Times New Roman" w:cs="Times New Roman"/>
          <w:spacing w:val="-3"/>
          <w:sz w:val="24"/>
          <w:szCs w:val="24"/>
        </w:rPr>
        <w:t xml:space="preserve"> </w:t>
      </w:r>
      <w:r w:rsidRPr="00284827">
        <w:rPr>
          <w:rFonts w:ascii="Times New Roman" w:hAnsi="Times New Roman" w:cs="Times New Roman"/>
          <w:spacing w:val="-1"/>
          <w:sz w:val="24"/>
          <w:szCs w:val="24"/>
        </w:rPr>
        <w:t>será</w:t>
      </w:r>
      <w:r w:rsidRPr="00284827">
        <w:rPr>
          <w:rFonts w:ascii="Times New Roman" w:hAnsi="Times New Roman" w:cs="Times New Roman"/>
          <w:spacing w:val="-3"/>
          <w:sz w:val="24"/>
          <w:szCs w:val="24"/>
        </w:rPr>
        <w:t xml:space="preserve"> </w:t>
      </w:r>
      <w:r w:rsidRPr="00284827">
        <w:rPr>
          <w:rFonts w:ascii="Times New Roman" w:hAnsi="Times New Roman" w:cs="Times New Roman"/>
          <w:sz w:val="24"/>
          <w:szCs w:val="24"/>
        </w:rPr>
        <w:t>m³;</w:t>
      </w:r>
    </w:p>
    <w:p w:rsidR="00401430" w:rsidRPr="00284827" w:rsidRDefault="00EE0114" w:rsidP="008B7AC5">
      <w:pPr>
        <w:numPr>
          <w:ilvl w:val="1"/>
          <w:numId w:val="4"/>
        </w:numPr>
        <w:tabs>
          <w:tab w:val="left" w:pos="0"/>
        </w:tabs>
        <w:spacing w:line="360" w:lineRule="auto"/>
        <w:ind w:left="0" w:right="3" w:firstLine="0"/>
        <w:jc w:val="both"/>
        <w:rPr>
          <w:rFonts w:ascii="Times New Roman" w:eastAsia="Calibri" w:hAnsi="Times New Roman" w:cs="Times New Roman"/>
          <w:sz w:val="24"/>
          <w:szCs w:val="24"/>
        </w:rPr>
      </w:pPr>
      <w:r w:rsidRPr="00284827">
        <w:rPr>
          <w:rFonts w:ascii="Times New Roman" w:hAnsi="Times New Roman" w:cs="Times New Roman"/>
          <w:sz w:val="24"/>
          <w:szCs w:val="24"/>
        </w:rPr>
        <w:t>O</w:t>
      </w:r>
      <w:r w:rsidRPr="00284827">
        <w:rPr>
          <w:rFonts w:ascii="Times New Roman" w:hAnsi="Times New Roman" w:cs="Times New Roman"/>
          <w:spacing w:val="30"/>
          <w:sz w:val="24"/>
          <w:szCs w:val="24"/>
        </w:rPr>
        <w:t xml:space="preserve"> </w:t>
      </w:r>
      <w:r w:rsidRPr="00284827">
        <w:rPr>
          <w:rFonts w:ascii="Times New Roman" w:hAnsi="Times New Roman" w:cs="Times New Roman"/>
          <w:spacing w:val="-1"/>
          <w:sz w:val="24"/>
          <w:szCs w:val="24"/>
        </w:rPr>
        <w:t>serviço</w:t>
      </w:r>
      <w:r w:rsidRPr="00284827">
        <w:rPr>
          <w:rFonts w:ascii="Times New Roman" w:hAnsi="Times New Roman" w:cs="Times New Roman"/>
          <w:spacing w:val="31"/>
          <w:sz w:val="24"/>
          <w:szCs w:val="24"/>
        </w:rPr>
        <w:t xml:space="preserve"> </w:t>
      </w:r>
      <w:r w:rsidRPr="00284827">
        <w:rPr>
          <w:rFonts w:ascii="Times New Roman" w:hAnsi="Times New Roman" w:cs="Times New Roman"/>
          <w:sz w:val="24"/>
          <w:szCs w:val="24"/>
        </w:rPr>
        <w:t>de</w:t>
      </w:r>
      <w:r w:rsidRPr="00284827">
        <w:rPr>
          <w:rFonts w:ascii="Times New Roman" w:hAnsi="Times New Roman" w:cs="Times New Roman"/>
          <w:spacing w:val="31"/>
          <w:sz w:val="24"/>
          <w:szCs w:val="24"/>
        </w:rPr>
        <w:t xml:space="preserve"> </w:t>
      </w:r>
      <w:r w:rsidRPr="00284827">
        <w:rPr>
          <w:rFonts w:ascii="Times New Roman" w:hAnsi="Times New Roman" w:cs="Times New Roman"/>
          <w:b/>
          <w:spacing w:val="-1"/>
          <w:sz w:val="24"/>
          <w:szCs w:val="24"/>
        </w:rPr>
        <w:t>fornecimento</w:t>
      </w:r>
      <w:r w:rsidRPr="00284827">
        <w:rPr>
          <w:rFonts w:ascii="Times New Roman" w:hAnsi="Times New Roman" w:cs="Times New Roman"/>
          <w:b/>
          <w:spacing w:val="32"/>
          <w:sz w:val="24"/>
          <w:szCs w:val="24"/>
        </w:rPr>
        <w:t xml:space="preserve"> </w:t>
      </w:r>
      <w:r w:rsidRPr="00284827">
        <w:rPr>
          <w:rFonts w:ascii="Times New Roman" w:hAnsi="Times New Roman" w:cs="Times New Roman"/>
          <w:b/>
          <w:sz w:val="24"/>
          <w:szCs w:val="24"/>
        </w:rPr>
        <w:t>e</w:t>
      </w:r>
      <w:r w:rsidRPr="00284827">
        <w:rPr>
          <w:rFonts w:ascii="Times New Roman" w:hAnsi="Times New Roman" w:cs="Times New Roman"/>
          <w:b/>
          <w:spacing w:val="31"/>
          <w:sz w:val="24"/>
          <w:szCs w:val="24"/>
        </w:rPr>
        <w:t xml:space="preserve"> </w:t>
      </w:r>
      <w:r w:rsidRPr="00284827">
        <w:rPr>
          <w:rFonts w:ascii="Times New Roman" w:hAnsi="Times New Roman" w:cs="Times New Roman"/>
          <w:b/>
          <w:spacing w:val="-1"/>
          <w:sz w:val="24"/>
          <w:szCs w:val="24"/>
        </w:rPr>
        <w:t>remoção</w:t>
      </w:r>
      <w:r w:rsidRPr="00284827">
        <w:rPr>
          <w:rFonts w:ascii="Times New Roman" w:hAnsi="Times New Roman" w:cs="Times New Roman"/>
          <w:b/>
          <w:spacing w:val="29"/>
          <w:sz w:val="24"/>
          <w:szCs w:val="24"/>
        </w:rPr>
        <w:t xml:space="preserve"> </w:t>
      </w:r>
      <w:r w:rsidRPr="00284827">
        <w:rPr>
          <w:rFonts w:ascii="Times New Roman" w:hAnsi="Times New Roman" w:cs="Times New Roman"/>
          <w:b/>
          <w:sz w:val="24"/>
          <w:szCs w:val="24"/>
        </w:rPr>
        <w:t>de</w:t>
      </w:r>
      <w:r w:rsidRPr="00284827">
        <w:rPr>
          <w:rFonts w:ascii="Times New Roman" w:hAnsi="Times New Roman" w:cs="Times New Roman"/>
          <w:b/>
          <w:spacing w:val="34"/>
          <w:sz w:val="24"/>
          <w:szCs w:val="24"/>
        </w:rPr>
        <w:t xml:space="preserve"> </w:t>
      </w:r>
      <w:r w:rsidRPr="00284827">
        <w:rPr>
          <w:rFonts w:ascii="Times New Roman" w:hAnsi="Times New Roman" w:cs="Times New Roman"/>
          <w:b/>
          <w:spacing w:val="-1"/>
          <w:sz w:val="24"/>
          <w:szCs w:val="24"/>
        </w:rPr>
        <w:t>contêiner</w:t>
      </w:r>
      <w:r w:rsidRPr="00284827">
        <w:rPr>
          <w:rFonts w:ascii="Times New Roman" w:hAnsi="Times New Roman" w:cs="Times New Roman"/>
          <w:b/>
          <w:spacing w:val="31"/>
          <w:sz w:val="24"/>
          <w:szCs w:val="24"/>
        </w:rPr>
        <w:t xml:space="preserve"> </w:t>
      </w:r>
      <w:r w:rsidRPr="00284827">
        <w:rPr>
          <w:rFonts w:ascii="Times New Roman" w:hAnsi="Times New Roman" w:cs="Times New Roman"/>
          <w:b/>
          <w:spacing w:val="-1"/>
          <w:sz w:val="24"/>
          <w:szCs w:val="24"/>
        </w:rPr>
        <w:t>estacionário,</w:t>
      </w:r>
      <w:r w:rsidRPr="00284827">
        <w:rPr>
          <w:rFonts w:ascii="Times New Roman" w:hAnsi="Times New Roman" w:cs="Times New Roman"/>
          <w:b/>
          <w:spacing w:val="43"/>
          <w:w w:val="99"/>
          <w:sz w:val="24"/>
          <w:szCs w:val="24"/>
        </w:rPr>
        <w:t xml:space="preserve"> </w:t>
      </w:r>
      <w:r w:rsidRPr="00284827">
        <w:rPr>
          <w:rFonts w:ascii="Times New Roman" w:hAnsi="Times New Roman" w:cs="Times New Roman"/>
          <w:b/>
          <w:spacing w:val="-1"/>
          <w:sz w:val="24"/>
          <w:szCs w:val="24"/>
        </w:rPr>
        <w:t>inclusive</w:t>
      </w:r>
      <w:r w:rsidRPr="00284827">
        <w:rPr>
          <w:rFonts w:ascii="Times New Roman" w:hAnsi="Times New Roman" w:cs="Times New Roman"/>
          <w:b/>
          <w:spacing w:val="15"/>
          <w:sz w:val="24"/>
          <w:szCs w:val="24"/>
        </w:rPr>
        <w:t xml:space="preserve"> </w:t>
      </w:r>
      <w:r w:rsidRPr="00284827">
        <w:rPr>
          <w:rFonts w:ascii="Times New Roman" w:hAnsi="Times New Roman" w:cs="Times New Roman"/>
          <w:b/>
          <w:spacing w:val="-1"/>
          <w:sz w:val="24"/>
          <w:szCs w:val="24"/>
        </w:rPr>
        <w:lastRenderedPageBreak/>
        <w:t>caminhão</w:t>
      </w:r>
      <w:r w:rsidRPr="00284827">
        <w:rPr>
          <w:rFonts w:ascii="Times New Roman" w:hAnsi="Times New Roman" w:cs="Times New Roman"/>
          <w:b/>
          <w:spacing w:val="16"/>
          <w:sz w:val="24"/>
          <w:szCs w:val="24"/>
        </w:rPr>
        <w:t xml:space="preserve"> </w:t>
      </w:r>
      <w:r w:rsidRPr="00284827">
        <w:rPr>
          <w:rFonts w:ascii="Times New Roman" w:hAnsi="Times New Roman" w:cs="Times New Roman"/>
          <w:b/>
          <w:spacing w:val="-1"/>
          <w:sz w:val="24"/>
          <w:szCs w:val="24"/>
        </w:rPr>
        <w:t>guindastes</w:t>
      </w:r>
      <w:r w:rsidRPr="00284827">
        <w:rPr>
          <w:rFonts w:ascii="Times New Roman" w:hAnsi="Times New Roman" w:cs="Times New Roman"/>
          <w:b/>
          <w:spacing w:val="18"/>
          <w:sz w:val="24"/>
          <w:szCs w:val="24"/>
        </w:rPr>
        <w:t xml:space="preserve"> </w:t>
      </w:r>
      <w:r w:rsidRPr="00284827">
        <w:rPr>
          <w:rFonts w:ascii="Times New Roman" w:hAnsi="Times New Roman" w:cs="Times New Roman"/>
          <w:b/>
          <w:sz w:val="24"/>
          <w:szCs w:val="24"/>
        </w:rPr>
        <w:t>e</w:t>
      </w:r>
      <w:r w:rsidRPr="00284827">
        <w:rPr>
          <w:rFonts w:ascii="Times New Roman" w:hAnsi="Times New Roman" w:cs="Times New Roman"/>
          <w:b/>
          <w:spacing w:val="15"/>
          <w:sz w:val="24"/>
          <w:szCs w:val="24"/>
        </w:rPr>
        <w:t xml:space="preserve"> </w:t>
      </w:r>
      <w:r w:rsidRPr="00284827">
        <w:rPr>
          <w:rFonts w:ascii="Times New Roman" w:hAnsi="Times New Roman" w:cs="Times New Roman"/>
          <w:b/>
          <w:spacing w:val="-1"/>
          <w:sz w:val="24"/>
          <w:szCs w:val="24"/>
        </w:rPr>
        <w:t>transporte</w:t>
      </w:r>
      <w:r w:rsidRPr="00284827">
        <w:rPr>
          <w:rFonts w:ascii="Times New Roman" w:hAnsi="Times New Roman" w:cs="Times New Roman"/>
          <w:b/>
          <w:spacing w:val="16"/>
          <w:sz w:val="24"/>
          <w:szCs w:val="24"/>
        </w:rPr>
        <w:t xml:space="preserve"> </w:t>
      </w:r>
      <w:r w:rsidRPr="00284827">
        <w:rPr>
          <w:rFonts w:ascii="Times New Roman" w:hAnsi="Times New Roman" w:cs="Times New Roman"/>
          <w:b/>
          <w:spacing w:val="-1"/>
          <w:sz w:val="24"/>
          <w:szCs w:val="24"/>
        </w:rPr>
        <w:t>para</w:t>
      </w:r>
      <w:r w:rsidRPr="00284827">
        <w:rPr>
          <w:rFonts w:ascii="Times New Roman" w:hAnsi="Times New Roman" w:cs="Times New Roman"/>
          <w:b/>
          <w:spacing w:val="17"/>
          <w:sz w:val="24"/>
          <w:szCs w:val="24"/>
        </w:rPr>
        <w:t xml:space="preserve"> </w:t>
      </w:r>
      <w:r w:rsidRPr="00284827">
        <w:rPr>
          <w:rFonts w:ascii="Times New Roman" w:hAnsi="Times New Roman" w:cs="Times New Roman"/>
          <w:b/>
          <w:spacing w:val="-1"/>
          <w:sz w:val="24"/>
          <w:szCs w:val="24"/>
        </w:rPr>
        <w:t>aterro</w:t>
      </w:r>
      <w:r w:rsidRPr="00284827">
        <w:rPr>
          <w:rFonts w:ascii="Times New Roman" w:hAnsi="Times New Roman" w:cs="Times New Roman"/>
          <w:b/>
          <w:spacing w:val="16"/>
          <w:sz w:val="24"/>
          <w:szCs w:val="24"/>
        </w:rPr>
        <w:t xml:space="preserve"> </w:t>
      </w:r>
      <w:r w:rsidRPr="00284827">
        <w:rPr>
          <w:rFonts w:ascii="Times New Roman" w:hAnsi="Times New Roman" w:cs="Times New Roman"/>
          <w:b/>
          <w:spacing w:val="-1"/>
          <w:sz w:val="24"/>
          <w:szCs w:val="24"/>
        </w:rPr>
        <w:t>controlado</w:t>
      </w:r>
      <w:r w:rsidRPr="00284827">
        <w:rPr>
          <w:rFonts w:ascii="Times New Roman" w:hAnsi="Times New Roman" w:cs="Times New Roman"/>
          <w:b/>
          <w:spacing w:val="24"/>
          <w:sz w:val="24"/>
          <w:szCs w:val="24"/>
        </w:rPr>
        <w:t xml:space="preserve"> </w:t>
      </w:r>
      <w:r w:rsidRPr="00284827">
        <w:rPr>
          <w:rFonts w:ascii="Times New Roman" w:hAnsi="Times New Roman" w:cs="Times New Roman"/>
          <w:spacing w:val="-1"/>
          <w:sz w:val="24"/>
          <w:szCs w:val="24"/>
        </w:rPr>
        <w:t>será</w:t>
      </w:r>
      <w:r w:rsidRPr="00284827">
        <w:rPr>
          <w:rFonts w:ascii="Times New Roman" w:hAnsi="Times New Roman" w:cs="Times New Roman"/>
          <w:spacing w:val="61"/>
          <w:sz w:val="24"/>
          <w:szCs w:val="24"/>
        </w:rPr>
        <w:t xml:space="preserve"> </w:t>
      </w:r>
      <w:r w:rsidRPr="00284827">
        <w:rPr>
          <w:rFonts w:ascii="Times New Roman" w:hAnsi="Times New Roman" w:cs="Times New Roman"/>
          <w:spacing w:val="-1"/>
          <w:sz w:val="24"/>
          <w:szCs w:val="24"/>
        </w:rPr>
        <w:t>medido</w:t>
      </w:r>
      <w:r w:rsidRPr="00284827">
        <w:rPr>
          <w:rFonts w:ascii="Times New Roman" w:hAnsi="Times New Roman" w:cs="Times New Roman"/>
          <w:spacing w:val="-2"/>
          <w:sz w:val="24"/>
          <w:szCs w:val="24"/>
        </w:rPr>
        <w:t xml:space="preserve"> </w:t>
      </w:r>
      <w:r w:rsidRPr="00284827">
        <w:rPr>
          <w:rFonts w:ascii="Times New Roman" w:hAnsi="Times New Roman" w:cs="Times New Roman"/>
          <w:sz w:val="24"/>
          <w:szCs w:val="24"/>
        </w:rPr>
        <w:t>em</w:t>
      </w:r>
      <w:r w:rsidRPr="00284827">
        <w:rPr>
          <w:rFonts w:ascii="Times New Roman" w:hAnsi="Times New Roman" w:cs="Times New Roman"/>
          <w:spacing w:val="-4"/>
          <w:sz w:val="24"/>
          <w:szCs w:val="24"/>
        </w:rPr>
        <w:t xml:space="preserve"> </w:t>
      </w:r>
      <w:r w:rsidRPr="00284827">
        <w:rPr>
          <w:rFonts w:ascii="Times New Roman" w:hAnsi="Times New Roman" w:cs="Times New Roman"/>
          <w:sz w:val="24"/>
          <w:szCs w:val="24"/>
        </w:rPr>
        <w:t>de</w:t>
      </w:r>
      <w:r w:rsidRPr="00284827">
        <w:rPr>
          <w:rFonts w:ascii="Times New Roman" w:hAnsi="Times New Roman" w:cs="Times New Roman"/>
          <w:spacing w:val="-5"/>
          <w:sz w:val="24"/>
          <w:szCs w:val="24"/>
        </w:rPr>
        <w:t xml:space="preserve"> </w:t>
      </w:r>
      <w:r w:rsidRPr="00284827">
        <w:rPr>
          <w:rFonts w:ascii="Times New Roman" w:hAnsi="Times New Roman" w:cs="Times New Roman"/>
          <w:spacing w:val="-1"/>
          <w:sz w:val="24"/>
          <w:szCs w:val="24"/>
        </w:rPr>
        <w:t>acordo</w:t>
      </w:r>
      <w:r w:rsidRPr="00284827">
        <w:rPr>
          <w:rFonts w:ascii="Times New Roman" w:hAnsi="Times New Roman" w:cs="Times New Roman"/>
          <w:spacing w:val="-2"/>
          <w:sz w:val="24"/>
          <w:szCs w:val="24"/>
        </w:rPr>
        <w:t xml:space="preserve"> </w:t>
      </w:r>
      <w:r w:rsidRPr="00284827">
        <w:rPr>
          <w:rFonts w:ascii="Times New Roman" w:hAnsi="Times New Roman" w:cs="Times New Roman"/>
          <w:spacing w:val="-1"/>
          <w:sz w:val="24"/>
          <w:szCs w:val="24"/>
        </w:rPr>
        <w:t>com</w:t>
      </w:r>
      <w:r w:rsidRPr="00284827">
        <w:rPr>
          <w:rFonts w:ascii="Times New Roman" w:hAnsi="Times New Roman" w:cs="Times New Roman"/>
          <w:spacing w:val="-2"/>
          <w:sz w:val="24"/>
          <w:szCs w:val="24"/>
        </w:rPr>
        <w:t xml:space="preserve"> </w:t>
      </w:r>
      <w:r w:rsidRPr="00284827">
        <w:rPr>
          <w:rFonts w:ascii="Times New Roman" w:hAnsi="Times New Roman" w:cs="Times New Roman"/>
          <w:sz w:val="24"/>
          <w:szCs w:val="24"/>
        </w:rPr>
        <w:t>a</w:t>
      </w:r>
      <w:r w:rsidRPr="00284827">
        <w:rPr>
          <w:rFonts w:ascii="Times New Roman" w:hAnsi="Times New Roman" w:cs="Times New Roman"/>
          <w:spacing w:val="-2"/>
          <w:sz w:val="24"/>
          <w:szCs w:val="24"/>
        </w:rPr>
        <w:t xml:space="preserve"> </w:t>
      </w:r>
      <w:r w:rsidRPr="00284827">
        <w:rPr>
          <w:rFonts w:ascii="Times New Roman" w:hAnsi="Times New Roman" w:cs="Times New Roman"/>
          <w:spacing w:val="-1"/>
          <w:sz w:val="24"/>
          <w:szCs w:val="24"/>
        </w:rPr>
        <w:t>capacidade</w:t>
      </w:r>
      <w:r w:rsidRPr="00284827">
        <w:rPr>
          <w:rFonts w:ascii="Times New Roman" w:hAnsi="Times New Roman" w:cs="Times New Roman"/>
          <w:spacing w:val="-5"/>
          <w:sz w:val="24"/>
          <w:szCs w:val="24"/>
        </w:rPr>
        <w:t xml:space="preserve"> </w:t>
      </w:r>
      <w:r w:rsidRPr="00284827">
        <w:rPr>
          <w:rFonts w:ascii="Times New Roman" w:hAnsi="Times New Roman" w:cs="Times New Roman"/>
          <w:spacing w:val="-1"/>
          <w:sz w:val="24"/>
          <w:szCs w:val="24"/>
        </w:rPr>
        <w:t>volumétrica</w:t>
      </w:r>
      <w:r w:rsidRPr="00284827">
        <w:rPr>
          <w:rFonts w:ascii="Times New Roman" w:hAnsi="Times New Roman" w:cs="Times New Roman"/>
          <w:spacing w:val="-3"/>
          <w:sz w:val="24"/>
          <w:szCs w:val="24"/>
        </w:rPr>
        <w:t xml:space="preserve"> </w:t>
      </w:r>
      <w:r w:rsidRPr="00284827">
        <w:rPr>
          <w:rFonts w:ascii="Times New Roman" w:hAnsi="Times New Roman" w:cs="Times New Roman"/>
          <w:sz w:val="24"/>
          <w:szCs w:val="24"/>
        </w:rPr>
        <w:t>do</w:t>
      </w:r>
      <w:r w:rsidRPr="00284827">
        <w:rPr>
          <w:rFonts w:ascii="Times New Roman" w:hAnsi="Times New Roman" w:cs="Times New Roman"/>
          <w:spacing w:val="3"/>
          <w:sz w:val="24"/>
          <w:szCs w:val="24"/>
        </w:rPr>
        <w:t xml:space="preserve"> </w:t>
      </w:r>
      <w:r w:rsidRPr="00284827">
        <w:rPr>
          <w:rFonts w:ascii="Times New Roman" w:hAnsi="Times New Roman" w:cs="Times New Roman"/>
          <w:spacing w:val="-1"/>
          <w:sz w:val="24"/>
          <w:szCs w:val="24"/>
        </w:rPr>
        <w:t>contêiner,</w:t>
      </w:r>
      <w:r w:rsidRPr="00284827">
        <w:rPr>
          <w:rFonts w:ascii="Times New Roman" w:hAnsi="Times New Roman" w:cs="Times New Roman"/>
          <w:spacing w:val="-3"/>
          <w:sz w:val="24"/>
          <w:szCs w:val="24"/>
        </w:rPr>
        <w:t xml:space="preserve"> </w:t>
      </w:r>
      <w:r w:rsidRPr="00284827">
        <w:rPr>
          <w:rFonts w:ascii="Times New Roman" w:hAnsi="Times New Roman" w:cs="Times New Roman"/>
          <w:spacing w:val="-1"/>
          <w:sz w:val="24"/>
          <w:szCs w:val="24"/>
        </w:rPr>
        <w:t>devendo-se</w:t>
      </w:r>
      <w:r w:rsidRPr="00284827">
        <w:rPr>
          <w:rFonts w:ascii="Times New Roman" w:hAnsi="Times New Roman" w:cs="Times New Roman"/>
          <w:spacing w:val="71"/>
          <w:w w:val="99"/>
          <w:sz w:val="24"/>
          <w:szCs w:val="24"/>
        </w:rPr>
        <w:t xml:space="preserve"> </w:t>
      </w:r>
      <w:r w:rsidRPr="00284827">
        <w:rPr>
          <w:rFonts w:ascii="Times New Roman" w:hAnsi="Times New Roman" w:cs="Times New Roman"/>
          <w:spacing w:val="-1"/>
          <w:sz w:val="24"/>
          <w:szCs w:val="24"/>
        </w:rPr>
        <w:t>seguir</w:t>
      </w:r>
      <w:r w:rsidRPr="00284827">
        <w:rPr>
          <w:rFonts w:ascii="Times New Roman" w:hAnsi="Times New Roman" w:cs="Times New Roman"/>
          <w:spacing w:val="-10"/>
          <w:sz w:val="24"/>
          <w:szCs w:val="24"/>
        </w:rPr>
        <w:t xml:space="preserve"> </w:t>
      </w:r>
      <w:r w:rsidRPr="00284827">
        <w:rPr>
          <w:rFonts w:ascii="Times New Roman" w:hAnsi="Times New Roman" w:cs="Times New Roman"/>
          <w:spacing w:val="-1"/>
          <w:sz w:val="24"/>
          <w:szCs w:val="24"/>
        </w:rPr>
        <w:t>calendário</w:t>
      </w:r>
      <w:r w:rsidRPr="00284827">
        <w:rPr>
          <w:rFonts w:ascii="Times New Roman" w:hAnsi="Times New Roman" w:cs="Times New Roman"/>
          <w:spacing w:val="-10"/>
          <w:sz w:val="24"/>
          <w:szCs w:val="24"/>
        </w:rPr>
        <w:t xml:space="preserve"> </w:t>
      </w:r>
      <w:r w:rsidRPr="00284827">
        <w:rPr>
          <w:rFonts w:ascii="Times New Roman" w:hAnsi="Times New Roman" w:cs="Times New Roman"/>
          <w:spacing w:val="-1"/>
          <w:sz w:val="24"/>
          <w:szCs w:val="24"/>
        </w:rPr>
        <w:t>próprio</w:t>
      </w:r>
      <w:r w:rsidRPr="00284827">
        <w:rPr>
          <w:rFonts w:ascii="Times New Roman" w:hAnsi="Times New Roman" w:cs="Times New Roman"/>
          <w:spacing w:val="-10"/>
          <w:sz w:val="24"/>
          <w:szCs w:val="24"/>
        </w:rPr>
        <w:t xml:space="preserve"> </w:t>
      </w:r>
      <w:r w:rsidRPr="00284827">
        <w:rPr>
          <w:rFonts w:ascii="Times New Roman" w:hAnsi="Times New Roman" w:cs="Times New Roman"/>
          <w:sz w:val="24"/>
          <w:szCs w:val="24"/>
        </w:rPr>
        <w:t>de</w:t>
      </w:r>
      <w:r w:rsidRPr="00284827">
        <w:rPr>
          <w:rFonts w:ascii="Times New Roman" w:hAnsi="Times New Roman" w:cs="Times New Roman"/>
          <w:spacing w:val="-8"/>
          <w:sz w:val="24"/>
          <w:szCs w:val="24"/>
        </w:rPr>
        <w:t xml:space="preserve"> </w:t>
      </w:r>
      <w:r w:rsidRPr="00284827">
        <w:rPr>
          <w:rFonts w:ascii="Times New Roman" w:hAnsi="Times New Roman" w:cs="Times New Roman"/>
          <w:spacing w:val="-1"/>
          <w:sz w:val="24"/>
          <w:szCs w:val="24"/>
        </w:rPr>
        <w:t>coleta</w:t>
      </w:r>
      <w:r w:rsidRPr="00284827">
        <w:rPr>
          <w:rFonts w:ascii="Times New Roman" w:hAnsi="Times New Roman" w:cs="Times New Roman"/>
          <w:spacing w:val="-9"/>
          <w:sz w:val="24"/>
          <w:szCs w:val="24"/>
        </w:rPr>
        <w:t xml:space="preserve"> </w:t>
      </w:r>
      <w:r w:rsidRPr="00284827">
        <w:rPr>
          <w:rFonts w:ascii="Times New Roman" w:hAnsi="Times New Roman" w:cs="Times New Roman"/>
          <w:sz w:val="24"/>
          <w:szCs w:val="24"/>
        </w:rPr>
        <w:t>e</w:t>
      </w:r>
      <w:r w:rsidRPr="00284827">
        <w:rPr>
          <w:rFonts w:ascii="Times New Roman" w:hAnsi="Times New Roman" w:cs="Times New Roman"/>
          <w:spacing w:val="-11"/>
          <w:sz w:val="24"/>
          <w:szCs w:val="24"/>
        </w:rPr>
        <w:t xml:space="preserve"> </w:t>
      </w:r>
      <w:r w:rsidRPr="00284827">
        <w:rPr>
          <w:rFonts w:ascii="Times New Roman" w:hAnsi="Times New Roman" w:cs="Times New Roman"/>
          <w:sz w:val="24"/>
          <w:szCs w:val="24"/>
        </w:rPr>
        <w:t>em</w:t>
      </w:r>
      <w:r w:rsidRPr="00284827">
        <w:rPr>
          <w:rFonts w:ascii="Times New Roman" w:hAnsi="Times New Roman" w:cs="Times New Roman"/>
          <w:spacing w:val="-8"/>
          <w:sz w:val="24"/>
          <w:szCs w:val="24"/>
        </w:rPr>
        <w:t xml:space="preserve"> </w:t>
      </w:r>
      <w:r w:rsidRPr="00284827">
        <w:rPr>
          <w:rFonts w:ascii="Times New Roman" w:hAnsi="Times New Roman" w:cs="Times New Roman"/>
          <w:spacing w:val="-1"/>
          <w:sz w:val="24"/>
          <w:szCs w:val="24"/>
        </w:rPr>
        <w:t>casos</w:t>
      </w:r>
      <w:r w:rsidRPr="00284827">
        <w:rPr>
          <w:rFonts w:ascii="Times New Roman" w:hAnsi="Times New Roman" w:cs="Times New Roman"/>
          <w:spacing w:val="-11"/>
          <w:sz w:val="24"/>
          <w:szCs w:val="24"/>
        </w:rPr>
        <w:t xml:space="preserve"> </w:t>
      </w:r>
      <w:r w:rsidRPr="00284827">
        <w:rPr>
          <w:rFonts w:ascii="Times New Roman" w:hAnsi="Times New Roman" w:cs="Times New Roman"/>
          <w:sz w:val="24"/>
          <w:szCs w:val="24"/>
        </w:rPr>
        <w:t>de</w:t>
      </w:r>
      <w:r w:rsidRPr="00284827">
        <w:rPr>
          <w:rFonts w:ascii="Times New Roman" w:hAnsi="Times New Roman" w:cs="Times New Roman"/>
          <w:spacing w:val="-11"/>
          <w:sz w:val="24"/>
          <w:szCs w:val="24"/>
        </w:rPr>
        <w:t xml:space="preserve"> </w:t>
      </w:r>
      <w:r w:rsidRPr="00284827">
        <w:rPr>
          <w:rFonts w:ascii="Times New Roman" w:hAnsi="Times New Roman" w:cs="Times New Roman"/>
          <w:sz w:val="24"/>
          <w:szCs w:val="24"/>
        </w:rPr>
        <w:t>não</w:t>
      </w:r>
      <w:r w:rsidRPr="00284827">
        <w:rPr>
          <w:rFonts w:ascii="Times New Roman" w:hAnsi="Times New Roman" w:cs="Times New Roman"/>
          <w:spacing w:val="-9"/>
          <w:sz w:val="24"/>
          <w:szCs w:val="24"/>
        </w:rPr>
        <w:t xml:space="preserve"> </w:t>
      </w:r>
      <w:r w:rsidRPr="00284827">
        <w:rPr>
          <w:rFonts w:ascii="Times New Roman" w:hAnsi="Times New Roman" w:cs="Times New Roman"/>
          <w:spacing w:val="-1"/>
          <w:sz w:val="24"/>
          <w:szCs w:val="24"/>
        </w:rPr>
        <w:t>preenchimento</w:t>
      </w:r>
      <w:r w:rsidRPr="00284827">
        <w:rPr>
          <w:rFonts w:ascii="Times New Roman" w:hAnsi="Times New Roman" w:cs="Times New Roman"/>
          <w:spacing w:val="-8"/>
          <w:sz w:val="24"/>
          <w:szCs w:val="24"/>
        </w:rPr>
        <w:t xml:space="preserve"> </w:t>
      </w:r>
      <w:r w:rsidRPr="00284827">
        <w:rPr>
          <w:rFonts w:ascii="Times New Roman" w:hAnsi="Times New Roman" w:cs="Times New Roman"/>
          <w:spacing w:val="-1"/>
          <w:sz w:val="24"/>
          <w:szCs w:val="24"/>
        </w:rPr>
        <w:t>completo</w:t>
      </w:r>
      <w:r w:rsidRPr="00284827">
        <w:rPr>
          <w:rFonts w:ascii="Times New Roman" w:hAnsi="Times New Roman" w:cs="Times New Roman"/>
          <w:spacing w:val="61"/>
          <w:sz w:val="24"/>
          <w:szCs w:val="24"/>
        </w:rPr>
        <w:t xml:space="preserve"> </w:t>
      </w:r>
      <w:r w:rsidRPr="00284827">
        <w:rPr>
          <w:rFonts w:ascii="Times New Roman" w:hAnsi="Times New Roman" w:cs="Times New Roman"/>
          <w:sz w:val="24"/>
          <w:szCs w:val="24"/>
        </w:rPr>
        <w:t>do</w:t>
      </w:r>
      <w:r w:rsidRPr="00284827">
        <w:rPr>
          <w:rFonts w:ascii="Times New Roman" w:hAnsi="Times New Roman" w:cs="Times New Roman"/>
          <w:spacing w:val="39"/>
          <w:sz w:val="24"/>
          <w:szCs w:val="24"/>
        </w:rPr>
        <w:t xml:space="preserve"> </w:t>
      </w:r>
      <w:r w:rsidRPr="00284827">
        <w:rPr>
          <w:rFonts w:ascii="Times New Roman" w:hAnsi="Times New Roman" w:cs="Times New Roman"/>
          <w:spacing w:val="-1"/>
          <w:sz w:val="24"/>
          <w:szCs w:val="24"/>
        </w:rPr>
        <w:t>contêiner</w:t>
      </w:r>
      <w:r w:rsidRPr="00284827">
        <w:rPr>
          <w:rFonts w:ascii="Times New Roman" w:hAnsi="Times New Roman" w:cs="Times New Roman"/>
          <w:spacing w:val="38"/>
          <w:sz w:val="24"/>
          <w:szCs w:val="24"/>
        </w:rPr>
        <w:t xml:space="preserve"> </w:t>
      </w:r>
      <w:r w:rsidRPr="00284827">
        <w:rPr>
          <w:rFonts w:ascii="Times New Roman" w:hAnsi="Times New Roman" w:cs="Times New Roman"/>
          <w:spacing w:val="-1"/>
          <w:sz w:val="24"/>
          <w:szCs w:val="24"/>
        </w:rPr>
        <w:t>entre</w:t>
      </w:r>
      <w:r w:rsidRPr="00284827">
        <w:rPr>
          <w:rFonts w:ascii="Times New Roman" w:hAnsi="Times New Roman" w:cs="Times New Roman"/>
          <w:spacing w:val="38"/>
          <w:sz w:val="24"/>
          <w:szCs w:val="24"/>
        </w:rPr>
        <w:t xml:space="preserve"> </w:t>
      </w:r>
      <w:r w:rsidRPr="00284827">
        <w:rPr>
          <w:rFonts w:ascii="Times New Roman" w:hAnsi="Times New Roman" w:cs="Times New Roman"/>
          <w:spacing w:val="-1"/>
          <w:sz w:val="24"/>
          <w:szCs w:val="24"/>
        </w:rPr>
        <w:t>estes</w:t>
      </w:r>
      <w:r w:rsidRPr="00284827">
        <w:rPr>
          <w:rFonts w:ascii="Times New Roman" w:hAnsi="Times New Roman" w:cs="Times New Roman"/>
          <w:spacing w:val="39"/>
          <w:sz w:val="24"/>
          <w:szCs w:val="24"/>
        </w:rPr>
        <w:t xml:space="preserve"> </w:t>
      </w:r>
      <w:r w:rsidRPr="00284827">
        <w:rPr>
          <w:rFonts w:ascii="Times New Roman" w:hAnsi="Times New Roman" w:cs="Times New Roman"/>
          <w:spacing w:val="-1"/>
          <w:sz w:val="24"/>
          <w:szCs w:val="24"/>
        </w:rPr>
        <w:t>períodos</w:t>
      </w:r>
      <w:r w:rsidRPr="00284827">
        <w:rPr>
          <w:rFonts w:ascii="Times New Roman" w:hAnsi="Times New Roman" w:cs="Times New Roman"/>
          <w:spacing w:val="36"/>
          <w:sz w:val="24"/>
          <w:szCs w:val="24"/>
        </w:rPr>
        <w:t xml:space="preserve"> </w:t>
      </w:r>
      <w:r w:rsidRPr="00284827">
        <w:rPr>
          <w:rFonts w:ascii="Times New Roman" w:hAnsi="Times New Roman" w:cs="Times New Roman"/>
          <w:sz w:val="24"/>
          <w:szCs w:val="24"/>
        </w:rPr>
        <w:t>de</w:t>
      </w:r>
      <w:r w:rsidRPr="00284827">
        <w:rPr>
          <w:rFonts w:ascii="Times New Roman" w:hAnsi="Times New Roman" w:cs="Times New Roman"/>
          <w:spacing w:val="38"/>
          <w:sz w:val="24"/>
          <w:szCs w:val="24"/>
        </w:rPr>
        <w:t xml:space="preserve"> </w:t>
      </w:r>
      <w:r w:rsidRPr="00284827">
        <w:rPr>
          <w:rFonts w:ascii="Times New Roman" w:hAnsi="Times New Roman" w:cs="Times New Roman"/>
          <w:sz w:val="24"/>
          <w:szCs w:val="24"/>
        </w:rPr>
        <w:t>remoção</w:t>
      </w:r>
      <w:r w:rsidRPr="00284827">
        <w:rPr>
          <w:rFonts w:ascii="Times New Roman" w:hAnsi="Times New Roman" w:cs="Times New Roman"/>
          <w:spacing w:val="37"/>
          <w:sz w:val="24"/>
          <w:szCs w:val="24"/>
        </w:rPr>
        <w:t xml:space="preserve"> </w:t>
      </w:r>
      <w:r w:rsidRPr="00284827">
        <w:rPr>
          <w:rFonts w:ascii="Times New Roman" w:hAnsi="Times New Roman" w:cs="Times New Roman"/>
          <w:sz w:val="24"/>
          <w:szCs w:val="24"/>
        </w:rPr>
        <w:t>o</w:t>
      </w:r>
      <w:r w:rsidRPr="00284827">
        <w:rPr>
          <w:rFonts w:ascii="Times New Roman" w:hAnsi="Times New Roman" w:cs="Times New Roman"/>
          <w:spacing w:val="38"/>
          <w:sz w:val="24"/>
          <w:szCs w:val="24"/>
        </w:rPr>
        <w:t xml:space="preserve"> </w:t>
      </w:r>
      <w:r w:rsidRPr="00284827">
        <w:rPr>
          <w:rFonts w:ascii="Times New Roman" w:hAnsi="Times New Roman" w:cs="Times New Roman"/>
          <w:sz w:val="24"/>
          <w:szCs w:val="24"/>
        </w:rPr>
        <w:t>mesmo</w:t>
      </w:r>
      <w:r w:rsidRPr="00284827">
        <w:rPr>
          <w:rFonts w:ascii="Times New Roman" w:hAnsi="Times New Roman" w:cs="Times New Roman"/>
          <w:spacing w:val="38"/>
          <w:sz w:val="24"/>
          <w:szCs w:val="24"/>
        </w:rPr>
        <w:t xml:space="preserve"> </w:t>
      </w:r>
      <w:r w:rsidRPr="00284827">
        <w:rPr>
          <w:rFonts w:ascii="Times New Roman" w:hAnsi="Times New Roman" w:cs="Times New Roman"/>
          <w:spacing w:val="-1"/>
          <w:sz w:val="24"/>
          <w:szCs w:val="24"/>
        </w:rPr>
        <w:t>será</w:t>
      </w:r>
      <w:r w:rsidRPr="00284827">
        <w:rPr>
          <w:rFonts w:ascii="Times New Roman" w:hAnsi="Times New Roman" w:cs="Times New Roman"/>
          <w:spacing w:val="39"/>
          <w:sz w:val="24"/>
          <w:szCs w:val="24"/>
        </w:rPr>
        <w:t xml:space="preserve"> </w:t>
      </w:r>
      <w:r w:rsidRPr="00284827">
        <w:rPr>
          <w:rFonts w:ascii="Times New Roman" w:hAnsi="Times New Roman" w:cs="Times New Roman"/>
          <w:spacing w:val="-1"/>
          <w:sz w:val="24"/>
          <w:szCs w:val="24"/>
        </w:rPr>
        <w:t>contabilizado</w:t>
      </w:r>
      <w:r w:rsidRPr="00284827">
        <w:rPr>
          <w:rFonts w:ascii="Times New Roman" w:hAnsi="Times New Roman" w:cs="Times New Roman"/>
          <w:spacing w:val="31"/>
          <w:sz w:val="24"/>
          <w:szCs w:val="24"/>
        </w:rPr>
        <w:t xml:space="preserve"> </w:t>
      </w:r>
      <w:r w:rsidRPr="00284827">
        <w:rPr>
          <w:rFonts w:ascii="Times New Roman" w:hAnsi="Times New Roman" w:cs="Times New Roman"/>
          <w:spacing w:val="-1"/>
          <w:sz w:val="24"/>
          <w:szCs w:val="24"/>
        </w:rPr>
        <w:t>como</w:t>
      </w:r>
      <w:r w:rsidRPr="00284827">
        <w:rPr>
          <w:rFonts w:ascii="Times New Roman" w:hAnsi="Times New Roman" w:cs="Times New Roman"/>
          <w:spacing w:val="-2"/>
          <w:sz w:val="24"/>
          <w:szCs w:val="24"/>
        </w:rPr>
        <w:t xml:space="preserve"> </w:t>
      </w:r>
      <w:r w:rsidRPr="00284827">
        <w:rPr>
          <w:rFonts w:ascii="Times New Roman" w:hAnsi="Times New Roman" w:cs="Times New Roman"/>
          <w:spacing w:val="-1"/>
          <w:sz w:val="24"/>
          <w:szCs w:val="24"/>
        </w:rPr>
        <w:t>completo,</w:t>
      </w:r>
      <w:r w:rsidRPr="00284827">
        <w:rPr>
          <w:rFonts w:ascii="Times New Roman" w:hAnsi="Times New Roman" w:cs="Times New Roman"/>
          <w:spacing w:val="-4"/>
          <w:sz w:val="24"/>
          <w:szCs w:val="24"/>
        </w:rPr>
        <w:t xml:space="preserve"> </w:t>
      </w:r>
      <w:r w:rsidRPr="00284827">
        <w:rPr>
          <w:rFonts w:ascii="Times New Roman" w:hAnsi="Times New Roman" w:cs="Times New Roman"/>
          <w:sz w:val="24"/>
          <w:szCs w:val="24"/>
        </w:rPr>
        <w:t>a</w:t>
      </w:r>
      <w:r w:rsidRPr="00284827">
        <w:rPr>
          <w:rFonts w:ascii="Times New Roman" w:hAnsi="Times New Roman" w:cs="Times New Roman"/>
          <w:spacing w:val="-4"/>
          <w:sz w:val="24"/>
          <w:szCs w:val="24"/>
        </w:rPr>
        <w:t xml:space="preserve"> </w:t>
      </w:r>
      <w:r w:rsidRPr="00284827">
        <w:rPr>
          <w:rFonts w:ascii="Times New Roman" w:hAnsi="Times New Roman" w:cs="Times New Roman"/>
          <w:spacing w:val="-1"/>
          <w:sz w:val="24"/>
          <w:szCs w:val="24"/>
        </w:rPr>
        <w:t>unidade</w:t>
      </w:r>
      <w:r w:rsidRPr="00284827">
        <w:rPr>
          <w:rFonts w:ascii="Times New Roman" w:hAnsi="Times New Roman" w:cs="Times New Roman"/>
          <w:spacing w:val="-3"/>
          <w:sz w:val="24"/>
          <w:szCs w:val="24"/>
        </w:rPr>
        <w:t xml:space="preserve"> </w:t>
      </w:r>
      <w:r w:rsidRPr="00284827">
        <w:rPr>
          <w:rFonts w:ascii="Times New Roman" w:hAnsi="Times New Roman" w:cs="Times New Roman"/>
          <w:sz w:val="24"/>
          <w:szCs w:val="24"/>
        </w:rPr>
        <w:t>de</w:t>
      </w:r>
      <w:r w:rsidRPr="00284827">
        <w:rPr>
          <w:rFonts w:ascii="Times New Roman" w:hAnsi="Times New Roman" w:cs="Times New Roman"/>
          <w:spacing w:val="-1"/>
          <w:sz w:val="24"/>
          <w:szCs w:val="24"/>
        </w:rPr>
        <w:t xml:space="preserve"> medição</w:t>
      </w:r>
      <w:r w:rsidRPr="00284827">
        <w:rPr>
          <w:rFonts w:ascii="Times New Roman" w:hAnsi="Times New Roman" w:cs="Times New Roman"/>
          <w:spacing w:val="-3"/>
          <w:sz w:val="24"/>
          <w:szCs w:val="24"/>
        </w:rPr>
        <w:t xml:space="preserve"> </w:t>
      </w:r>
      <w:r w:rsidRPr="00284827">
        <w:rPr>
          <w:rFonts w:ascii="Times New Roman" w:hAnsi="Times New Roman" w:cs="Times New Roman"/>
          <w:spacing w:val="-1"/>
          <w:sz w:val="24"/>
          <w:szCs w:val="24"/>
        </w:rPr>
        <w:t>utilizada</w:t>
      </w:r>
      <w:r w:rsidRPr="00284827">
        <w:rPr>
          <w:rFonts w:ascii="Times New Roman" w:hAnsi="Times New Roman" w:cs="Times New Roman"/>
          <w:spacing w:val="-4"/>
          <w:sz w:val="24"/>
          <w:szCs w:val="24"/>
        </w:rPr>
        <w:t xml:space="preserve"> </w:t>
      </w:r>
      <w:r w:rsidRPr="00284827">
        <w:rPr>
          <w:rFonts w:ascii="Times New Roman" w:hAnsi="Times New Roman" w:cs="Times New Roman"/>
          <w:spacing w:val="-1"/>
          <w:sz w:val="24"/>
          <w:szCs w:val="24"/>
        </w:rPr>
        <w:t xml:space="preserve">será </w:t>
      </w:r>
      <w:r w:rsidRPr="00284827">
        <w:rPr>
          <w:rFonts w:ascii="Times New Roman" w:hAnsi="Times New Roman" w:cs="Times New Roman"/>
          <w:spacing w:val="1"/>
          <w:sz w:val="24"/>
          <w:szCs w:val="24"/>
        </w:rPr>
        <w:t>m³;</w:t>
      </w:r>
    </w:p>
    <w:p w:rsidR="00401430" w:rsidRPr="00284827" w:rsidRDefault="00EE0114" w:rsidP="008B7AC5">
      <w:pPr>
        <w:numPr>
          <w:ilvl w:val="1"/>
          <w:numId w:val="4"/>
        </w:numPr>
        <w:tabs>
          <w:tab w:val="left" w:pos="0"/>
        </w:tabs>
        <w:spacing w:line="360" w:lineRule="auto"/>
        <w:ind w:left="0" w:right="3" w:firstLine="0"/>
        <w:jc w:val="both"/>
        <w:rPr>
          <w:rFonts w:ascii="Times New Roman" w:eastAsia="Calibri" w:hAnsi="Times New Roman" w:cs="Times New Roman"/>
          <w:sz w:val="24"/>
          <w:szCs w:val="24"/>
        </w:rPr>
      </w:pPr>
      <w:r w:rsidRPr="00284827">
        <w:rPr>
          <w:rFonts w:ascii="Times New Roman" w:hAnsi="Times New Roman" w:cs="Times New Roman"/>
          <w:sz w:val="24"/>
          <w:szCs w:val="24"/>
        </w:rPr>
        <w:t>O</w:t>
      </w:r>
      <w:r w:rsidRPr="00284827">
        <w:rPr>
          <w:rFonts w:ascii="Times New Roman" w:hAnsi="Times New Roman" w:cs="Times New Roman"/>
          <w:spacing w:val="47"/>
          <w:sz w:val="24"/>
          <w:szCs w:val="24"/>
        </w:rPr>
        <w:t xml:space="preserve"> </w:t>
      </w:r>
      <w:r w:rsidRPr="00284827">
        <w:rPr>
          <w:rFonts w:ascii="Times New Roman" w:hAnsi="Times New Roman" w:cs="Times New Roman"/>
          <w:spacing w:val="-1"/>
          <w:sz w:val="24"/>
          <w:szCs w:val="24"/>
        </w:rPr>
        <w:t>serviço</w:t>
      </w:r>
      <w:r w:rsidRPr="00284827">
        <w:rPr>
          <w:rFonts w:ascii="Times New Roman" w:hAnsi="Times New Roman" w:cs="Times New Roman"/>
          <w:spacing w:val="49"/>
          <w:sz w:val="24"/>
          <w:szCs w:val="24"/>
        </w:rPr>
        <w:t xml:space="preserve"> </w:t>
      </w:r>
      <w:r w:rsidRPr="00284827">
        <w:rPr>
          <w:rFonts w:ascii="Times New Roman" w:hAnsi="Times New Roman" w:cs="Times New Roman"/>
          <w:sz w:val="24"/>
          <w:szCs w:val="24"/>
        </w:rPr>
        <w:t>de</w:t>
      </w:r>
      <w:r w:rsidRPr="00284827">
        <w:rPr>
          <w:rFonts w:ascii="Times New Roman" w:hAnsi="Times New Roman" w:cs="Times New Roman"/>
          <w:spacing w:val="48"/>
          <w:sz w:val="24"/>
          <w:szCs w:val="24"/>
        </w:rPr>
        <w:t xml:space="preserve"> </w:t>
      </w:r>
      <w:r w:rsidRPr="00284827">
        <w:rPr>
          <w:rFonts w:ascii="Times New Roman" w:hAnsi="Times New Roman" w:cs="Times New Roman"/>
          <w:b/>
          <w:spacing w:val="-1"/>
          <w:sz w:val="24"/>
          <w:szCs w:val="24"/>
        </w:rPr>
        <w:t>transporte</w:t>
      </w:r>
      <w:r w:rsidRPr="00284827">
        <w:rPr>
          <w:rFonts w:ascii="Times New Roman" w:hAnsi="Times New Roman" w:cs="Times New Roman"/>
          <w:b/>
          <w:spacing w:val="47"/>
          <w:sz w:val="24"/>
          <w:szCs w:val="24"/>
        </w:rPr>
        <w:t xml:space="preserve"> </w:t>
      </w:r>
      <w:r w:rsidRPr="00284827">
        <w:rPr>
          <w:rFonts w:ascii="Times New Roman" w:hAnsi="Times New Roman" w:cs="Times New Roman"/>
          <w:b/>
          <w:spacing w:val="-1"/>
          <w:sz w:val="24"/>
          <w:szCs w:val="24"/>
        </w:rPr>
        <w:t>comercial</w:t>
      </w:r>
      <w:r w:rsidRPr="00284827">
        <w:rPr>
          <w:rFonts w:ascii="Times New Roman" w:hAnsi="Times New Roman" w:cs="Times New Roman"/>
          <w:b/>
          <w:spacing w:val="49"/>
          <w:sz w:val="24"/>
          <w:szCs w:val="24"/>
        </w:rPr>
        <w:t xml:space="preserve"> </w:t>
      </w:r>
      <w:r w:rsidRPr="00284827">
        <w:rPr>
          <w:rFonts w:ascii="Times New Roman" w:hAnsi="Times New Roman" w:cs="Times New Roman"/>
          <w:b/>
          <w:spacing w:val="-1"/>
          <w:sz w:val="24"/>
          <w:szCs w:val="24"/>
        </w:rPr>
        <w:t>com</w:t>
      </w:r>
      <w:r w:rsidRPr="00284827">
        <w:rPr>
          <w:rFonts w:ascii="Times New Roman" w:hAnsi="Times New Roman" w:cs="Times New Roman"/>
          <w:b/>
          <w:spacing w:val="48"/>
          <w:sz w:val="24"/>
          <w:szCs w:val="24"/>
        </w:rPr>
        <w:t xml:space="preserve"> </w:t>
      </w:r>
      <w:r w:rsidRPr="00284827">
        <w:rPr>
          <w:rFonts w:ascii="Times New Roman" w:hAnsi="Times New Roman" w:cs="Times New Roman"/>
          <w:b/>
          <w:spacing w:val="-1"/>
          <w:sz w:val="24"/>
          <w:szCs w:val="24"/>
        </w:rPr>
        <w:t>caminhão</w:t>
      </w:r>
      <w:r w:rsidRPr="00284827">
        <w:rPr>
          <w:rFonts w:ascii="Times New Roman" w:hAnsi="Times New Roman" w:cs="Times New Roman"/>
          <w:b/>
          <w:spacing w:val="48"/>
          <w:sz w:val="24"/>
          <w:szCs w:val="24"/>
        </w:rPr>
        <w:t xml:space="preserve"> </w:t>
      </w:r>
      <w:r w:rsidRPr="00284827">
        <w:rPr>
          <w:rFonts w:ascii="Times New Roman" w:hAnsi="Times New Roman" w:cs="Times New Roman"/>
          <w:b/>
          <w:spacing w:val="-1"/>
          <w:sz w:val="24"/>
          <w:szCs w:val="24"/>
        </w:rPr>
        <w:t>carroceria</w:t>
      </w:r>
      <w:r w:rsidRPr="00284827">
        <w:rPr>
          <w:rFonts w:ascii="Times New Roman" w:hAnsi="Times New Roman" w:cs="Times New Roman"/>
          <w:b/>
          <w:spacing w:val="48"/>
          <w:sz w:val="24"/>
          <w:szCs w:val="24"/>
        </w:rPr>
        <w:t xml:space="preserve"> </w:t>
      </w:r>
      <w:proofErr w:type="spellStart"/>
      <w:r w:rsidRPr="00284827">
        <w:rPr>
          <w:rFonts w:ascii="Times New Roman" w:hAnsi="Times New Roman" w:cs="Times New Roman"/>
          <w:b/>
          <w:spacing w:val="-1"/>
          <w:sz w:val="24"/>
          <w:szCs w:val="24"/>
        </w:rPr>
        <w:t>9T</w:t>
      </w:r>
      <w:proofErr w:type="spellEnd"/>
      <w:r w:rsidRPr="00284827">
        <w:rPr>
          <w:rFonts w:ascii="Times New Roman" w:hAnsi="Times New Roman" w:cs="Times New Roman"/>
          <w:b/>
          <w:spacing w:val="-1"/>
          <w:sz w:val="24"/>
          <w:szCs w:val="24"/>
        </w:rPr>
        <w:t>,</w:t>
      </w:r>
      <w:r w:rsidRPr="00284827">
        <w:rPr>
          <w:rFonts w:ascii="Times New Roman" w:hAnsi="Times New Roman" w:cs="Times New Roman"/>
          <w:b/>
          <w:spacing w:val="49"/>
          <w:sz w:val="24"/>
          <w:szCs w:val="24"/>
        </w:rPr>
        <w:t xml:space="preserve"> </w:t>
      </w:r>
      <w:r w:rsidRPr="00284827">
        <w:rPr>
          <w:rFonts w:ascii="Times New Roman" w:hAnsi="Times New Roman" w:cs="Times New Roman"/>
          <w:b/>
          <w:spacing w:val="-1"/>
          <w:sz w:val="24"/>
          <w:szCs w:val="24"/>
        </w:rPr>
        <w:t>em</w:t>
      </w:r>
      <w:r w:rsidRPr="00284827">
        <w:rPr>
          <w:rFonts w:ascii="Times New Roman" w:hAnsi="Times New Roman" w:cs="Times New Roman"/>
          <w:b/>
          <w:spacing w:val="39"/>
          <w:sz w:val="24"/>
          <w:szCs w:val="24"/>
        </w:rPr>
        <w:t xml:space="preserve"> </w:t>
      </w:r>
      <w:r w:rsidRPr="00284827">
        <w:rPr>
          <w:rFonts w:ascii="Times New Roman" w:hAnsi="Times New Roman" w:cs="Times New Roman"/>
          <w:b/>
          <w:sz w:val="24"/>
          <w:szCs w:val="24"/>
        </w:rPr>
        <w:t>rodovia</w:t>
      </w:r>
      <w:r w:rsidRPr="00284827">
        <w:rPr>
          <w:rFonts w:ascii="Times New Roman" w:hAnsi="Times New Roman" w:cs="Times New Roman"/>
          <w:b/>
          <w:spacing w:val="20"/>
          <w:sz w:val="24"/>
          <w:szCs w:val="24"/>
        </w:rPr>
        <w:t xml:space="preserve"> </w:t>
      </w:r>
      <w:r w:rsidRPr="00284827">
        <w:rPr>
          <w:rFonts w:ascii="Times New Roman" w:hAnsi="Times New Roman" w:cs="Times New Roman"/>
          <w:b/>
          <w:spacing w:val="-1"/>
          <w:sz w:val="24"/>
          <w:szCs w:val="24"/>
        </w:rPr>
        <w:t>com</w:t>
      </w:r>
      <w:r w:rsidRPr="00284827">
        <w:rPr>
          <w:rFonts w:ascii="Times New Roman" w:hAnsi="Times New Roman" w:cs="Times New Roman"/>
          <w:b/>
          <w:spacing w:val="19"/>
          <w:sz w:val="24"/>
          <w:szCs w:val="24"/>
        </w:rPr>
        <w:t xml:space="preserve"> </w:t>
      </w:r>
      <w:r w:rsidRPr="00284827">
        <w:rPr>
          <w:rFonts w:ascii="Times New Roman" w:hAnsi="Times New Roman" w:cs="Times New Roman"/>
          <w:b/>
          <w:spacing w:val="-1"/>
          <w:sz w:val="24"/>
          <w:szCs w:val="24"/>
        </w:rPr>
        <w:t>revestimento</w:t>
      </w:r>
      <w:r w:rsidRPr="00284827">
        <w:rPr>
          <w:rFonts w:ascii="Times New Roman" w:hAnsi="Times New Roman" w:cs="Times New Roman"/>
          <w:b/>
          <w:spacing w:val="22"/>
          <w:sz w:val="24"/>
          <w:szCs w:val="24"/>
        </w:rPr>
        <w:t xml:space="preserve"> </w:t>
      </w:r>
      <w:r w:rsidRPr="00284827">
        <w:rPr>
          <w:rFonts w:ascii="Times New Roman" w:hAnsi="Times New Roman" w:cs="Times New Roman"/>
          <w:b/>
          <w:spacing w:val="-1"/>
          <w:sz w:val="24"/>
          <w:szCs w:val="24"/>
        </w:rPr>
        <w:t>primário</w:t>
      </w:r>
      <w:r w:rsidRPr="00284827">
        <w:rPr>
          <w:rFonts w:ascii="Times New Roman" w:hAnsi="Times New Roman" w:cs="Times New Roman"/>
          <w:b/>
          <w:spacing w:val="27"/>
          <w:sz w:val="24"/>
          <w:szCs w:val="24"/>
        </w:rPr>
        <w:t xml:space="preserve"> </w:t>
      </w:r>
      <w:r w:rsidRPr="00284827">
        <w:rPr>
          <w:rFonts w:ascii="Times New Roman" w:hAnsi="Times New Roman" w:cs="Times New Roman"/>
          <w:spacing w:val="-1"/>
          <w:sz w:val="24"/>
          <w:szCs w:val="24"/>
        </w:rPr>
        <w:t>será</w:t>
      </w:r>
      <w:r w:rsidRPr="00284827">
        <w:rPr>
          <w:rFonts w:ascii="Times New Roman" w:hAnsi="Times New Roman" w:cs="Times New Roman"/>
          <w:spacing w:val="22"/>
          <w:sz w:val="24"/>
          <w:szCs w:val="24"/>
        </w:rPr>
        <w:t xml:space="preserve"> </w:t>
      </w:r>
      <w:r w:rsidRPr="00284827">
        <w:rPr>
          <w:rFonts w:ascii="Times New Roman" w:hAnsi="Times New Roman" w:cs="Times New Roman"/>
          <w:spacing w:val="-1"/>
          <w:sz w:val="24"/>
          <w:szCs w:val="24"/>
        </w:rPr>
        <w:t>medido</w:t>
      </w:r>
      <w:r w:rsidRPr="00284827">
        <w:rPr>
          <w:rFonts w:ascii="Times New Roman" w:hAnsi="Times New Roman" w:cs="Times New Roman"/>
          <w:spacing w:val="23"/>
          <w:sz w:val="24"/>
          <w:szCs w:val="24"/>
        </w:rPr>
        <w:t xml:space="preserve"> </w:t>
      </w:r>
      <w:r w:rsidRPr="00284827">
        <w:rPr>
          <w:rFonts w:ascii="Times New Roman" w:hAnsi="Times New Roman" w:cs="Times New Roman"/>
          <w:sz w:val="24"/>
          <w:szCs w:val="24"/>
        </w:rPr>
        <w:t>de</w:t>
      </w:r>
      <w:r w:rsidRPr="00284827">
        <w:rPr>
          <w:rFonts w:ascii="Times New Roman" w:hAnsi="Times New Roman" w:cs="Times New Roman"/>
          <w:spacing w:val="19"/>
          <w:sz w:val="24"/>
          <w:szCs w:val="24"/>
        </w:rPr>
        <w:t xml:space="preserve"> </w:t>
      </w:r>
      <w:r w:rsidRPr="00284827">
        <w:rPr>
          <w:rFonts w:ascii="Times New Roman" w:hAnsi="Times New Roman" w:cs="Times New Roman"/>
          <w:sz w:val="24"/>
          <w:szCs w:val="24"/>
        </w:rPr>
        <w:t>acordo</w:t>
      </w:r>
      <w:r w:rsidRPr="00284827">
        <w:rPr>
          <w:rFonts w:ascii="Times New Roman" w:hAnsi="Times New Roman" w:cs="Times New Roman"/>
          <w:spacing w:val="23"/>
          <w:sz w:val="24"/>
          <w:szCs w:val="24"/>
        </w:rPr>
        <w:t xml:space="preserve"> </w:t>
      </w:r>
      <w:r w:rsidRPr="00284827">
        <w:rPr>
          <w:rFonts w:ascii="Times New Roman" w:hAnsi="Times New Roman" w:cs="Times New Roman"/>
          <w:spacing w:val="-1"/>
          <w:sz w:val="24"/>
          <w:szCs w:val="24"/>
        </w:rPr>
        <w:t>com</w:t>
      </w:r>
      <w:r w:rsidRPr="00284827">
        <w:rPr>
          <w:rFonts w:ascii="Times New Roman" w:hAnsi="Times New Roman" w:cs="Times New Roman"/>
          <w:spacing w:val="22"/>
          <w:sz w:val="24"/>
          <w:szCs w:val="24"/>
        </w:rPr>
        <w:t xml:space="preserve"> </w:t>
      </w:r>
      <w:r w:rsidRPr="00284827">
        <w:rPr>
          <w:rFonts w:ascii="Times New Roman" w:hAnsi="Times New Roman" w:cs="Times New Roman"/>
          <w:sz w:val="24"/>
          <w:szCs w:val="24"/>
        </w:rPr>
        <w:t>as</w:t>
      </w:r>
      <w:r w:rsidRPr="00284827">
        <w:rPr>
          <w:rFonts w:ascii="Times New Roman" w:hAnsi="Times New Roman" w:cs="Times New Roman"/>
          <w:spacing w:val="22"/>
          <w:sz w:val="24"/>
          <w:szCs w:val="24"/>
        </w:rPr>
        <w:t xml:space="preserve"> </w:t>
      </w:r>
      <w:r w:rsidRPr="00284827">
        <w:rPr>
          <w:rFonts w:ascii="Times New Roman" w:hAnsi="Times New Roman" w:cs="Times New Roman"/>
          <w:spacing w:val="-1"/>
          <w:sz w:val="24"/>
          <w:szCs w:val="24"/>
        </w:rPr>
        <w:t>guias</w:t>
      </w:r>
      <w:r w:rsidRPr="00284827">
        <w:rPr>
          <w:rFonts w:ascii="Times New Roman" w:hAnsi="Times New Roman" w:cs="Times New Roman"/>
          <w:spacing w:val="21"/>
          <w:sz w:val="24"/>
          <w:szCs w:val="24"/>
        </w:rPr>
        <w:t xml:space="preserve"> </w:t>
      </w:r>
      <w:r w:rsidRPr="00284827">
        <w:rPr>
          <w:rFonts w:ascii="Times New Roman" w:hAnsi="Times New Roman" w:cs="Times New Roman"/>
          <w:sz w:val="24"/>
          <w:szCs w:val="24"/>
        </w:rPr>
        <w:t>de</w:t>
      </w:r>
      <w:r w:rsidRPr="00284827">
        <w:rPr>
          <w:rFonts w:ascii="Times New Roman" w:hAnsi="Times New Roman" w:cs="Times New Roman"/>
          <w:spacing w:val="35"/>
          <w:w w:val="99"/>
          <w:sz w:val="24"/>
          <w:szCs w:val="24"/>
        </w:rPr>
        <w:t xml:space="preserve"> </w:t>
      </w:r>
      <w:r w:rsidRPr="00284827">
        <w:rPr>
          <w:rFonts w:ascii="Times New Roman" w:hAnsi="Times New Roman" w:cs="Times New Roman"/>
          <w:spacing w:val="-1"/>
          <w:sz w:val="24"/>
          <w:szCs w:val="24"/>
        </w:rPr>
        <w:t>depósito</w:t>
      </w:r>
      <w:r w:rsidRPr="00284827">
        <w:rPr>
          <w:rFonts w:ascii="Times New Roman" w:hAnsi="Times New Roman" w:cs="Times New Roman"/>
          <w:spacing w:val="43"/>
          <w:sz w:val="24"/>
          <w:szCs w:val="24"/>
        </w:rPr>
        <w:t xml:space="preserve"> </w:t>
      </w:r>
      <w:r w:rsidRPr="00284827">
        <w:rPr>
          <w:rFonts w:ascii="Times New Roman" w:hAnsi="Times New Roman" w:cs="Times New Roman"/>
          <w:sz w:val="24"/>
          <w:szCs w:val="24"/>
        </w:rPr>
        <w:t>em</w:t>
      </w:r>
      <w:r w:rsidRPr="00284827">
        <w:rPr>
          <w:rFonts w:ascii="Times New Roman" w:hAnsi="Times New Roman" w:cs="Times New Roman"/>
          <w:spacing w:val="47"/>
          <w:sz w:val="24"/>
          <w:szCs w:val="24"/>
        </w:rPr>
        <w:t xml:space="preserve"> </w:t>
      </w:r>
      <w:r w:rsidRPr="00284827">
        <w:rPr>
          <w:rFonts w:ascii="Times New Roman" w:hAnsi="Times New Roman" w:cs="Times New Roman"/>
          <w:spacing w:val="-1"/>
          <w:sz w:val="24"/>
          <w:szCs w:val="24"/>
        </w:rPr>
        <w:t>aterro</w:t>
      </w:r>
      <w:r w:rsidRPr="00284827">
        <w:rPr>
          <w:rFonts w:ascii="Times New Roman" w:hAnsi="Times New Roman" w:cs="Times New Roman"/>
          <w:spacing w:val="47"/>
          <w:sz w:val="24"/>
          <w:szCs w:val="24"/>
        </w:rPr>
        <w:t xml:space="preserve"> </w:t>
      </w:r>
      <w:r w:rsidRPr="00284827">
        <w:rPr>
          <w:rFonts w:ascii="Times New Roman" w:hAnsi="Times New Roman" w:cs="Times New Roman"/>
          <w:spacing w:val="-1"/>
          <w:sz w:val="24"/>
          <w:szCs w:val="24"/>
        </w:rPr>
        <w:t>controlado,</w:t>
      </w:r>
      <w:r w:rsidRPr="00284827">
        <w:rPr>
          <w:rFonts w:ascii="Times New Roman" w:hAnsi="Times New Roman" w:cs="Times New Roman"/>
          <w:spacing w:val="45"/>
          <w:sz w:val="24"/>
          <w:szCs w:val="24"/>
        </w:rPr>
        <w:t xml:space="preserve"> </w:t>
      </w:r>
      <w:r w:rsidRPr="00284827">
        <w:rPr>
          <w:rFonts w:ascii="Times New Roman" w:hAnsi="Times New Roman" w:cs="Times New Roman"/>
          <w:sz w:val="24"/>
          <w:szCs w:val="24"/>
        </w:rPr>
        <w:t>devendo-se</w:t>
      </w:r>
      <w:r w:rsidRPr="00284827">
        <w:rPr>
          <w:rFonts w:ascii="Times New Roman" w:hAnsi="Times New Roman" w:cs="Times New Roman"/>
          <w:spacing w:val="47"/>
          <w:sz w:val="24"/>
          <w:szCs w:val="24"/>
        </w:rPr>
        <w:t xml:space="preserve"> </w:t>
      </w:r>
      <w:r w:rsidRPr="00284827">
        <w:rPr>
          <w:rFonts w:ascii="Times New Roman" w:hAnsi="Times New Roman" w:cs="Times New Roman"/>
          <w:spacing w:val="-1"/>
          <w:sz w:val="24"/>
          <w:szCs w:val="24"/>
        </w:rPr>
        <w:t>medir</w:t>
      </w:r>
      <w:r w:rsidRPr="00284827">
        <w:rPr>
          <w:rFonts w:ascii="Times New Roman" w:hAnsi="Times New Roman" w:cs="Times New Roman"/>
          <w:spacing w:val="46"/>
          <w:sz w:val="24"/>
          <w:szCs w:val="24"/>
        </w:rPr>
        <w:t xml:space="preserve"> </w:t>
      </w:r>
      <w:r w:rsidRPr="00284827">
        <w:rPr>
          <w:rFonts w:ascii="Times New Roman" w:hAnsi="Times New Roman" w:cs="Times New Roman"/>
          <w:sz w:val="24"/>
          <w:szCs w:val="24"/>
        </w:rPr>
        <w:t>a</w:t>
      </w:r>
      <w:r w:rsidRPr="00284827">
        <w:rPr>
          <w:rFonts w:ascii="Times New Roman" w:hAnsi="Times New Roman" w:cs="Times New Roman"/>
          <w:spacing w:val="43"/>
          <w:sz w:val="24"/>
          <w:szCs w:val="24"/>
        </w:rPr>
        <w:t xml:space="preserve"> </w:t>
      </w:r>
      <w:r w:rsidRPr="00284827">
        <w:rPr>
          <w:rFonts w:ascii="Times New Roman" w:hAnsi="Times New Roman" w:cs="Times New Roman"/>
          <w:spacing w:val="-1"/>
          <w:sz w:val="24"/>
          <w:szCs w:val="24"/>
        </w:rPr>
        <w:t>distância</w:t>
      </w:r>
      <w:r w:rsidRPr="00284827">
        <w:rPr>
          <w:rFonts w:ascii="Times New Roman" w:hAnsi="Times New Roman" w:cs="Times New Roman"/>
          <w:spacing w:val="46"/>
          <w:sz w:val="24"/>
          <w:szCs w:val="24"/>
        </w:rPr>
        <w:t xml:space="preserve"> </w:t>
      </w:r>
      <w:r w:rsidRPr="00284827">
        <w:rPr>
          <w:rFonts w:ascii="Times New Roman" w:hAnsi="Times New Roman" w:cs="Times New Roman"/>
          <w:spacing w:val="-1"/>
          <w:sz w:val="24"/>
          <w:szCs w:val="24"/>
        </w:rPr>
        <w:t>entre</w:t>
      </w:r>
      <w:r w:rsidRPr="00284827">
        <w:rPr>
          <w:rFonts w:ascii="Times New Roman" w:hAnsi="Times New Roman" w:cs="Times New Roman"/>
          <w:spacing w:val="47"/>
          <w:sz w:val="24"/>
          <w:szCs w:val="24"/>
        </w:rPr>
        <w:t xml:space="preserve"> </w:t>
      </w:r>
      <w:r w:rsidRPr="00284827">
        <w:rPr>
          <w:rFonts w:ascii="Times New Roman" w:hAnsi="Times New Roman" w:cs="Times New Roman"/>
          <w:sz w:val="24"/>
          <w:szCs w:val="24"/>
        </w:rPr>
        <w:t>o</w:t>
      </w:r>
      <w:r w:rsidRPr="00284827">
        <w:rPr>
          <w:rFonts w:ascii="Times New Roman" w:hAnsi="Times New Roman" w:cs="Times New Roman"/>
          <w:spacing w:val="42"/>
          <w:sz w:val="24"/>
          <w:szCs w:val="24"/>
        </w:rPr>
        <w:t xml:space="preserve"> </w:t>
      </w:r>
      <w:r w:rsidRPr="00284827">
        <w:rPr>
          <w:rFonts w:ascii="Times New Roman" w:hAnsi="Times New Roman" w:cs="Times New Roman"/>
          <w:spacing w:val="-1"/>
          <w:sz w:val="24"/>
          <w:szCs w:val="24"/>
        </w:rPr>
        <w:t>polo</w:t>
      </w:r>
      <w:r w:rsidRPr="00284827">
        <w:rPr>
          <w:rFonts w:ascii="Times New Roman" w:hAnsi="Times New Roman" w:cs="Times New Roman"/>
          <w:spacing w:val="33"/>
          <w:sz w:val="24"/>
          <w:szCs w:val="24"/>
        </w:rPr>
        <w:t xml:space="preserve"> </w:t>
      </w:r>
      <w:r w:rsidRPr="00284827">
        <w:rPr>
          <w:rFonts w:ascii="Times New Roman" w:hAnsi="Times New Roman" w:cs="Times New Roman"/>
          <w:spacing w:val="-1"/>
          <w:sz w:val="24"/>
          <w:szCs w:val="24"/>
        </w:rPr>
        <w:t>gerador</w:t>
      </w:r>
      <w:r w:rsidRPr="00284827">
        <w:rPr>
          <w:rFonts w:ascii="Times New Roman" w:hAnsi="Times New Roman" w:cs="Times New Roman"/>
          <w:spacing w:val="16"/>
          <w:sz w:val="24"/>
          <w:szCs w:val="24"/>
        </w:rPr>
        <w:t xml:space="preserve"> </w:t>
      </w:r>
      <w:r w:rsidRPr="00284827">
        <w:rPr>
          <w:rFonts w:ascii="Times New Roman" w:hAnsi="Times New Roman" w:cs="Times New Roman"/>
          <w:sz w:val="24"/>
          <w:szCs w:val="24"/>
        </w:rPr>
        <w:t>do</w:t>
      </w:r>
      <w:r w:rsidRPr="00284827">
        <w:rPr>
          <w:rFonts w:ascii="Times New Roman" w:hAnsi="Times New Roman" w:cs="Times New Roman"/>
          <w:spacing w:val="16"/>
          <w:sz w:val="24"/>
          <w:szCs w:val="24"/>
        </w:rPr>
        <w:t xml:space="preserve"> </w:t>
      </w:r>
      <w:r w:rsidRPr="00284827">
        <w:rPr>
          <w:rFonts w:ascii="Times New Roman" w:hAnsi="Times New Roman" w:cs="Times New Roman"/>
          <w:spacing w:val="-1"/>
          <w:sz w:val="24"/>
          <w:szCs w:val="24"/>
        </w:rPr>
        <w:t>entulho</w:t>
      </w:r>
      <w:r w:rsidRPr="00284827">
        <w:rPr>
          <w:rFonts w:ascii="Times New Roman" w:hAnsi="Times New Roman" w:cs="Times New Roman"/>
          <w:spacing w:val="16"/>
          <w:sz w:val="24"/>
          <w:szCs w:val="24"/>
        </w:rPr>
        <w:t xml:space="preserve"> </w:t>
      </w:r>
      <w:r w:rsidRPr="00284827">
        <w:rPr>
          <w:rFonts w:ascii="Times New Roman" w:hAnsi="Times New Roman" w:cs="Times New Roman"/>
          <w:spacing w:val="-1"/>
          <w:sz w:val="24"/>
          <w:szCs w:val="24"/>
        </w:rPr>
        <w:t>ou</w:t>
      </w:r>
      <w:r w:rsidRPr="00284827">
        <w:rPr>
          <w:rFonts w:ascii="Times New Roman" w:hAnsi="Times New Roman" w:cs="Times New Roman"/>
          <w:spacing w:val="17"/>
          <w:sz w:val="24"/>
          <w:szCs w:val="24"/>
        </w:rPr>
        <w:t xml:space="preserve"> </w:t>
      </w:r>
      <w:r w:rsidRPr="00284827">
        <w:rPr>
          <w:rFonts w:ascii="Times New Roman" w:hAnsi="Times New Roman" w:cs="Times New Roman"/>
          <w:spacing w:val="-1"/>
          <w:sz w:val="24"/>
          <w:szCs w:val="24"/>
        </w:rPr>
        <w:t>resto</w:t>
      </w:r>
      <w:r w:rsidRPr="00284827">
        <w:rPr>
          <w:rFonts w:ascii="Times New Roman" w:hAnsi="Times New Roman" w:cs="Times New Roman"/>
          <w:spacing w:val="16"/>
          <w:sz w:val="24"/>
          <w:szCs w:val="24"/>
        </w:rPr>
        <w:t xml:space="preserve"> </w:t>
      </w:r>
      <w:r w:rsidRPr="00284827">
        <w:rPr>
          <w:rFonts w:ascii="Times New Roman" w:hAnsi="Times New Roman" w:cs="Times New Roman"/>
          <w:sz w:val="24"/>
          <w:szCs w:val="24"/>
        </w:rPr>
        <w:t>de</w:t>
      </w:r>
      <w:r w:rsidRPr="00284827">
        <w:rPr>
          <w:rFonts w:ascii="Times New Roman" w:hAnsi="Times New Roman" w:cs="Times New Roman"/>
          <w:spacing w:val="16"/>
          <w:sz w:val="24"/>
          <w:szCs w:val="24"/>
        </w:rPr>
        <w:t xml:space="preserve"> </w:t>
      </w:r>
      <w:r w:rsidRPr="00284827">
        <w:rPr>
          <w:rFonts w:ascii="Times New Roman" w:hAnsi="Times New Roman" w:cs="Times New Roman"/>
          <w:spacing w:val="-1"/>
          <w:sz w:val="24"/>
          <w:szCs w:val="24"/>
        </w:rPr>
        <w:t>poda</w:t>
      </w:r>
      <w:r w:rsidRPr="00284827">
        <w:rPr>
          <w:rFonts w:ascii="Times New Roman" w:hAnsi="Times New Roman" w:cs="Times New Roman"/>
          <w:spacing w:val="17"/>
          <w:sz w:val="24"/>
          <w:szCs w:val="24"/>
        </w:rPr>
        <w:t xml:space="preserve"> </w:t>
      </w:r>
      <w:r w:rsidRPr="00284827">
        <w:rPr>
          <w:rFonts w:ascii="Times New Roman" w:hAnsi="Times New Roman" w:cs="Times New Roman"/>
          <w:spacing w:val="-1"/>
          <w:sz w:val="24"/>
          <w:szCs w:val="24"/>
        </w:rPr>
        <w:t>de</w:t>
      </w:r>
      <w:r w:rsidRPr="00284827">
        <w:rPr>
          <w:rFonts w:ascii="Times New Roman" w:hAnsi="Times New Roman" w:cs="Times New Roman"/>
          <w:spacing w:val="18"/>
          <w:sz w:val="24"/>
          <w:szCs w:val="24"/>
        </w:rPr>
        <w:t xml:space="preserve"> </w:t>
      </w:r>
      <w:r w:rsidRPr="00284827">
        <w:rPr>
          <w:rFonts w:ascii="Times New Roman" w:hAnsi="Times New Roman" w:cs="Times New Roman"/>
          <w:spacing w:val="-1"/>
          <w:sz w:val="24"/>
          <w:szCs w:val="24"/>
        </w:rPr>
        <w:t>árvores</w:t>
      </w:r>
      <w:r w:rsidRPr="00284827">
        <w:rPr>
          <w:rFonts w:ascii="Times New Roman" w:hAnsi="Times New Roman" w:cs="Times New Roman"/>
          <w:spacing w:val="16"/>
          <w:sz w:val="24"/>
          <w:szCs w:val="24"/>
        </w:rPr>
        <w:t xml:space="preserve"> </w:t>
      </w:r>
      <w:r w:rsidRPr="00284827">
        <w:rPr>
          <w:rFonts w:ascii="Times New Roman" w:hAnsi="Times New Roman" w:cs="Times New Roman"/>
          <w:sz w:val="24"/>
          <w:szCs w:val="24"/>
        </w:rPr>
        <w:t>e</w:t>
      </w:r>
      <w:r w:rsidRPr="00284827">
        <w:rPr>
          <w:rFonts w:ascii="Times New Roman" w:hAnsi="Times New Roman" w:cs="Times New Roman"/>
          <w:spacing w:val="18"/>
          <w:sz w:val="24"/>
          <w:szCs w:val="24"/>
        </w:rPr>
        <w:t xml:space="preserve"> </w:t>
      </w:r>
      <w:r w:rsidRPr="00284827">
        <w:rPr>
          <w:rFonts w:ascii="Times New Roman" w:hAnsi="Times New Roman" w:cs="Times New Roman"/>
          <w:sz w:val="24"/>
          <w:szCs w:val="24"/>
        </w:rPr>
        <w:t>o</w:t>
      </w:r>
      <w:r w:rsidRPr="00284827">
        <w:rPr>
          <w:rFonts w:ascii="Times New Roman" w:hAnsi="Times New Roman" w:cs="Times New Roman"/>
          <w:spacing w:val="16"/>
          <w:sz w:val="24"/>
          <w:szCs w:val="24"/>
        </w:rPr>
        <w:t xml:space="preserve"> </w:t>
      </w:r>
      <w:r w:rsidRPr="00284827">
        <w:rPr>
          <w:rFonts w:ascii="Times New Roman" w:hAnsi="Times New Roman" w:cs="Times New Roman"/>
          <w:sz w:val="24"/>
          <w:szCs w:val="24"/>
        </w:rPr>
        <w:t>local</w:t>
      </w:r>
      <w:r w:rsidRPr="00284827">
        <w:rPr>
          <w:rFonts w:ascii="Times New Roman" w:hAnsi="Times New Roman" w:cs="Times New Roman"/>
          <w:spacing w:val="15"/>
          <w:sz w:val="24"/>
          <w:szCs w:val="24"/>
        </w:rPr>
        <w:t xml:space="preserve"> </w:t>
      </w:r>
      <w:r w:rsidRPr="00284827">
        <w:rPr>
          <w:rFonts w:ascii="Times New Roman" w:hAnsi="Times New Roman" w:cs="Times New Roman"/>
          <w:spacing w:val="3"/>
          <w:sz w:val="24"/>
          <w:szCs w:val="24"/>
        </w:rPr>
        <w:t>de</w:t>
      </w:r>
      <w:r w:rsidRPr="00284827">
        <w:rPr>
          <w:rFonts w:ascii="Times New Roman" w:hAnsi="Times New Roman" w:cs="Times New Roman"/>
          <w:spacing w:val="16"/>
          <w:sz w:val="24"/>
          <w:szCs w:val="24"/>
        </w:rPr>
        <w:t xml:space="preserve"> </w:t>
      </w:r>
      <w:r w:rsidRPr="00284827">
        <w:rPr>
          <w:rFonts w:ascii="Times New Roman" w:hAnsi="Times New Roman" w:cs="Times New Roman"/>
          <w:spacing w:val="-1"/>
          <w:sz w:val="24"/>
          <w:szCs w:val="24"/>
        </w:rPr>
        <w:t>destinação</w:t>
      </w:r>
      <w:r w:rsidRPr="00284827">
        <w:rPr>
          <w:rFonts w:ascii="Times New Roman" w:hAnsi="Times New Roman" w:cs="Times New Roman"/>
          <w:spacing w:val="15"/>
          <w:sz w:val="24"/>
          <w:szCs w:val="24"/>
        </w:rPr>
        <w:t xml:space="preserve"> </w:t>
      </w:r>
      <w:r w:rsidRPr="00284827">
        <w:rPr>
          <w:rFonts w:ascii="Times New Roman" w:hAnsi="Times New Roman" w:cs="Times New Roman"/>
          <w:sz w:val="24"/>
          <w:szCs w:val="24"/>
        </w:rPr>
        <w:t>pelo</w:t>
      </w:r>
      <w:r w:rsidRPr="00284827">
        <w:rPr>
          <w:rFonts w:ascii="Times New Roman" w:hAnsi="Times New Roman" w:cs="Times New Roman"/>
          <w:spacing w:val="57"/>
          <w:sz w:val="24"/>
          <w:szCs w:val="24"/>
        </w:rPr>
        <w:t xml:space="preserve"> </w:t>
      </w:r>
      <w:r w:rsidRPr="00284827">
        <w:rPr>
          <w:rFonts w:ascii="Times New Roman" w:hAnsi="Times New Roman" w:cs="Times New Roman"/>
          <w:spacing w:val="-1"/>
          <w:sz w:val="24"/>
          <w:szCs w:val="24"/>
        </w:rPr>
        <w:t>percurso</w:t>
      </w:r>
      <w:r w:rsidRPr="00284827">
        <w:rPr>
          <w:rFonts w:ascii="Times New Roman" w:hAnsi="Times New Roman" w:cs="Times New Roman"/>
          <w:spacing w:val="20"/>
          <w:sz w:val="24"/>
          <w:szCs w:val="24"/>
        </w:rPr>
        <w:t xml:space="preserve"> </w:t>
      </w:r>
      <w:r w:rsidRPr="00284827">
        <w:rPr>
          <w:rFonts w:ascii="Times New Roman" w:hAnsi="Times New Roman" w:cs="Times New Roman"/>
          <w:sz w:val="24"/>
          <w:szCs w:val="24"/>
        </w:rPr>
        <w:t>mais</w:t>
      </w:r>
      <w:r w:rsidRPr="00284827">
        <w:rPr>
          <w:rFonts w:ascii="Times New Roman" w:hAnsi="Times New Roman" w:cs="Times New Roman"/>
          <w:spacing w:val="21"/>
          <w:sz w:val="24"/>
          <w:szCs w:val="24"/>
        </w:rPr>
        <w:t xml:space="preserve"> </w:t>
      </w:r>
      <w:r w:rsidRPr="00284827">
        <w:rPr>
          <w:rFonts w:ascii="Times New Roman" w:hAnsi="Times New Roman" w:cs="Times New Roman"/>
          <w:spacing w:val="-1"/>
          <w:sz w:val="24"/>
          <w:szCs w:val="24"/>
        </w:rPr>
        <w:t>curto</w:t>
      </w:r>
      <w:r w:rsidRPr="00284827">
        <w:rPr>
          <w:rFonts w:ascii="Times New Roman" w:hAnsi="Times New Roman" w:cs="Times New Roman"/>
          <w:spacing w:val="20"/>
          <w:sz w:val="24"/>
          <w:szCs w:val="24"/>
        </w:rPr>
        <w:t xml:space="preserve"> </w:t>
      </w:r>
      <w:r w:rsidRPr="00284827">
        <w:rPr>
          <w:rFonts w:ascii="Times New Roman" w:hAnsi="Times New Roman" w:cs="Times New Roman"/>
          <w:spacing w:val="-1"/>
          <w:sz w:val="24"/>
          <w:szCs w:val="24"/>
        </w:rPr>
        <w:t>possível</w:t>
      </w:r>
      <w:r w:rsidRPr="00284827">
        <w:rPr>
          <w:rFonts w:ascii="Times New Roman" w:hAnsi="Times New Roman" w:cs="Times New Roman"/>
          <w:spacing w:val="24"/>
          <w:sz w:val="24"/>
          <w:szCs w:val="24"/>
        </w:rPr>
        <w:t xml:space="preserve"> </w:t>
      </w:r>
      <w:r w:rsidRPr="00284827">
        <w:rPr>
          <w:rFonts w:ascii="Times New Roman" w:hAnsi="Times New Roman" w:cs="Times New Roman"/>
          <w:spacing w:val="-1"/>
          <w:sz w:val="24"/>
          <w:szCs w:val="24"/>
        </w:rPr>
        <w:t>para</w:t>
      </w:r>
      <w:r w:rsidRPr="00284827">
        <w:rPr>
          <w:rFonts w:ascii="Times New Roman" w:hAnsi="Times New Roman" w:cs="Times New Roman"/>
          <w:spacing w:val="20"/>
          <w:sz w:val="24"/>
          <w:szCs w:val="24"/>
        </w:rPr>
        <w:t xml:space="preserve"> </w:t>
      </w:r>
      <w:r w:rsidRPr="00284827">
        <w:rPr>
          <w:rFonts w:ascii="Times New Roman" w:hAnsi="Times New Roman" w:cs="Times New Roman"/>
          <w:spacing w:val="-1"/>
          <w:sz w:val="24"/>
          <w:szCs w:val="24"/>
        </w:rPr>
        <w:t>trânsito</w:t>
      </w:r>
      <w:r w:rsidRPr="00284827">
        <w:rPr>
          <w:rFonts w:ascii="Times New Roman" w:hAnsi="Times New Roman" w:cs="Times New Roman"/>
          <w:spacing w:val="21"/>
          <w:sz w:val="24"/>
          <w:szCs w:val="24"/>
        </w:rPr>
        <w:t xml:space="preserve"> </w:t>
      </w:r>
      <w:r w:rsidRPr="00284827">
        <w:rPr>
          <w:rFonts w:ascii="Times New Roman" w:hAnsi="Times New Roman" w:cs="Times New Roman"/>
          <w:spacing w:val="-1"/>
          <w:sz w:val="24"/>
          <w:szCs w:val="24"/>
        </w:rPr>
        <w:t>de</w:t>
      </w:r>
      <w:r w:rsidRPr="00284827">
        <w:rPr>
          <w:rFonts w:ascii="Times New Roman" w:hAnsi="Times New Roman" w:cs="Times New Roman"/>
          <w:spacing w:val="23"/>
          <w:sz w:val="24"/>
          <w:szCs w:val="24"/>
        </w:rPr>
        <w:t xml:space="preserve"> </w:t>
      </w:r>
      <w:r w:rsidRPr="00284827">
        <w:rPr>
          <w:rFonts w:ascii="Times New Roman" w:hAnsi="Times New Roman" w:cs="Times New Roman"/>
          <w:spacing w:val="-1"/>
          <w:sz w:val="24"/>
          <w:szCs w:val="24"/>
        </w:rPr>
        <w:t>veículos</w:t>
      </w:r>
      <w:r w:rsidRPr="00284827">
        <w:rPr>
          <w:rFonts w:ascii="Times New Roman" w:hAnsi="Times New Roman" w:cs="Times New Roman"/>
          <w:spacing w:val="21"/>
          <w:sz w:val="24"/>
          <w:szCs w:val="24"/>
        </w:rPr>
        <w:t xml:space="preserve"> </w:t>
      </w:r>
      <w:r w:rsidRPr="00284827">
        <w:rPr>
          <w:rFonts w:ascii="Times New Roman" w:hAnsi="Times New Roman" w:cs="Times New Roman"/>
          <w:spacing w:val="-1"/>
          <w:sz w:val="24"/>
          <w:szCs w:val="24"/>
        </w:rPr>
        <w:t>pesados,</w:t>
      </w:r>
      <w:r w:rsidRPr="00284827">
        <w:rPr>
          <w:rFonts w:ascii="Times New Roman" w:hAnsi="Times New Roman" w:cs="Times New Roman"/>
          <w:spacing w:val="23"/>
          <w:sz w:val="24"/>
          <w:szCs w:val="24"/>
        </w:rPr>
        <w:t xml:space="preserve"> </w:t>
      </w:r>
      <w:r w:rsidRPr="00284827">
        <w:rPr>
          <w:rFonts w:ascii="Times New Roman" w:hAnsi="Times New Roman" w:cs="Times New Roman"/>
          <w:sz w:val="24"/>
          <w:szCs w:val="24"/>
        </w:rPr>
        <w:t>a</w:t>
      </w:r>
      <w:r w:rsidRPr="00284827">
        <w:rPr>
          <w:rFonts w:ascii="Times New Roman" w:hAnsi="Times New Roman" w:cs="Times New Roman"/>
          <w:spacing w:val="19"/>
          <w:sz w:val="24"/>
          <w:szCs w:val="24"/>
        </w:rPr>
        <w:t xml:space="preserve"> </w:t>
      </w:r>
      <w:r w:rsidRPr="00284827">
        <w:rPr>
          <w:rFonts w:ascii="Times New Roman" w:hAnsi="Times New Roman" w:cs="Times New Roman"/>
          <w:spacing w:val="-1"/>
          <w:sz w:val="24"/>
          <w:szCs w:val="24"/>
        </w:rPr>
        <w:t>unidade</w:t>
      </w:r>
      <w:r w:rsidRPr="00284827">
        <w:rPr>
          <w:rFonts w:ascii="Times New Roman" w:hAnsi="Times New Roman" w:cs="Times New Roman"/>
          <w:spacing w:val="20"/>
          <w:sz w:val="24"/>
          <w:szCs w:val="24"/>
        </w:rPr>
        <w:t xml:space="preserve"> </w:t>
      </w:r>
      <w:r w:rsidRPr="00284827">
        <w:rPr>
          <w:rFonts w:ascii="Times New Roman" w:hAnsi="Times New Roman" w:cs="Times New Roman"/>
          <w:spacing w:val="-1"/>
          <w:sz w:val="24"/>
          <w:szCs w:val="24"/>
        </w:rPr>
        <w:t>de</w:t>
      </w:r>
      <w:r w:rsidRPr="00284827">
        <w:rPr>
          <w:rFonts w:ascii="Times New Roman" w:hAnsi="Times New Roman" w:cs="Times New Roman"/>
          <w:spacing w:val="55"/>
          <w:w w:val="99"/>
          <w:sz w:val="24"/>
          <w:szCs w:val="24"/>
        </w:rPr>
        <w:t xml:space="preserve"> </w:t>
      </w:r>
      <w:r w:rsidRPr="00284827">
        <w:rPr>
          <w:rFonts w:ascii="Times New Roman" w:hAnsi="Times New Roman" w:cs="Times New Roman"/>
          <w:sz w:val="24"/>
          <w:szCs w:val="24"/>
        </w:rPr>
        <w:t>medição</w:t>
      </w:r>
      <w:r w:rsidRPr="00284827">
        <w:rPr>
          <w:rFonts w:ascii="Times New Roman" w:hAnsi="Times New Roman" w:cs="Times New Roman"/>
          <w:spacing w:val="-4"/>
          <w:sz w:val="24"/>
          <w:szCs w:val="24"/>
        </w:rPr>
        <w:t xml:space="preserve"> </w:t>
      </w:r>
      <w:r w:rsidRPr="00284827">
        <w:rPr>
          <w:rFonts w:ascii="Times New Roman" w:hAnsi="Times New Roman" w:cs="Times New Roman"/>
          <w:spacing w:val="-1"/>
          <w:sz w:val="24"/>
          <w:szCs w:val="24"/>
        </w:rPr>
        <w:t>utilizada</w:t>
      </w:r>
      <w:r w:rsidRPr="00284827">
        <w:rPr>
          <w:rFonts w:ascii="Times New Roman" w:hAnsi="Times New Roman" w:cs="Times New Roman"/>
          <w:spacing w:val="-3"/>
          <w:sz w:val="24"/>
          <w:szCs w:val="24"/>
        </w:rPr>
        <w:t xml:space="preserve"> </w:t>
      </w:r>
      <w:r w:rsidRPr="00284827">
        <w:rPr>
          <w:rFonts w:ascii="Times New Roman" w:hAnsi="Times New Roman" w:cs="Times New Roman"/>
          <w:spacing w:val="-1"/>
          <w:sz w:val="24"/>
          <w:szCs w:val="24"/>
        </w:rPr>
        <w:t>será</w:t>
      </w:r>
      <w:r w:rsidRPr="00284827">
        <w:rPr>
          <w:rFonts w:ascii="Times New Roman" w:hAnsi="Times New Roman" w:cs="Times New Roman"/>
          <w:spacing w:val="-4"/>
          <w:sz w:val="24"/>
          <w:szCs w:val="24"/>
        </w:rPr>
        <w:t xml:space="preserve"> </w:t>
      </w:r>
      <w:r w:rsidRPr="00284827">
        <w:rPr>
          <w:rFonts w:ascii="Times New Roman" w:hAnsi="Times New Roman" w:cs="Times New Roman"/>
          <w:spacing w:val="-2"/>
          <w:sz w:val="24"/>
          <w:szCs w:val="24"/>
        </w:rPr>
        <w:t>m³</w:t>
      </w:r>
      <w:r w:rsidRPr="00284827">
        <w:rPr>
          <w:rFonts w:ascii="Times New Roman" w:hAnsi="Times New Roman" w:cs="Times New Roman"/>
          <w:spacing w:val="-4"/>
          <w:sz w:val="24"/>
          <w:szCs w:val="24"/>
        </w:rPr>
        <w:t xml:space="preserve"> </w:t>
      </w:r>
      <w:r w:rsidRPr="00284827">
        <w:rPr>
          <w:rFonts w:ascii="Times New Roman" w:hAnsi="Times New Roman" w:cs="Times New Roman"/>
          <w:sz w:val="24"/>
          <w:szCs w:val="24"/>
        </w:rPr>
        <w:t>x</w:t>
      </w:r>
      <w:r w:rsidRPr="00284827">
        <w:rPr>
          <w:rFonts w:ascii="Times New Roman" w:hAnsi="Times New Roman" w:cs="Times New Roman"/>
          <w:spacing w:val="-4"/>
          <w:sz w:val="24"/>
          <w:szCs w:val="24"/>
        </w:rPr>
        <w:t xml:space="preserve"> </w:t>
      </w:r>
      <w:r w:rsidRPr="00284827">
        <w:rPr>
          <w:rFonts w:ascii="Times New Roman" w:hAnsi="Times New Roman" w:cs="Times New Roman"/>
          <w:spacing w:val="-1"/>
          <w:sz w:val="24"/>
          <w:szCs w:val="24"/>
        </w:rPr>
        <w:t>km;</w:t>
      </w:r>
    </w:p>
    <w:p w:rsidR="00401430" w:rsidRPr="00284827" w:rsidRDefault="00EE0114" w:rsidP="008B7AC5">
      <w:pPr>
        <w:pStyle w:val="Corpodetexto"/>
        <w:numPr>
          <w:ilvl w:val="1"/>
          <w:numId w:val="4"/>
        </w:numPr>
        <w:tabs>
          <w:tab w:val="left" w:pos="0"/>
        </w:tabs>
        <w:spacing w:line="360" w:lineRule="auto"/>
        <w:ind w:left="0" w:right="3" w:firstLine="0"/>
        <w:jc w:val="both"/>
        <w:rPr>
          <w:rFonts w:ascii="Times New Roman" w:hAnsi="Times New Roman" w:cs="Times New Roman"/>
        </w:rPr>
      </w:pPr>
      <w:r w:rsidRPr="00284827">
        <w:rPr>
          <w:rFonts w:ascii="Times New Roman" w:hAnsi="Times New Roman" w:cs="Times New Roman"/>
          <w:spacing w:val="-1"/>
        </w:rPr>
        <w:t>Os</w:t>
      </w:r>
      <w:r w:rsidRPr="00284827">
        <w:rPr>
          <w:rFonts w:ascii="Times New Roman" w:hAnsi="Times New Roman" w:cs="Times New Roman"/>
          <w:spacing w:val="35"/>
        </w:rPr>
        <w:t xml:space="preserve"> </w:t>
      </w:r>
      <w:r w:rsidRPr="00284827">
        <w:rPr>
          <w:rFonts w:ascii="Times New Roman" w:hAnsi="Times New Roman" w:cs="Times New Roman"/>
          <w:spacing w:val="-1"/>
        </w:rPr>
        <w:t>serviços</w:t>
      </w:r>
      <w:r w:rsidRPr="00284827">
        <w:rPr>
          <w:rFonts w:ascii="Times New Roman" w:hAnsi="Times New Roman" w:cs="Times New Roman"/>
          <w:spacing w:val="37"/>
        </w:rPr>
        <w:t xml:space="preserve"> </w:t>
      </w:r>
      <w:r w:rsidRPr="00284827">
        <w:rPr>
          <w:rFonts w:ascii="Times New Roman" w:hAnsi="Times New Roman" w:cs="Times New Roman"/>
        </w:rPr>
        <w:t>de</w:t>
      </w:r>
      <w:r w:rsidRPr="00284827">
        <w:rPr>
          <w:rFonts w:ascii="Times New Roman" w:hAnsi="Times New Roman" w:cs="Times New Roman"/>
          <w:spacing w:val="35"/>
        </w:rPr>
        <w:t xml:space="preserve"> </w:t>
      </w:r>
      <w:r w:rsidRPr="00284827">
        <w:rPr>
          <w:rFonts w:ascii="Times New Roman" w:hAnsi="Times New Roman" w:cs="Times New Roman"/>
          <w:b/>
          <w:spacing w:val="-1"/>
        </w:rPr>
        <w:t>transporte</w:t>
      </w:r>
      <w:r w:rsidRPr="00284827">
        <w:rPr>
          <w:rFonts w:ascii="Times New Roman" w:hAnsi="Times New Roman" w:cs="Times New Roman"/>
          <w:b/>
          <w:spacing w:val="36"/>
        </w:rPr>
        <w:t xml:space="preserve"> </w:t>
      </w:r>
      <w:r w:rsidRPr="00284827">
        <w:rPr>
          <w:rFonts w:ascii="Times New Roman" w:hAnsi="Times New Roman" w:cs="Times New Roman"/>
          <w:b/>
          <w:spacing w:val="-1"/>
        </w:rPr>
        <w:t>comercial</w:t>
      </w:r>
      <w:r w:rsidRPr="00284827">
        <w:rPr>
          <w:rFonts w:ascii="Times New Roman" w:hAnsi="Times New Roman" w:cs="Times New Roman"/>
          <w:b/>
          <w:spacing w:val="37"/>
        </w:rPr>
        <w:t xml:space="preserve"> </w:t>
      </w:r>
      <w:r w:rsidRPr="00284827">
        <w:rPr>
          <w:rFonts w:ascii="Times New Roman" w:hAnsi="Times New Roman" w:cs="Times New Roman"/>
          <w:b/>
          <w:spacing w:val="-1"/>
        </w:rPr>
        <w:t>com</w:t>
      </w:r>
      <w:r w:rsidRPr="00284827">
        <w:rPr>
          <w:rFonts w:ascii="Times New Roman" w:hAnsi="Times New Roman" w:cs="Times New Roman"/>
          <w:b/>
          <w:spacing w:val="35"/>
        </w:rPr>
        <w:t xml:space="preserve"> </w:t>
      </w:r>
      <w:r w:rsidRPr="00284827">
        <w:rPr>
          <w:rFonts w:ascii="Times New Roman" w:hAnsi="Times New Roman" w:cs="Times New Roman"/>
          <w:b/>
          <w:spacing w:val="-1"/>
        </w:rPr>
        <w:t>caminhão</w:t>
      </w:r>
      <w:r w:rsidRPr="00284827">
        <w:rPr>
          <w:rFonts w:ascii="Times New Roman" w:hAnsi="Times New Roman" w:cs="Times New Roman"/>
          <w:b/>
          <w:spacing w:val="37"/>
        </w:rPr>
        <w:t xml:space="preserve"> </w:t>
      </w:r>
      <w:r w:rsidRPr="00284827">
        <w:rPr>
          <w:rFonts w:ascii="Times New Roman" w:hAnsi="Times New Roman" w:cs="Times New Roman"/>
          <w:b/>
          <w:spacing w:val="-1"/>
        </w:rPr>
        <w:t>basculante</w:t>
      </w:r>
      <w:r w:rsidRPr="00284827">
        <w:rPr>
          <w:rFonts w:ascii="Times New Roman" w:hAnsi="Times New Roman" w:cs="Times New Roman"/>
          <w:b/>
          <w:spacing w:val="35"/>
        </w:rPr>
        <w:t xml:space="preserve"> </w:t>
      </w:r>
      <w:r w:rsidRPr="00284827">
        <w:rPr>
          <w:rFonts w:ascii="Times New Roman" w:hAnsi="Times New Roman" w:cs="Times New Roman"/>
          <w:b/>
        </w:rPr>
        <w:t>6</w:t>
      </w:r>
      <w:r w:rsidRPr="00284827">
        <w:rPr>
          <w:rFonts w:ascii="Times New Roman" w:hAnsi="Times New Roman" w:cs="Times New Roman"/>
          <w:b/>
          <w:spacing w:val="35"/>
        </w:rPr>
        <w:t xml:space="preserve"> </w:t>
      </w:r>
      <w:r w:rsidRPr="00284827">
        <w:rPr>
          <w:rFonts w:ascii="Times New Roman" w:hAnsi="Times New Roman" w:cs="Times New Roman"/>
          <w:b/>
          <w:spacing w:val="-1"/>
        </w:rPr>
        <w:t>m³,</w:t>
      </w:r>
      <w:r w:rsidRPr="00284827">
        <w:rPr>
          <w:rFonts w:ascii="Times New Roman" w:hAnsi="Times New Roman" w:cs="Times New Roman"/>
          <w:b/>
          <w:spacing w:val="51"/>
          <w:w w:val="99"/>
        </w:rPr>
        <w:t xml:space="preserve"> </w:t>
      </w:r>
      <w:r w:rsidRPr="00284827">
        <w:rPr>
          <w:rFonts w:ascii="Times New Roman" w:hAnsi="Times New Roman" w:cs="Times New Roman"/>
          <w:b/>
        </w:rPr>
        <w:t>rodovia</w:t>
      </w:r>
      <w:r w:rsidRPr="00284827">
        <w:rPr>
          <w:rFonts w:ascii="Times New Roman" w:hAnsi="Times New Roman" w:cs="Times New Roman"/>
          <w:b/>
          <w:spacing w:val="20"/>
        </w:rPr>
        <w:t xml:space="preserve"> </w:t>
      </w:r>
      <w:r w:rsidRPr="00284827">
        <w:rPr>
          <w:rFonts w:ascii="Times New Roman" w:hAnsi="Times New Roman" w:cs="Times New Roman"/>
          <w:b/>
          <w:spacing w:val="-1"/>
        </w:rPr>
        <w:t>com</w:t>
      </w:r>
      <w:r w:rsidRPr="00284827">
        <w:rPr>
          <w:rFonts w:ascii="Times New Roman" w:hAnsi="Times New Roman" w:cs="Times New Roman"/>
          <w:b/>
          <w:spacing w:val="19"/>
        </w:rPr>
        <w:t xml:space="preserve"> </w:t>
      </w:r>
      <w:r w:rsidRPr="00284827">
        <w:rPr>
          <w:rFonts w:ascii="Times New Roman" w:hAnsi="Times New Roman" w:cs="Times New Roman"/>
          <w:b/>
          <w:spacing w:val="-1"/>
        </w:rPr>
        <w:t>revestimento</w:t>
      </w:r>
      <w:r w:rsidRPr="00284827">
        <w:rPr>
          <w:rFonts w:ascii="Times New Roman" w:hAnsi="Times New Roman" w:cs="Times New Roman"/>
          <w:b/>
          <w:spacing w:val="22"/>
        </w:rPr>
        <w:t xml:space="preserve"> </w:t>
      </w:r>
      <w:r w:rsidRPr="00284827">
        <w:rPr>
          <w:rFonts w:ascii="Times New Roman" w:hAnsi="Times New Roman" w:cs="Times New Roman"/>
          <w:b/>
          <w:spacing w:val="-1"/>
        </w:rPr>
        <w:t>primário</w:t>
      </w:r>
      <w:r w:rsidRPr="00284827">
        <w:rPr>
          <w:rFonts w:ascii="Times New Roman" w:hAnsi="Times New Roman" w:cs="Times New Roman"/>
          <w:b/>
          <w:spacing w:val="27"/>
        </w:rPr>
        <w:t xml:space="preserve"> </w:t>
      </w:r>
      <w:r w:rsidRPr="00284827">
        <w:rPr>
          <w:rFonts w:ascii="Times New Roman" w:hAnsi="Times New Roman" w:cs="Times New Roman"/>
          <w:spacing w:val="-1"/>
        </w:rPr>
        <w:t>será</w:t>
      </w:r>
      <w:r w:rsidRPr="00284827">
        <w:rPr>
          <w:rFonts w:ascii="Times New Roman" w:hAnsi="Times New Roman" w:cs="Times New Roman"/>
          <w:spacing w:val="22"/>
        </w:rPr>
        <w:t xml:space="preserve"> </w:t>
      </w:r>
      <w:r w:rsidRPr="00284827">
        <w:rPr>
          <w:rFonts w:ascii="Times New Roman" w:hAnsi="Times New Roman" w:cs="Times New Roman"/>
          <w:spacing w:val="-1"/>
        </w:rPr>
        <w:t>medido</w:t>
      </w:r>
      <w:r w:rsidRPr="00284827">
        <w:rPr>
          <w:rFonts w:ascii="Times New Roman" w:hAnsi="Times New Roman" w:cs="Times New Roman"/>
          <w:spacing w:val="23"/>
        </w:rPr>
        <w:t xml:space="preserve"> </w:t>
      </w:r>
      <w:r w:rsidRPr="00284827">
        <w:rPr>
          <w:rFonts w:ascii="Times New Roman" w:hAnsi="Times New Roman" w:cs="Times New Roman"/>
        </w:rPr>
        <w:t>de</w:t>
      </w:r>
      <w:r w:rsidRPr="00284827">
        <w:rPr>
          <w:rFonts w:ascii="Times New Roman" w:hAnsi="Times New Roman" w:cs="Times New Roman"/>
          <w:spacing w:val="19"/>
        </w:rPr>
        <w:t xml:space="preserve"> </w:t>
      </w:r>
      <w:r w:rsidRPr="00284827">
        <w:rPr>
          <w:rFonts w:ascii="Times New Roman" w:hAnsi="Times New Roman" w:cs="Times New Roman"/>
        </w:rPr>
        <w:t>acordo</w:t>
      </w:r>
      <w:r w:rsidRPr="00284827">
        <w:rPr>
          <w:rFonts w:ascii="Times New Roman" w:hAnsi="Times New Roman" w:cs="Times New Roman"/>
          <w:spacing w:val="23"/>
        </w:rPr>
        <w:t xml:space="preserve"> </w:t>
      </w:r>
      <w:r w:rsidRPr="00284827">
        <w:rPr>
          <w:rFonts w:ascii="Times New Roman" w:hAnsi="Times New Roman" w:cs="Times New Roman"/>
          <w:spacing w:val="-1"/>
        </w:rPr>
        <w:t>com</w:t>
      </w:r>
      <w:r w:rsidRPr="00284827">
        <w:rPr>
          <w:rFonts w:ascii="Times New Roman" w:hAnsi="Times New Roman" w:cs="Times New Roman"/>
          <w:spacing w:val="22"/>
        </w:rPr>
        <w:t xml:space="preserve"> </w:t>
      </w:r>
      <w:r w:rsidRPr="00284827">
        <w:rPr>
          <w:rFonts w:ascii="Times New Roman" w:hAnsi="Times New Roman" w:cs="Times New Roman"/>
        </w:rPr>
        <w:t>as</w:t>
      </w:r>
      <w:r w:rsidRPr="00284827">
        <w:rPr>
          <w:rFonts w:ascii="Times New Roman" w:hAnsi="Times New Roman" w:cs="Times New Roman"/>
          <w:spacing w:val="22"/>
        </w:rPr>
        <w:t xml:space="preserve"> </w:t>
      </w:r>
      <w:r w:rsidRPr="00284827">
        <w:rPr>
          <w:rFonts w:ascii="Times New Roman" w:hAnsi="Times New Roman" w:cs="Times New Roman"/>
          <w:spacing w:val="-1"/>
        </w:rPr>
        <w:t>guias</w:t>
      </w:r>
      <w:r w:rsidRPr="00284827">
        <w:rPr>
          <w:rFonts w:ascii="Times New Roman" w:hAnsi="Times New Roman" w:cs="Times New Roman"/>
          <w:spacing w:val="21"/>
        </w:rPr>
        <w:t xml:space="preserve"> </w:t>
      </w:r>
      <w:r w:rsidRPr="00284827">
        <w:rPr>
          <w:rFonts w:ascii="Times New Roman" w:hAnsi="Times New Roman" w:cs="Times New Roman"/>
        </w:rPr>
        <w:t>de</w:t>
      </w:r>
      <w:r w:rsidRPr="00284827">
        <w:rPr>
          <w:rFonts w:ascii="Times New Roman" w:hAnsi="Times New Roman" w:cs="Times New Roman"/>
          <w:spacing w:val="35"/>
          <w:w w:val="99"/>
        </w:rPr>
        <w:t xml:space="preserve"> </w:t>
      </w:r>
      <w:r w:rsidRPr="00284827">
        <w:rPr>
          <w:rFonts w:ascii="Times New Roman" w:hAnsi="Times New Roman" w:cs="Times New Roman"/>
          <w:spacing w:val="-1"/>
        </w:rPr>
        <w:t>depósito</w:t>
      </w:r>
      <w:r w:rsidRPr="00284827">
        <w:rPr>
          <w:rFonts w:ascii="Times New Roman" w:hAnsi="Times New Roman" w:cs="Times New Roman"/>
          <w:spacing w:val="43"/>
        </w:rPr>
        <w:t xml:space="preserve"> </w:t>
      </w:r>
      <w:r w:rsidRPr="00284827">
        <w:rPr>
          <w:rFonts w:ascii="Times New Roman" w:hAnsi="Times New Roman" w:cs="Times New Roman"/>
        </w:rPr>
        <w:t>em</w:t>
      </w:r>
      <w:r w:rsidRPr="00284827">
        <w:rPr>
          <w:rFonts w:ascii="Times New Roman" w:hAnsi="Times New Roman" w:cs="Times New Roman"/>
          <w:spacing w:val="47"/>
        </w:rPr>
        <w:t xml:space="preserve"> </w:t>
      </w:r>
      <w:r w:rsidRPr="00284827">
        <w:rPr>
          <w:rFonts w:ascii="Times New Roman" w:hAnsi="Times New Roman" w:cs="Times New Roman"/>
          <w:spacing w:val="-1"/>
        </w:rPr>
        <w:t>aterro</w:t>
      </w:r>
      <w:r w:rsidRPr="00284827">
        <w:rPr>
          <w:rFonts w:ascii="Times New Roman" w:hAnsi="Times New Roman" w:cs="Times New Roman"/>
          <w:spacing w:val="46"/>
        </w:rPr>
        <w:t xml:space="preserve"> </w:t>
      </w:r>
      <w:r w:rsidRPr="00284827">
        <w:rPr>
          <w:rFonts w:ascii="Times New Roman" w:hAnsi="Times New Roman" w:cs="Times New Roman"/>
          <w:spacing w:val="-1"/>
        </w:rPr>
        <w:t>controlado,</w:t>
      </w:r>
      <w:r w:rsidRPr="00284827">
        <w:rPr>
          <w:rFonts w:ascii="Times New Roman" w:hAnsi="Times New Roman" w:cs="Times New Roman"/>
          <w:spacing w:val="45"/>
        </w:rPr>
        <w:t xml:space="preserve"> </w:t>
      </w:r>
      <w:r w:rsidRPr="00284827">
        <w:rPr>
          <w:rFonts w:ascii="Times New Roman" w:hAnsi="Times New Roman" w:cs="Times New Roman"/>
        </w:rPr>
        <w:t>devendo-se</w:t>
      </w:r>
      <w:r w:rsidRPr="00284827">
        <w:rPr>
          <w:rFonts w:ascii="Times New Roman" w:hAnsi="Times New Roman" w:cs="Times New Roman"/>
          <w:spacing w:val="46"/>
        </w:rPr>
        <w:t xml:space="preserve"> </w:t>
      </w:r>
      <w:r w:rsidRPr="00284827">
        <w:rPr>
          <w:rFonts w:ascii="Times New Roman" w:hAnsi="Times New Roman" w:cs="Times New Roman"/>
          <w:spacing w:val="-1"/>
        </w:rPr>
        <w:t>medir</w:t>
      </w:r>
      <w:r w:rsidRPr="00284827">
        <w:rPr>
          <w:rFonts w:ascii="Times New Roman" w:hAnsi="Times New Roman" w:cs="Times New Roman"/>
          <w:spacing w:val="46"/>
        </w:rPr>
        <w:t xml:space="preserve"> </w:t>
      </w:r>
      <w:r w:rsidRPr="00284827">
        <w:rPr>
          <w:rFonts w:ascii="Times New Roman" w:hAnsi="Times New Roman" w:cs="Times New Roman"/>
        </w:rPr>
        <w:t>a</w:t>
      </w:r>
      <w:r w:rsidRPr="00284827">
        <w:rPr>
          <w:rFonts w:ascii="Times New Roman" w:hAnsi="Times New Roman" w:cs="Times New Roman"/>
          <w:spacing w:val="43"/>
        </w:rPr>
        <w:t xml:space="preserve"> </w:t>
      </w:r>
      <w:r w:rsidRPr="00284827">
        <w:rPr>
          <w:rFonts w:ascii="Times New Roman" w:hAnsi="Times New Roman" w:cs="Times New Roman"/>
          <w:spacing w:val="-1"/>
        </w:rPr>
        <w:t>distância</w:t>
      </w:r>
      <w:r w:rsidRPr="00284827">
        <w:rPr>
          <w:rFonts w:ascii="Times New Roman" w:hAnsi="Times New Roman" w:cs="Times New Roman"/>
          <w:spacing w:val="46"/>
        </w:rPr>
        <w:t xml:space="preserve"> </w:t>
      </w:r>
      <w:r w:rsidRPr="00284827">
        <w:rPr>
          <w:rFonts w:ascii="Times New Roman" w:hAnsi="Times New Roman" w:cs="Times New Roman"/>
          <w:spacing w:val="-1"/>
        </w:rPr>
        <w:t>entre</w:t>
      </w:r>
      <w:r w:rsidRPr="00284827">
        <w:rPr>
          <w:rFonts w:ascii="Times New Roman" w:hAnsi="Times New Roman" w:cs="Times New Roman"/>
          <w:spacing w:val="46"/>
        </w:rPr>
        <w:t xml:space="preserve"> </w:t>
      </w:r>
      <w:r w:rsidRPr="00284827">
        <w:rPr>
          <w:rFonts w:ascii="Times New Roman" w:hAnsi="Times New Roman" w:cs="Times New Roman"/>
        </w:rPr>
        <w:t>o</w:t>
      </w:r>
      <w:r w:rsidRPr="00284827">
        <w:rPr>
          <w:rFonts w:ascii="Times New Roman" w:hAnsi="Times New Roman" w:cs="Times New Roman"/>
          <w:spacing w:val="42"/>
        </w:rPr>
        <w:t xml:space="preserve"> </w:t>
      </w:r>
      <w:r w:rsidRPr="00284827">
        <w:rPr>
          <w:rFonts w:ascii="Times New Roman" w:hAnsi="Times New Roman" w:cs="Times New Roman"/>
          <w:spacing w:val="-1"/>
        </w:rPr>
        <w:t>polo</w:t>
      </w:r>
      <w:r w:rsidRPr="00284827">
        <w:rPr>
          <w:rFonts w:ascii="Times New Roman" w:hAnsi="Times New Roman" w:cs="Times New Roman"/>
          <w:spacing w:val="35"/>
        </w:rPr>
        <w:t xml:space="preserve"> </w:t>
      </w:r>
      <w:r w:rsidRPr="00284827">
        <w:rPr>
          <w:rFonts w:ascii="Times New Roman" w:hAnsi="Times New Roman" w:cs="Times New Roman"/>
          <w:spacing w:val="-1"/>
        </w:rPr>
        <w:t>gerador</w:t>
      </w:r>
      <w:r w:rsidRPr="00284827">
        <w:rPr>
          <w:rFonts w:ascii="Times New Roman" w:hAnsi="Times New Roman" w:cs="Times New Roman"/>
          <w:spacing w:val="16"/>
        </w:rPr>
        <w:t xml:space="preserve"> </w:t>
      </w:r>
      <w:r w:rsidRPr="00284827">
        <w:rPr>
          <w:rFonts w:ascii="Times New Roman" w:hAnsi="Times New Roman" w:cs="Times New Roman"/>
        </w:rPr>
        <w:t>do</w:t>
      </w:r>
      <w:r w:rsidRPr="00284827">
        <w:rPr>
          <w:rFonts w:ascii="Times New Roman" w:hAnsi="Times New Roman" w:cs="Times New Roman"/>
          <w:spacing w:val="16"/>
        </w:rPr>
        <w:t xml:space="preserve"> </w:t>
      </w:r>
      <w:r w:rsidRPr="00284827">
        <w:rPr>
          <w:rFonts w:ascii="Times New Roman" w:hAnsi="Times New Roman" w:cs="Times New Roman"/>
          <w:spacing w:val="-1"/>
        </w:rPr>
        <w:t>entulho</w:t>
      </w:r>
      <w:r w:rsidRPr="00284827">
        <w:rPr>
          <w:rFonts w:ascii="Times New Roman" w:hAnsi="Times New Roman" w:cs="Times New Roman"/>
          <w:spacing w:val="16"/>
        </w:rPr>
        <w:t xml:space="preserve"> </w:t>
      </w:r>
      <w:r w:rsidRPr="00284827">
        <w:rPr>
          <w:rFonts w:ascii="Times New Roman" w:hAnsi="Times New Roman" w:cs="Times New Roman"/>
          <w:spacing w:val="-1"/>
        </w:rPr>
        <w:t>ou</w:t>
      </w:r>
      <w:r w:rsidRPr="00284827">
        <w:rPr>
          <w:rFonts w:ascii="Times New Roman" w:hAnsi="Times New Roman" w:cs="Times New Roman"/>
          <w:spacing w:val="17"/>
        </w:rPr>
        <w:t xml:space="preserve"> </w:t>
      </w:r>
      <w:r w:rsidRPr="00284827">
        <w:rPr>
          <w:rFonts w:ascii="Times New Roman" w:hAnsi="Times New Roman" w:cs="Times New Roman"/>
          <w:spacing w:val="-1"/>
        </w:rPr>
        <w:t>resto</w:t>
      </w:r>
      <w:r w:rsidRPr="00284827">
        <w:rPr>
          <w:rFonts w:ascii="Times New Roman" w:hAnsi="Times New Roman" w:cs="Times New Roman"/>
          <w:spacing w:val="16"/>
        </w:rPr>
        <w:t xml:space="preserve"> </w:t>
      </w:r>
      <w:r w:rsidRPr="00284827">
        <w:rPr>
          <w:rFonts w:ascii="Times New Roman" w:hAnsi="Times New Roman" w:cs="Times New Roman"/>
        </w:rPr>
        <w:t>de</w:t>
      </w:r>
      <w:r w:rsidRPr="00284827">
        <w:rPr>
          <w:rFonts w:ascii="Times New Roman" w:hAnsi="Times New Roman" w:cs="Times New Roman"/>
          <w:spacing w:val="16"/>
        </w:rPr>
        <w:t xml:space="preserve"> </w:t>
      </w:r>
      <w:r w:rsidRPr="00284827">
        <w:rPr>
          <w:rFonts w:ascii="Times New Roman" w:hAnsi="Times New Roman" w:cs="Times New Roman"/>
          <w:spacing w:val="-1"/>
        </w:rPr>
        <w:t>poda</w:t>
      </w:r>
      <w:r w:rsidRPr="00284827">
        <w:rPr>
          <w:rFonts w:ascii="Times New Roman" w:hAnsi="Times New Roman" w:cs="Times New Roman"/>
          <w:spacing w:val="17"/>
        </w:rPr>
        <w:t xml:space="preserve"> </w:t>
      </w:r>
      <w:r w:rsidRPr="00284827">
        <w:rPr>
          <w:rFonts w:ascii="Times New Roman" w:hAnsi="Times New Roman" w:cs="Times New Roman"/>
          <w:spacing w:val="-1"/>
        </w:rPr>
        <w:t>de</w:t>
      </w:r>
      <w:r w:rsidRPr="00284827">
        <w:rPr>
          <w:rFonts w:ascii="Times New Roman" w:hAnsi="Times New Roman" w:cs="Times New Roman"/>
          <w:spacing w:val="19"/>
        </w:rPr>
        <w:t xml:space="preserve"> </w:t>
      </w:r>
      <w:r w:rsidRPr="00284827">
        <w:rPr>
          <w:rFonts w:ascii="Times New Roman" w:hAnsi="Times New Roman" w:cs="Times New Roman"/>
          <w:spacing w:val="-1"/>
        </w:rPr>
        <w:t>árvores</w:t>
      </w:r>
      <w:r w:rsidRPr="00284827">
        <w:rPr>
          <w:rFonts w:ascii="Times New Roman" w:hAnsi="Times New Roman" w:cs="Times New Roman"/>
          <w:spacing w:val="15"/>
        </w:rPr>
        <w:t xml:space="preserve"> </w:t>
      </w:r>
      <w:r w:rsidRPr="00284827">
        <w:rPr>
          <w:rFonts w:ascii="Times New Roman" w:hAnsi="Times New Roman" w:cs="Times New Roman"/>
        </w:rPr>
        <w:t>e</w:t>
      </w:r>
      <w:r w:rsidRPr="00284827">
        <w:rPr>
          <w:rFonts w:ascii="Times New Roman" w:hAnsi="Times New Roman" w:cs="Times New Roman"/>
          <w:spacing w:val="18"/>
        </w:rPr>
        <w:t xml:space="preserve"> </w:t>
      </w:r>
      <w:r w:rsidRPr="00284827">
        <w:rPr>
          <w:rFonts w:ascii="Times New Roman" w:hAnsi="Times New Roman" w:cs="Times New Roman"/>
        </w:rPr>
        <w:t>o</w:t>
      </w:r>
      <w:r w:rsidRPr="00284827">
        <w:rPr>
          <w:rFonts w:ascii="Times New Roman" w:hAnsi="Times New Roman" w:cs="Times New Roman"/>
          <w:spacing w:val="16"/>
        </w:rPr>
        <w:t xml:space="preserve"> </w:t>
      </w:r>
      <w:r w:rsidRPr="00284827">
        <w:rPr>
          <w:rFonts w:ascii="Times New Roman" w:hAnsi="Times New Roman" w:cs="Times New Roman"/>
        </w:rPr>
        <w:t>local</w:t>
      </w:r>
      <w:r w:rsidRPr="00284827">
        <w:rPr>
          <w:rFonts w:ascii="Times New Roman" w:hAnsi="Times New Roman" w:cs="Times New Roman"/>
          <w:spacing w:val="15"/>
        </w:rPr>
        <w:t xml:space="preserve"> </w:t>
      </w:r>
      <w:r w:rsidRPr="00284827">
        <w:rPr>
          <w:rFonts w:ascii="Times New Roman" w:hAnsi="Times New Roman" w:cs="Times New Roman"/>
        </w:rPr>
        <w:t>de</w:t>
      </w:r>
      <w:r w:rsidRPr="00284827">
        <w:rPr>
          <w:rFonts w:ascii="Times New Roman" w:hAnsi="Times New Roman" w:cs="Times New Roman"/>
          <w:spacing w:val="16"/>
        </w:rPr>
        <w:t xml:space="preserve"> </w:t>
      </w:r>
      <w:r w:rsidRPr="00284827">
        <w:rPr>
          <w:rFonts w:ascii="Times New Roman" w:hAnsi="Times New Roman" w:cs="Times New Roman"/>
          <w:spacing w:val="-1"/>
        </w:rPr>
        <w:t>destinação</w:t>
      </w:r>
      <w:r w:rsidRPr="00284827">
        <w:rPr>
          <w:rFonts w:ascii="Times New Roman" w:hAnsi="Times New Roman" w:cs="Times New Roman"/>
          <w:spacing w:val="15"/>
        </w:rPr>
        <w:t xml:space="preserve"> </w:t>
      </w:r>
      <w:r w:rsidRPr="00284827">
        <w:rPr>
          <w:rFonts w:ascii="Times New Roman" w:hAnsi="Times New Roman" w:cs="Times New Roman"/>
        </w:rPr>
        <w:t>pelo</w:t>
      </w:r>
      <w:r w:rsidRPr="00284827">
        <w:rPr>
          <w:rFonts w:ascii="Times New Roman" w:hAnsi="Times New Roman" w:cs="Times New Roman"/>
          <w:spacing w:val="55"/>
        </w:rPr>
        <w:t xml:space="preserve"> </w:t>
      </w:r>
      <w:r w:rsidRPr="00284827">
        <w:rPr>
          <w:rFonts w:ascii="Times New Roman" w:hAnsi="Times New Roman" w:cs="Times New Roman"/>
        </w:rPr>
        <w:t>percurso</w:t>
      </w:r>
      <w:r w:rsidRPr="00284827">
        <w:rPr>
          <w:rFonts w:ascii="Times New Roman" w:hAnsi="Times New Roman" w:cs="Times New Roman"/>
          <w:spacing w:val="38"/>
        </w:rPr>
        <w:t xml:space="preserve"> </w:t>
      </w:r>
      <w:r w:rsidRPr="00284827">
        <w:rPr>
          <w:rFonts w:ascii="Times New Roman" w:hAnsi="Times New Roman" w:cs="Times New Roman"/>
        </w:rPr>
        <w:t>mais</w:t>
      </w:r>
      <w:r w:rsidRPr="00284827">
        <w:rPr>
          <w:rFonts w:ascii="Times New Roman" w:hAnsi="Times New Roman" w:cs="Times New Roman"/>
          <w:spacing w:val="39"/>
        </w:rPr>
        <w:t xml:space="preserve"> </w:t>
      </w:r>
      <w:r w:rsidRPr="00284827">
        <w:rPr>
          <w:rFonts w:ascii="Times New Roman" w:hAnsi="Times New Roman" w:cs="Times New Roman"/>
          <w:spacing w:val="-1"/>
        </w:rPr>
        <w:t>curto</w:t>
      </w:r>
      <w:r w:rsidRPr="00284827">
        <w:rPr>
          <w:rFonts w:ascii="Times New Roman" w:hAnsi="Times New Roman" w:cs="Times New Roman"/>
          <w:spacing w:val="39"/>
        </w:rPr>
        <w:t xml:space="preserve"> </w:t>
      </w:r>
      <w:r w:rsidRPr="00284827">
        <w:rPr>
          <w:rFonts w:ascii="Times New Roman" w:hAnsi="Times New Roman" w:cs="Times New Roman"/>
          <w:spacing w:val="-1"/>
        </w:rPr>
        <w:t>possível</w:t>
      </w:r>
      <w:r w:rsidRPr="00284827">
        <w:rPr>
          <w:rFonts w:ascii="Times New Roman" w:hAnsi="Times New Roman" w:cs="Times New Roman"/>
          <w:spacing w:val="42"/>
        </w:rPr>
        <w:t xml:space="preserve"> </w:t>
      </w:r>
      <w:r w:rsidRPr="00284827">
        <w:rPr>
          <w:rFonts w:ascii="Times New Roman" w:hAnsi="Times New Roman" w:cs="Times New Roman"/>
          <w:spacing w:val="-1"/>
        </w:rPr>
        <w:t>para</w:t>
      </w:r>
      <w:r w:rsidRPr="00284827">
        <w:rPr>
          <w:rFonts w:ascii="Times New Roman" w:hAnsi="Times New Roman" w:cs="Times New Roman"/>
          <w:spacing w:val="39"/>
        </w:rPr>
        <w:t xml:space="preserve"> </w:t>
      </w:r>
      <w:r w:rsidRPr="00284827">
        <w:rPr>
          <w:rFonts w:ascii="Times New Roman" w:hAnsi="Times New Roman" w:cs="Times New Roman"/>
          <w:spacing w:val="-1"/>
        </w:rPr>
        <w:t>trânsito</w:t>
      </w:r>
      <w:r w:rsidRPr="00284827">
        <w:rPr>
          <w:rFonts w:ascii="Times New Roman" w:hAnsi="Times New Roman" w:cs="Times New Roman"/>
          <w:spacing w:val="37"/>
        </w:rPr>
        <w:t xml:space="preserve"> </w:t>
      </w:r>
      <w:r w:rsidRPr="00284827">
        <w:rPr>
          <w:rFonts w:ascii="Times New Roman" w:hAnsi="Times New Roman" w:cs="Times New Roman"/>
        </w:rPr>
        <w:t>de</w:t>
      </w:r>
      <w:r w:rsidRPr="00284827">
        <w:rPr>
          <w:rFonts w:ascii="Times New Roman" w:hAnsi="Times New Roman" w:cs="Times New Roman"/>
          <w:spacing w:val="37"/>
        </w:rPr>
        <w:t xml:space="preserve"> </w:t>
      </w:r>
      <w:r w:rsidRPr="00284827">
        <w:rPr>
          <w:rFonts w:ascii="Times New Roman" w:hAnsi="Times New Roman" w:cs="Times New Roman"/>
        </w:rPr>
        <w:t>veículos</w:t>
      </w:r>
      <w:r w:rsidRPr="00284827">
        <w:rPr>
          <w:rFonts w:ascii="Times New Roman" w:hAnsi="Times New Roman" w:cs="Times New Roman"/>
          <w:spacing w:val="39"/>
        </w:rPr>
        <w:t xml:space="preserve"> </w:t>
      </w:r>
      <w:r w:rsidRPr="00284827">
        <w:rPr>
          <w:rFonts w:ascii="Times New Roman" w:hAnsi="Times New Roman" w:cs="Times New Roman"/>
          <w:spacing w:val="-1"/>
        </w:rPr>
        <w:t>pesados,</w:t>
      </w:r>
      <w:r w:rsidRPr="00284827">
        <w:rPr>
          <w:rFonts w:ascii="Times New Roman" w:hAnsi="Times New Roman" w:cs="Times New Roman"/>
          <w:spacing w:val="39"/>
        </w:rPr>
        <w:t xml:space="preserve"> </w:t>
      </w:r>
      <w:r w:rsidRPr="00284827">
        <w:rPr>
          <w:rFonts w:ascii="Times New Roman" w:hAnsi="Times New Roman" w:cs="Times New Roman"/>
        </w:rPr>
        <w:t>devendo-se</w:t>
      </w:r>
      <w:r w:rsidRPr="00284827">
        <w:rPr>
          <w:rFonts w:ascii="Times New Roman" w:hAnsi="Times New Roman" w:cs="Times New Roman"/>
          <w:spacing w:val="26"/>
          <w:w w:val="99"/>
        </w:rPr>
        <w:t xml:space="preserve"> </w:t>
      </w:r>
      <w:r w:rsidRPr="00284827">
        <w:rPr>
          <w:rFonts w:ascii="Times New Roman" w:hAnsi="Times New Roman" w:cs="Times New Roman"/>
          <w:spacing w:val="-1"/>
        </w:rPr>
        <w:t>converter</w:t>
      </w:r>
      <w:r w:rsidRPr="00284827">
        <w:rPr>
          <w:rFonts w:ascii="Times New Roman" w:hAnsi="Times New Roman" w:cs="Times New Roman"/>
          <w:spacing w:val="5"/>
        </w:rPr>
        <w:t xml:space="preserve"> </w:t>
      </w:r>
      <w:r w:rsidRPr="00284827">
        <w:rPr>
          <w:rFonts w:ascii="Times New Roman" w:hAnsi="Times New Roman" w:cs="Times New Roman"/>
        </w:rPr>
        <w:t>o</w:t>
      </w:r>
      <w:r w:rsidRPr="00284827">
        <w:rPr>
          <w:rFonts w:ascii="Times New Roman" w:hAnsi="Times New Roman" w:cs="Times New Roman"/>
          <w:spacing w:val="5"/>
        </w:rPr>
        <w:t xml:space="preserve"> </w:t>
      </w:r>
      <w:r w:rsidRPr="00284827">
        <w:rPr>
          <w:rFonts w:ascii="Times New Roman" w:hAnsi="Times New Roman" w:cs="Times New Roman"/>
          <w:spacing w:val="-1"/>
        </w:rPr>
        <w:t>volume</w:t>
      </w:r>
      <w:r w:rsidRPr="00284827">
        <w:rPr>
          <w:rFonts w:ascii="Times New Roman" w:hAnsi="Times New Roman" w:cs="Times New Roman"/>
          <w:spacing w:val="3"/>
        </w:rPr>
        <w:t xml:space="preserve"> </w:t>
      </w:r>
      <w:r w:rsidRPr="00284827">
        <w:rPr>
          <w:rFonts w:ascii="Times New Roman" w:hAnsi="Times New Roman" w:cs="Times New Roman"/>
        </w:rPr>
        <w:t>de</w:t>
      </w:r>
      <w:r w:rsidRPr="00284827">
        <w:rPr>
          <w:rFonts w:ascii="Times New Roman" w:hAnsi="Times New Roman" w:cs="Times New Roman"/>
          <w:spacing w:val="3"/>
        </w:rPr>
        <w:t xml:space="preserve"> </w:t>
      </w:r>
      <w:r w:rsidRPr="00284827">
        <w:rPr>
          <w:rFonts w:ascii="Times New Roman" w:hAnsi="Times New Roman" w:cs="Times New Roman"/>
        </w:rPr>
        <w:t>material</w:t>
      </w:r>
      <w:r w:rsidRPr="00284827">
        <w:rPr>
          <w:rFonts w:ascii="Times New Roman" w:hAnsi="Times New Roman" w:cs="Times New Roman"/>
          <w:spacing w:val="3"/>
        </w:rPr>
        <w:t xml:space="preserve"> </w:t>
      </w:r>
      <w:r w:rsidRPr="00284827">
        <w:rPr>
          <w:rFonts w:ascii="Times New Roman" w:hAnsi="Times New Roman" w:cs="Times New Roman"/>
        </w:rPr>
        <w:t>em</w:t>
      </w:r>
      <w:r w:rsidRPr="00284827">
        <w:rPr>
          <w:rFonts w:ascii="Times New Roman" w:hAnsi="Times New Roman" w:cs="Times New Roman"/>
          <w:spacing w:val="5"/>
        </w:rPr>
        <w:t xml:space="preserve"> </w:t>
      </w:r>
      <w:r w:rsidRPr="00284827">
        <w:rPr>
          <w:rFonts w:ascii="Times New Roman" w:hAnsi="Times New Roman" w:cs="Times New Roman"/>
          <w:spacing w:val="-1"/>
        </w:rPr>
        <w:t>seu</w:t>
      </w:r>
      <w:r w:rsidRPr="00284827">
        <w:rPr>
          <w:rFonts w:ascii="Times New Roman" w:hAnsi="Times New Roman" w:cs="Times New Roman"/>
          <w:spacing w:val="4"/>
        </w:rPr>
        <w:t xml:space="preserve"> </w:t>
      </w:r>
      <w:r w:rsidRPr="00284827">
        <w:rPr>
          <w:rFonts w:ascii="Times New Roman" w:hAnsi="Times New Roman" w:cs="Times New Roman"/>
        </w:rPr>
        <w:t>peso</w:t>
      </w:r>
      <w:r w:rsidRPr="00284827">
        <w:rPr>
          <w:rFonts w:ascii="Times New Roman" w:hAnsi="Times New Roman" w:cs="Times New Roman"/>
          <w:spacing w:val="3"/>
        </w:rPr>
        <w:t xml:space="preserve"> </w:t>
      </w:r>
      <w:r w:rsidRPr="00284827">
        <w:rPr>
          <w:rFonts w:ascii="Times New Roman" w:hAnsi="Times New Roman" w:cs="Times New Roman"/>
          <w:spacing w:val="-1"/>
        </w:rPr>
        <w:t>correspondente,</w:t>
      </w:r>
      <w:r w:rsidRPr="00284827">
        <w:rPr>
          <w:rFonts w:ascii="Times New Roman" w:hAnsi="Times New Roman" w:cs="Times New Roman"/>
          <w:spacing w:val="5"/>
        </w:rPr>
        <w:t xml:space="preserve"> </w:t>
      </w:r>
      <w:r w:rsidRPr="00284827">
        <w:rPr>
          <w:rFonts w:ascii="Times New Roman" w:hAnsi="Times New Roman" w:cs="Times New Roman"/>
          <w:spacing w:val="-1"/>
        </w:rPr>
        <w:t>utilizando-se</w:t>
      </w:r>
      <w:r w:rsidRPr="00284827">
        <w:rPr>
          <w:rFonts w:ascii="Times New Roman" w:hAnsi="Times New Roman" w:cs="Times New Roman"/>
          <w:spacing w:val="6"/>
        </w:rPr>
        <w:t xml:space="preserve"> </w:t>
      </w:r>
      <w:r w:rsidRPr="00284827">
        <w:rPr>
          <w:rFonts w:ascii="Times New Roman" w:hAnsi="Times New Roman" w:cs="Times New Roman"/>
        </w:rPr>
        <w:t>de</w:t>
      </w:r>
      <w:r w:rsidRPr="00284827">
        <w:rPr>
          <w:rFonts w:ascii="Times New Roman" w:hAnsi="Times New Roman" w:cs="Times New Roman"/>
          <w:spacing w:val="55"/>
          <w:w w:val="99"/>
        </w:rPr>
        <w:t xml:space="preserve"> </w:t>
      </w:r>
      <w:r w:rsidRPr="00284827">
        <w:rPr>
          <w:rFonts w:ascii="Times New Roman" w:hAnsi="Times New Roman" w:cs="Times New Roman"/>
        </w:rPr>
        <w:t>tabelas</w:t>
      </w:r>
      <w:r w:rsidRPr="00284827">
        <w:rPr>
          <w:rFonts w:ascii="Times New Roman" w:hAnsi="Times New Roman" w:cs="Times New Roman"/>
          <w:spacing w:val="-10"/>
        </w:rPr>
        <w:t xml:space="preserve"> </w:t>
      </w:r>
      <w:r w:rsidRPr="00284827">
        <w:rPr>
          <w:rFonts w:ascii="Times New Roman" w:hAnsi="Times New Roman" w:cs="Times New Roman"/>
          <w:spacing w:val="-1"/>
        </w:rPr>
        <w:t>próprias</w:t>
      </w:r>
      <w:r w:rsidRPr="00284827">
        <w:rPr>
          <w:rFonts w:ascii="Times New Roman" w:hAnsi="Times New Roman" w:cs="Times New Roman"/>
          <w:spacing w:val="-8"/>
        </w:rPr>
        <w:t xml:space="preserve"> </w:t>
      </w:r>
      <w:r w:rsidRPr="00284827">
        <w:rPr>
          <w:rFonts w:ascii="Times New Roman" w:hAnsi="Times New Roman" w:cs="Times New Roman"/>
          <w:spacing w:val="-1"/>
        </w:rPr>
        <w:t>ou</w:t>
      </w:r>
      <w:r w:rsidRPr="00284827">
        <w:rPr>
          <w:rFonts w:ascii="Times New Roman" w:hAnsi="Times New Roman" w:cs="Times New Roman"/>
          <w:spacing w:val="-5"/>
        </w:rPr>
        <w:t xml:space="preserve"> </w:t>
      </w:r>
      <w:r w:rsidRPr="00284827">
        <w:rPr>
          <w:rFonts w:ascii="Times New Roman" w:hAnsi="Times New Roman" w:cs="Times New Roman"/>
          <w:spacing w:val="-1"/>
        </w:rPr>
        <w:t>através</w:t>
      </w:r>
      <w:r w:rsidRPr="00284827">
        <w:rPr>
          <w:rFonts w:ascii="Times New Roman" w:hAnsi="Times New Roman" w:cs="Times New Roman"/>
          <w:spacing w:val="-5"/>
        </w:rPr>
        <w:t xml:space="preserve"> </w:t>
      </w:r>
      <w:r w:rsidRPr="00284827">
        <w:rPr>
          <w:rFonts w:ascii="Times New Roman" w:hAnsi="Times New Roman" w:cs="Times New Roman"/>
        </w:rPr>
        <w:t>da</w:t>
      </w:r>
      <w:r w:rsidRPr="00284827">
        <w:rPr>
          <w:rFonts w:ascii="Times New Roman" w:hAnsi="Times New Roman" w:cs="Times New Roman"/>
          <w:spacing w:val="-7"/>
        </w:rPr>
        <w:t xml:space="preserve"> </w:t>
      </w:r>
      <w:r w:rsidRPr="00284827">
        <w:rPr>
          <w:rFonts w:ascii="Times New Roman" w:hAnsi="Times New Roman" w:cs="Times New Roman"/>
          <w:spacing w:val="-1"/>
        </w:rPr>
        <w:t>realização</w:t>
      </w:r>
      <w:r w:rsidRPr="00284827">
        <w:rPr>
          <w:rFonts w:ascii="Times New Roman" w:hAnsi="Times New Roman" w:cs="Times New Roman"/>
          <w:spacing w:val="-9"/>
        </w:rPr>
        <w:t xml:space="preserve"> </w:t>
      </w:r>
      <w:r w:rsidRPr="00284827">
        <w:rPr>
          <w:rFonts w:ascii="Times New Roman" w:hAnsi="Times New Roman" w:cs="Times New Roman"/>
        </w:rPr>
        <w:t>de</w:t>
      </w:r>
      <w:r w:rsidRPr="00284827">
        <w:rPr>
          <w:rFonts w:ascii="Times New Roman" w:hAnsi="Times New Roman" w:cs="Times New Roman"/>
          <w:spacing w:val="-7"/>
        </w:rPr>
        <w:t xml:space="preserve"> </w:t>
      </w:r>
      <w:r w:rsidRPr="00284827">
        <w:rPr>
          <w:rFonts w:ascii="Times New Roman" w:hAnsi="Times New Roman" w:cs="Times New Roman"/>
          <w:spacing w:val="-1"/>
        </w:rPr>
        <w:t>amostragem</w:t>
      </w:r>
      <w:r w:rsidRPr="00284827">
        <w:rPr>
          <w:rFonts w:ascii="Times New Roman" w:hAnsi="Times New Roman" w:cs="Times New Roman"/>
          <w:spacing w:val="-6"/>
        </w:rPr>
        <w:t xml:space="preserve"> </w:t>
      </w:r>
      <w:r w:rsidRPr="00284827">
        <w:rPr>
          <w:rFonts w:ascii="Times New Roman" w:hAnsi="Times New Roman" w:cs="Times New Roman"/>
          <w:spacing w:val="-1"/>
        </w:rPr>
        <w:t>com</w:t>
      </w:r>
      <w:r w:rsidRPr="00284827">
        <w:rPr>
          <w:rFonts w:ascii="Times New Roman" w:hAnsi="Times New Roman" w:cs="Times New Roman"/>
          <w:spacing w:val="-6"/>
        </w:rPr>
        <w:t xml:space="preserve"> </w:t>
      </w:r>
      <w:r w:rsidRPr="00284827">
        <w:rPr>
          <w:rFonts w:ascii="Times New Roman" w:hAnsi="Times New Roman" w:cs="Times New Roman"/>
          <w:spacing w:val="-1"/>
        </w:rPr>
        <w:t>determinação</w:t>
      </w:r>
      <w:r w:rsidRPr="00284827">
        <w:rPr>
          <w:rFonts w:ascii="Times New Roman" w:hAnsi="Times New Roman" w:cs="Times New Roman"/>
          <w:spacing w:val="-7"/>
        </w:rPr>
        <w:t xml:space="preserve"> </w:t>
      </w:r>
      <w:r w:rsidRPr="00284827">
        <w:rPr>
          <w:rFonts w:ascii="Times New Roman" w:hAnsi="Times New Roman" w:cs="Times New Roman"/>
        </w:rPr>
        <w:t>da</w:t>
      </w:r>
      <w:r w:rsidR="00284827">
        <w:rPr>
          <w:rFonts w:ascii="Times New Roman" w:hAnsi="Times New Roman" w:cs="Times New Roman"/>
        </w:rPr>
        <w:t xml:space="preserve"> </w:t>
      </w:r>
      <w:r w:rsidRPr="00284827">
        <w:rPr>
          <w:rFonts w:ascii="Times New Roman" w:hAnsi="Times New Roman" w:cs="Times New Roman"/>
          <w:spacing w:val="-1"/>
        </w:rPr>
        <w:t>referida</w:t>
      </w:r>
      <w:r w:rsidRPr="00284827">
        <w:rPr>
          <w:rFonts w:ascii="Times New Roman" w:hAnsi="Times New Roman" w:cs="Times New Roman"/>
          <w:spacing w:val="-9"/>
        </w:rPr>
        <w:t xml:space="preserve"> </w:t>
      </w:r>
      <w:r w:rsidRPr="00284827">
        <w:rPr>
          <w:rFonts w:ascii="Times New Roman" w:hAnsi="Times New Roman" w:cs="Times New Roman"/>
          <w:spacing w:val="-1"/>
        </w:rPr>
        <w:t>densidade</w:t>
      </w:r>
      <w:r w:rsidRPr="00284827">
        <w:rPr>
          <w:rFonts w:ascii="Times New Roman" w:hAnsi="Times New Roman" w:cs="Times New Roman"/>
          <w:spacing w:val="-9"/>
        </w:rPr>
        <w:t xml:space="preserve"> </w:t>
      </w:r>
      <w:r w:rsidRPr="00284827">
        <w:rPr>
          <w:rFonts w:ascii="Times New Roman" w:hAnsi="Times New Roman" w:cs="Times New Roman"/>
          <w:spacing w:val="-1"/>
        </w:rPr>
        <w:t>dos</w:t>
      </w:r>
      <w:r w:rsidRPr="00284827">
        <w:rPr>
          <w:rFonts w:ascii="Times New Roman" w:hAnsi="Times New Roman" w:cs="Times New Roman"/>
          <w:spacing w:val="-8"/>
        </w:rPr>
        <w:t xml:space="preserve"> </w:t>
      </w:r>
      <w:r w:rsidRPr="00284827">
        <w:rPr>
          <w:rFonts w:ascii="Times New Roman" w:hAnsi="Times New Roman" w:cs="Times New Roman"/>
        </w:rPr>
        <w:t>materiais</w:t>
      </w:r>
      <w:r w:rsidRPr="00284827">
        <w:rPr>
          <w:rFonts w:ascii="Times New Roman" w:hAnsi="Times New Roman" w:cs="Times New Roman"/>
          <w:spacing w:val="-9"/>
        </w:rPr>
        <w:t xml:space="preserve"> </w:t>
      </w:r>
      <w:r w:rsidRPr="00284827">
        <w:rPr>
          <w:rFonts w:ascii="Times New Roman" w:hAnsi="Times New Roman" w:cs="Times New Roman"/>
          <w:spacing w:val="-1"/>
        </w:rPr>
        <w:t>soltos,</w:t>
      </w:r>
      <w:r w:rsidRPr="00284827">
        <w:rPr>
          <w:rFonts w:ascii="Times New Roman" w:hAnsi="Times New Roman" w:cs="Times New Roman"/>
          <w:spacing w:val="-7"/>
        </w:rPr>
        <w:t xml:space="preserve"> </w:t>
      </w:r>
      <w:r w:rsidRPr="00284827">
        <w:rPr>
          <w:rFonts w:ascii="Times New Roman" w:hAnsi="Times New Roman" w:cs="Times New Roman"/>
        </w:rPr>
        <w:t>a</w:t>
      </w:r>
      <w:r w:rsidRPr="00284827">
        <w:rPr>
          <w:rFonts w:ascii="Times New Roman" w:hAnsi="Times New Roman" w:cs="Times New Roman"/>
          <w:spacing w:val="-9"/>
        </w:rPr>
        <w:t xml:space="preserve"> </w:t>
      </w:r>
      <w:r w:rsidRPr="00284827">
        <w:rPr>
          <w:rFonts w:ascii="Times New Roman" w:hAnsi="Times New Roman" w:cs="Times New Roman"/>
          <w:spacing w:val="-1"/>
        </w:rPr>
        <w:t>unidade</w:t>
      </w:r>
      <w:r w:rsidRPr="00284827">
        <w:rPr>
          <w:rFonts w:ascii="Times New Roman" w:hAnsi="Times New Roman" w:cs="Times New Roman"/>
          <w:spacing w:val="-8"/>
        </w:rPr>
        <w:t xml:space="preserve"> </w:t>
      </w:r>
      <w:r w:rsidRPr="00284827">
        <w:rPr>
          <w:rFonts w:ascii="Times New Roman" w:hAnsi="Times New Roman" w:cs="Times New Roman"/>
        </w:rPr>
        <w:t>de</w:t>
      </w:r>
      <w:r w:rsidRPr="00284827">
        <w:rPr>
          <w:rFonts w:ascii="Times New Roman" w:hAnsi="Times New Roman" w:cs="Times New Roman"/>
          <w:spacing w:val="-7"/>
        </w:rPr>
        <w:t xml:space="preserve"> </w:t>
      </w:r>
      <w:r w:rsidRPr="00284827">
        <w:rPr>
          <w:rFonts w:ascii="Times New Roman" w:hAnsi="Times New Roman" w:cs="Times New Roman"/>
          <w:spacing w:val="-1"/>
        </w:rPr>
        <w:t>medição</w:t>
      </w:r>
      <w:r w:rsidRPr="00284827">
        <w:rPr>
          <w:rFonts w:ascii="Times New Roman" w:hAnsi="Times New Roman" w:cs="Times New Roman"/>
          <w:spacing w:val="-8"/>
        </w:rPr>
        <w:t xml:space="preserve"> </w:t>
      </w:r>
      <w:r w:rsidRPr="00284827">
        <w:rPr>
          <w:rFonts w:ascii="Times New Roman" w:hAnsi="Times New Roman" w:cs="Times New Roman"/>
          <w:spacing w:val="-1"/>
        </w:rPr>
        <w:t>utilizada</w:t>
      </w:r>
      <w:r w:rsidRPr="00284827">
        <w:rPr>
          <w:rFonts w:ascii="Times New Roman" w:hAnsi="Times New Roman" w:cs="Times New Roman"/>
          <w:spacing w:val="-9"/>
        </w:rPr>
        <w:t xml:space="preserve"> </w:t>
      </w:r>
      <w:r w:rsidRPr="00284827">
        <w:rPr>
          <w:rFonts w:ascii="Times New Roman" w:hAnsi="Times New Roman" w:cs="Times New Roman"/>
          <w:spacing w:val="-1"/>
        </w:rPr>
        <w:t>será</w:t>
      </w:r>
      <w:r w:rsidRPr="00284827">
        <w:rPr>
          <w:rFonts w:ascii="Times New Roman" w:hAnsi="Times New Roman" w:cs="Times New Roman"/>
          <w:spacing w:val="-3"/>
        </w:rPr>
        <w:t xml:space="preserve"> m³</w:t>
      </w:r>
      <w:r w:rsidRPr="00284827">
        <w:rPr>
          <w:rFonts w:ascii="Times New Roman" w:hAnsi="Times New Roman" w:cs="Times New Roman"/>
          <w:spacing w:val="52"/>
        </w:rPr>
        <w:t xml:space="preserve"> </w:t>
      </w:r>
      <w:r w:rsidRPr="00284827">
        <w:rPr>
          <w:rFonts w:ascii="Times New Roman" w:hAnsi="Times New Roman" w:cs="Times New Roman"/>
        </w:rPr>
        <w:t>x</w:t>
      </w:r>
      <w:r w:rsidRPr="00284827">
        <w:rPr>
          <w:rFonts w:ascii="Times New Roman" w:hAnsi="Times New Roman" w:cs="Times New Roman"/>
          <w:spacing w:val="-5"/>
        </w:rPr>
        <w:t xml:space="preserve"> </w:t>
      </w:r>
      <w:r w:rsidRPr="00284827">
        <w:rPr>
          <w:rFonts w:ascii="Times New Roman" w:hAnsi="Times New Roman" w:cs="Times New Roman"/>
          <w:spacing w:val="-1"/>
        </w:rPr>
        <w:t>km;</w:t>
      </w:r>
    </w:p>
    <w:p w:rsidR="00401430" w:rsidRDefault="00401430" w:rsidP="008B7AC5">
      <w:pPr>
        <w:spacing w:line="360" w:lineRule="auto"/>
        <w:ind w:firstLine="567"/>
        <w:jc w:val="both"/>
        <w:rPr>
          <w:rFonts w:ascii="Times New Roman" w:eastAsia="Calibri" w:hAnsi="Times New Roman" w:cs="Times New Roman"/>
          <w:sz w:val="24"/>
          <w:szCs w:val="24"/>
        </w:rPr>
      </w:pPr>
    </w:p>
    <w:p w:rsidR="004673CD" w:rsidRPr="004673CD" w:rsidRDefault="004673CD" w:rsidP="008B7AC5">
      <w:pPr>
        <w:pStyle w:val="Ttulo1"/>
        <w:numPr>
          <w:ilvl w:val="0"/>
          <w:numId w:val="4"/>
        </w:numPr>
        <w:tabs>
          <w:tab w:val="left" w:pos="0"/>
        </w:tabs>
        <w:spacing w:line="360" w:lineRule="auto"/>
        <w:ind w:left="0" w:firstLine="0"/>
        <w:jc w:val="both"/>
        <w:rPr>
          <w:rFonts w:ascii="Times New Roman" w:hAnsi="Times New Roman" w:cs="Times New Roman"/>
          <w:spacing w:val="-1"/>
        </w:rPr>
      </w:pPr>
      <w:r w:rsidRPr="004673CD">
        <w:rPr>
          <w:rFonts w:ascii="Times New Roman" w:hAnsi="Times New Roman" w:cs="Times New Roman"/>
          <w:spacing w:val="-1"/>
        </w:rPr>
        <w:t>DA SUBCONTRATAÇÃO</w:t>
      </w:r>
    </w:p>
    <w:p w:rsidR="004673CD" w:rsidRPr="009456C6" w:rsidRDefault="004673CD" w:rsidP="008B7AC5"/>
    <w:p w:rsidR="004673CD" w:rsidRPr="004673CD" w:rsidRDefault="004673CD" w:rsidP="008B7AC5">
      <w:pPr>
        <w:pStyle w:val="Corpodetexto"/>
        <w:numPr>
          <w:ilvl w:val="1"/>
          <w:numId w:val="4"/>
        </w:numPr>
        <w:tabs>
          <w:tab w:val="left" w:pos="0"/>
        </w:tabs>
        <w:spacing w:line="360" w:lineRule="auto"/>
        <w:ind w:left="0" w:right="3" w:firstLine="0"/>
        <w:jc w:val="both"/>
        <w:rPr>
          <w:rFonts w:ascii="Times New Roman" w:hAnsi="Times New Roman" w:cs="Times New Roman"/>
        </w:rPr>
      </w:pPr>
      <w:r w:rsidRPr="004673CD">
        <w:rPr>
          <w:rFonts w:ascii="Times New Roman" w:hAnsi="Times New Roman" w:cs="Times New Roman"/>
        </w:rPr>
        <w:t>Não será admitida a subcontratação do objeto licitado.</w:t>
      </w:r>
    </w:p>
    <w:p w:rsidR="004673CD" w:rsidRPr="008B7AC5" w:rsidRDefault="004673CD" w:rsidP="008B7AC5">
      <w:pPr>
        <w:spacing w:line="360" w:lineRule="auto"/>
        <w:jc w:val="both"/>
        <w:rPr>
          <w:rFonts w:ascii="Times New Roman" w:hAnsi="Times New Roman" w:cs="Times New Roman"/>
          <w:sz w:val="24"/>
          <w:szCs w:val="24"/>
        </w:rPr>
      </w:pPr>
    </w:p>
    <w:p w:rsidR="004673CD" w:rsidRPr="004673CD" w:rsidRDefault="004673CD" w:rsidP="008B7AC5">
      <w:pPr>
        <w:pStyle w:val="Ttulo1"/>
        <w:numPr>
          <w:ilvl w:val="0"/>
          <w:numId w:val="4"/>
        </w:numPr>
        <w:tabs>
          <w:tab w:val="left" w:pos="0"/>
        </w:tabs>
        <w:spacing w:line="360" w:lineRule="auto"/>
        <w:ind w:left="0" w:firstLine="0"/>
        <w:jc w:val="both"/>
        <w:rPr>
          <w:rFonts w:ascii="Times New Roman" w:hAnsi="Times New Roman" w:cs="Times New Roman"/>
          <w:spacing w:val="-1"/>
        </w:rPr>
      </w:pPr>
      <w:r w:rsidRPr="004673CD">
        <w:rPr>
          <w:rFonts w:ascii="Times New Roman" w:hAnsi="Times New Roman" w:cs="Times New Roman"/>
          <w:spacing w:val="-1"/>
        </w:rPr>
        <w:t>ALTERAÇÃO SUBJETIVA</w:t>
      </w:r>
    </w:p>
    <w:p w:rsidR="004673CD" w:rsidRPr="009456C6" w:rsidRDefault="004673CD" w:rsidP="008B7AC5"/>
    <w:p w:rsidR="004673CD" w:rsidRPr="009456C6" w:rsidRDefault="004673CD" w:rsidP="008B7AC5">
      <w:pPr>
        <w:pStyle w:val="Corpodetexto"/>
        <w:numPr>
          <w:ilvl w:val="1"/>
          <w:numId w:val="4"/>
        </w:numPr>
        <w:tabs>
          <w:tab w:val="left" w:pos="0"/>
        </w:tabs>
        <w:spacing w:line="360" w:lineRule="auto"/>
        <w:ind w:left="0" w:right="3" w:firstLine="0"/>
        <w:jc w:val="both"/>
        <w:rPr>
          <w:rFonts w:ascii="Times New Roman" w:hAnsi="Times New Roman" w:cs="Times New Roman"/>
        </w:rPr>
      </w:pPr>
      <w:r w:rsidRPr="009456C6">
        <w:rPr>
          <w:rFonts w:ascii="Times New Roman" w:hAnsi="Times New Roman" w:cs="Times New Roman"/>
        </w:rPr>
        <w:t xml:space="preserve">É admissível a fusão, cisão ou incorporação da contratada com/em outra pessoa jurídica, desde que sejam observados pela nova pessoa jurídica todos os requisitos de habilitação exigidos na licitação original; não haja prejuízo à execução do objeto pactuado e haja a anuência expressa da Administração à continuidade do </w:t>
      </w:r>
      <w:r>
        <w:rPr>
          <w:rFonts w:ascii="Times New Roman" w:hAnsi="Times New Roman" w:cs="Times New Roman"/>
        </w:rPr>
        <w:t>serviço</w:t>
      </w:r>
      <w:r w:rsidRPr="009456C6">
        <w:rPr>
          <w:rFonts w:ascii="Times New Roman" w:hAnsi="Times New Roman" w:cs="Times New Roman"/>
        </w:rPr>
        <w:t>.</w:t>
      </w:r>
    </w:p>
    <w:p w:rsidR="004673CD" w:rsidRPr="00284827" w:rsidRDefault="004673CD" w:rsidP="008B7AC5">
      <w:pPr>
        <w:spacing w:line="360" w:lineRule="auto"/>
        <w:ind w:firstLine="567"/>
        <w:jc w:val="both"/>
        <w:rPr>
          <w:rFonts w:ascii="Times New Roman" w:eastAsia="Calibri" w:hAnsi="Times New Roman" w:cs="Times New Roman"/>
          <w:sz w:val="24"/>
          <w:szCs w:val="24"/>
        </w:rPr>
      </w:pPr>
    </w:p>
    <w:p w:rsidR="00401430" w:rsidRPr="00284827" w:rsidRDefault="00EE0114" w:rsidP="008B7AC5">
      <w:pPr>
        <w:pStyle w:val="Ttulo1"/>
        <w:numPr>
          <w:ilvl w:val="0"/>
          <w:numId w:val="4"/>
        </w:numPr>
        <w:tabs>
          <w:tab w:val="left" w:pos="0"/>
        </w:tabs>
        <w:spacing w:line="360" w:lineRule="auto"/>
        <w:ind w:left="0" w:firstLine="0"/>
        <w:jc w:val="both"/>
        <w:rPr>
          <w:rFonts w:ascii="Times New Roman" w:hAnsi="Times New Roman" w:cs="Times New Roman"/>
          <w:b w:val="0"/>
          <w:bCs w:val="0"/>
        </w:rPr>
      </w:pPr>
      <w:r w:rsidRPr="00284827">
        <w:rPr>
          <w:rFonts w:ascii="Times New Roman" w:hAnsi="Times New Roman" w:cs="Times New Roman"/>
          <w:spacing w:val="-1"/>
        </w:rPr>
        <w:lastRenderedPageBreak/>
        <w:t>DAS</w:t>
      </w:r>
      <w:r w:rsidRPr="00284827">
        <w:rPr>
          <w:rFonts w:ascii="Times New Roman" w:hAnsi="Times New Roman" w:cs="Times New Roman"/>
          <w:spacing w:val="-3"/>
        </w:rPr>
        <w:t xml:space="preserve"> </w:t>
      </w:r>
      <w:r w:rsidRPr="00284827">
        <w:rPr>
          <w:rFonts w:ascii="Times New Roman" w:hAnsi="Times New Roman" w:cs="Times New Roman"/>
          <w:spacing w:val="-1"/>
        </w:rPr>
        <w:t>CONDIÇÕES</w:t>
      </w:r>
      <w:r w:rsidRPr="00284827">
        <w:rPr>
          <w:rFonts w:ascii="Times New Roman" w:hAnsi="Times New Roman" w:cs="Times New Roman"/>
          <w:spacing w:val="-3"/>
        </w:rPr>
        <w:t xml:space="preserve"> </w:t>
      </w:r>
      <w:r w:rsidRPr="00284827">
        <w:rPr>
          <w:rFonts w:ascii="Times New Roman" w:hAnsi="Times New Roman" w:cs="Times New Roman"/>
          <w:spacing w:val="-1"/>
        </w:rPr>
        <w:t>DE</w:t>
      </w:r>
      <w:r w:rsidRPr="00284827">
        <w:rPr>
          <w:rFonts w:ascii="Times New Roman" w:hAnsi="Times New Roman" w:cs="Times New Roman"/>
          <w:spacing w:val="-5"/>
        </w:rPr>
        <w:t xml:space="preserve"> </w:t>
      </w:r>
      <w:r w:rsidRPr="00284827">
        <w:rPr>
          <w:rFonts w:ascii="Times New Roman" w:hAnsi="Times New Roman" w:cs="Times New Roman"/>
          <w:spacing w:val="-1"/>
        </w:rPr>
        <w:t>PAGAMENTO</w:t>
      </w:r>
      <w:r w:rsidRPr="00284827">
        <w:rPr>
          <w:rFonts w:ascii="Times New Roman" w:hAnsi="Times New Roman" w:cs="Times New Roman"/>
          <w:spacing w:val="-4"/>
        </w:rPr>
        <w:t xml:space="preserve"> </w:t>
      </w:r>
      <w:r w:rsidRPr="00284827">
        <w:rPr>
          <w:rFonts w:ascii="Times New Roman" w:hAnsi="Times New Roman" w:cs="Times New Roman"/>
          <w:spacing w:val="-1"/>
        </w:rPr>
        <w:t>DOS</w:t>
      </w:r>
      <w:r w:rsidRPr="00284827">
        <w:rPr>
          <w:rFonts w:ascii="Times New Roman" w:hAnsi="Times New Roman" w:cs="Times New Roman"/>
          <w:spacing w:val="-3"/>
        </w:rPr>
        <w:t xml:space="preserve"> </w:t>
      </w:r>
      <w:r w:rsidRPr="00284827">
        <w:rPr>
          <w:rFonts w:ascii="Times New Roman" w:hAnsi="Times New Roman" w:cs="Times New Roman"/>
          <w:spacing w:val="-1"/>
        </w:rPr>
        <w:t>SERVIÇOS</w:t>
      </w:r>
    </w:p>
    <w:p w:rsidR="00401430" w:rsidRPr="00284827" w:rsidRDefault="00401430" w:rsidP="008B7AC5">
      <w:pPr>
        <w:spacing w:line="360" w:lineRule="auto"/>
        <w:ind w:firstLine="567"/>
        <w:jc w:val="both"/>
        <w:rPr>
          <w:rFonts w:ascii="Times New Roman" w:eastAsia="Calibri" w:hAnsi="Times New Roman" w:cs="Times New Roman"/>
          <w:b/>
          <w:bCs/>
          <w:sz w:val="24"/>
          <w:szCs w:val="24"/>
        </w:rPr>
      </w:pPr>
    </w:p>
    <w:p w:rsidR="00401430" w:rsidRPr="00284827" w:rsidRDefault="00EE0114" w:rsidP="008B7AC5">
      <w:pPr>
        <w:pStyle w:val="Corpodetexto"/>
        <w:numPr>
          <w:ilvl w:val="1"/>
          <w:numId w:val="4"/>
        </w:numPr>
        <w:tabs>
          <w:tab w:val="left" w:pos="0"/>
        </w:tabs>
        <w:spacing w:line="360" w:lineRule="auto"/>
        <w:ind w:left="0" w:right="3" w:firstLine="0"/>
        <w:jc w:val="both"/>
        <w:rPr>
          <w:rFonts w:ascii="Times New Roman" w:hAnsi="Times New Roman" w:cs="Times New Roman"/>
        </w:rPr>
      </w:pPr>
      <w:r w:rsidRPr="00284827">
        <w:rPr>
          <w:rFonts w:ascii="Times New Roman" w:hAnsi="Times New Roman" w:cs="Times New Roman"/>
        </w:rPr>
        <w:t>O</w:t>
      </w:r>
      <w:r w:rsidRPr="00284827">
        <w:rPr>
          <w:rFonts w:ascii="Times New Roman" w:hAnsi="Times New Roman" w:cs="Times New Roman"/>
          <w:spacing w:val="4"/>
        </w:rPr>
        <w:t xml:space="preserve"> </w:t>
      </w:r>
      <w:r w:rsidRPr="00284827">
        <w:rPr>
          <w:rFonts w:ascii="Times New Roman" w:hAnsi="Times New Roman" w:cs="Times New Roman"/>
          <w:spacing w:val="-1"/>
        </w:rPr>
        <w:t>pagamento</w:t>
      </w:r>
      <w:r w:rsidRPr="00284827">
        <w:rPr>
          <w:rFonts w:ascii="Times New Roman" w:hAnsi="Times New Roman" w:cs="Times New Roman"/>
          <w:spacing w:val="6"/>
        </w:rPr>
        <w:t xml:space="preserve"> </w:t>
      </w:r>
      <w:r w:rsidRPr="00284827">
        <w:rPr>
          <w:rFonts w:ascii="Times New Roman" w:hAnsi="Times New Roman" w:cs="Times New Roman"/>
          <w:spacing w:val="-1"/>
        </w:rPr>
        <w:t>será</w:t>
      </w:r>
      <w:r w:rsidRPr="00284827">
        <w:rPr>
          <w:rFonts w:ascii="Times New Roman" w:hAnsi="Times New Roman" w:cs="Times New Roman"/>
          <w:spacing w:val="6"/>
        </w:rPr>
        <w:t xml:space="preserve"> </w:t>
      </w:r>
      <w:r w:rsidRPr="00284827">
        <w:rPr>
          <w:rFonts w:ascii="Times New Roman" w:hAnsi="Times New Roman" w:cs="Times New Roman"/>
          <w:spacing w:val="-1"/>
        </w:rPr>
        <w:t>efetuado</w:t>
      </w:r>
      <w:r w:rsidRPr="00284827">
        <w:rPr>
          <w:rFonts w:ascii="Times New Roman" w:hAnsi="Times New Roman" w:cs="Times New Roman"/>
          <w:spacing w:val="6"/>
        </w:rPr>
        <w:t xml:space="preserve"> </w:t>
      </w:r>
      <w:r w:rsidRPr="00284827">
        <w:rPr>
          <w:rFonts w:ascii="Times New Roman" w:hAnsi="Times New Roman" w:cs="Times New Roman"/>
          <w:spacing w:val="-1"/>
        </w:rPr>
        <w:t>mediante</w:t>
      </w:r>
      <w:r w:rsidRPr="00284827">
        <w:rPr>
          <w:rFonts w:ascii="Times New Roman" w:hAnsi="Times New Roman" w:cs="Times New Roman"/>
          <w:spacing w:val="4"/>
        </w:rPr>
        <w:t xml:space="preserve"> </w:t>
      </w:r>
      <w:r w:rsidRPr="00284827">
        <w:rPr>
          <w:rFonts w:ascii="Times New Roman" w:hAnsi="Times New Roman" w:cs="Times New Roman"/>
        </w:rPr>
        <w:t>a</w:t>
      </w:r>
      <w:r w:rsidRPr="00284827">
        <w:rPr>
          <w:rFonts w:ascii="Times New Roman" w:hAnsi="Times New Roman" w:cs="Times New Roman"/>
          <w:spacing w:val="9"/>
        </w:rPr>
        <w:t xml:space="preserve"> </w:t>
      </w:r>
      <w:r w:rsidRPr="00284827">
        <w:rPr>
          <w:rFonts w:ascii="Times New Roman" w:hAnsi="Times New Roman" w:cs="Times New Roman"/>
          <w:spacing w:val="-1"/>
        </w:rPr>
        <w:t>apresentação</w:t>
      </w:r>
      <w:r w:rsidRPr="00284827">
        <w:rPr>
          <w:rFonts w:ascii="Times New Roman" w:hAnsi="Times New Roman" w:cs="Times New Roman"/>
          <w:spacing w:val="6"/>
        </w:rPr>
        <w:t xml:space="preserve"> </w:t>
      </w:r>
      <w:r w:rsidRPr="00284827">
        <w:rPr>
          <w:rFonts w:ascii="Times New Roman" w:hAnsi="Times New Roman" w:cs="Times New Roman"/>
        </w:rPr>
        <w:t>da</w:t>
      </w:r>
      <w:r w:rsidRPr="00284827">
        <w:rPr>
          <w:rFonts w:ascii="Times New Roman" w:hAnsi="Times New Roman" w:cs="Times New Roman"/>
          <w:spacing w:val="3"/>
        </w:rPr>
        <w:t xml:space="preserve"> </w:t>
      </w:r>
      <w:r w:rsidRPr="00284827">
        <w:rPr>
          <w:rFonts w:ascii="Times New Roman" w:hAnsi="Times New Roman" w:cs="Times New Roman"/>
          <w:spacing w:val="-1"/>
        </w:rPr>
        <w:t>nota</w:t>
      </w:r>
      <w:r w:rsidRPr="00284827">
        <w:rPr>
          <w:rFonts w:ascii="Times New Roman" w:hAnsi="Times New Roman" w:cs="Times New Roman"/>
          <w:spacing w:val="3"/>
        </w:rPr>
        <w:t xml:space="preserve"> </w:t>
      </w:r>
      <w:r w:rsidRPr="00284827">
        <w:rPr>
          <w:rFonts w:ascii="Times New Roman" w:hAnsi="Times New Roman" w:cs="Times New Roman"/>
          <w:spacing w:val="-1"/>
        </w:rPr>
        <w:t>fiscal</w:t>
      </w:r>
      <w:r w:rsidRPr="00284827">
        <w:rPr>
          <w:rFonts w:ascii="Times New Roman" w:hAnsi="Times New Roman" w:cs="Times New Roman"/>
          <w:spacing w:val="9"/>
        </w:rPr>
        <w:t xml:space="preserve"> </w:t>
      </w:r>
      <w:r w:rsidRPr="00284827">
        <w:rPr>
          <w:rFonts w:ascii="Times New Roman" w:hAnsi="Times New Roman" w:cs="Times New Roman"/>
          <w:spacing w:val="-1"/>
        </w:rPr>
        <w:t>dos</w:t>
      </w:r>
      <w:r w:rsidRPr="00284827">
        <w:rPr>
          <w:rFonts w:ascii="Times New Roman" w:hAnsi="Times New Roman" w:cs="Times New Roman"/>
          <w:spacing w:val="63"/>
        </w:rPr>
        <w:t xml:space="preserve"> </w:t>
      </w:r>
      <w:r w:rsidRPr="00284827">
        <w:rPr>
          <w:rFonts w:ascii="Times New Roman" w:hAnsi="Times New Roman" w:cs="Times New Roman"/>
          <w:spacing w:val="-1"/>
        </w:rPr>
        <w:t>serviços</w:t>
      </w:r>
      <w:r w:rsidRPr="00284827">
        <w:rPr>
          <w:rFonts w:ascii="Times New Roman" w:hAnsi="Times New Roman" w:cs="Times New Roman"/>
          <w:spacing w:val="38"/>
        </w:rPr>
        <w:t xml:space="preserve"> </w:t>
      </w:r>
      <w:r w:rsidRPr="00284827">
        <w:rPr>
          <w:rFonts w:ascii="Times New Roman" w:hAnsi="Times New Roman" w:cs="Times New Roman"/>
          <w:spacing w:val="-1"/>
        </w:rPr>
        <w:t>devidamente</w:t>
      </w:r>
      <w:r w:rsidRPr="00284827">
        <w:rPr>
          <w:rFonts w:ascii="Times New Roman" w:hAnsi="Times New Roman" w:cs="Times New Roman"/>
          <w:spacing w:val="36"/>
        </w:rPr>
        <w:t xml:space="preserve"> </w:t>
      </w:r>
      <w:r w:rsidRPr="00284827">
        <w:rPr>
          <w:rFonts w:ascii="Times New Roman" w:hAnsi="Times New Roman" w:cs="Times New Roman"/>
          <w:spacing w:val="-1"/>
        </w:rPr>
        <w:t>atestada</w:t>
      </w:r>
      <w:r w:rsidRPr="00284827">
        <w:rPr>
          <w:rFonts w:ascii="Times New Roman" w:hAnsi="Times New Roman" w:cs="Times New Roman"/>
          <w:spacing w:val="38"/>
        </w:rPr>
        <w:t xml:space="preserve"> </w:t>
      </w:r>
      <w:r w:rsidRPr="00284827">
        <w:rPr>
          <w:rFonts w:ascii="Times New Roman" w:hAnsi="Times New Roman" w:cs="Times New Roman"/>
          <w:spacing w:val="-1"/>
        </w:rPr>
        <w:t>pela</w:t>
      </w:r>
      <w:r w:rsidRPr="00284827">
        <w:rPr>
          <w:rFonts w:ascii="Times New Roman" w:hAnsi="Times New Roman" w:cs="Times New Roman"/>
          <w:spacing w:val="43"/>
        </w:rPr>
        <w:t xml:space="preserve"> </w:t>
      </w:r>
      <w:r w:rsidRPr="00284827">
        <w:rPr>
          <w:rFonts w:ascii="Times New Roman" w:hAnsi="Times New Roman" w:cs="Times New Roman"/>
          <w:spacing w:val="-1"/>
        </w:rPr>
        <w:t>Fiscalização</w:t>
      </w:r>
      <w:r w:rsidRPr="00284827">
        <w:rPr>
          <w:rFonts w:ascii="Times New Roman" w:hAnsi="Times New Roman" w:cs="Times New Roman"/>
          <w:spacing w:val="38"/>
        </w:rPr>
        <w:t xml:space="preserve"> </w:t>
      </w:r>
      <w:r w:rsidRPr="00284827">
        <w:rPr>
          <w:rFonts w:ascii="Times New Roman" w:hAnsi="Times New Roman" w:cs="Times New Roman"/>
        </w:rPr>
        <w:t>desta</w:t>
      </w:r>
      <w:r w:rsidRPr="00284827">
        <w:rPr>
          <w:rFonts w:ascii="Times New Roman" w:hAnsi="Times New Roman" w:cs="Times New Roman"/>
          <w:spacing w:val="38"/>
        </w:rPr>
        <w:t xml:space="preserve"> </w:t>
      </w:r>
      <w:r w:rsidRPr="00284827">
        <w:rPr>
          <w:rFonts w:ascii="Times New Roman" w:hAnsi="Times New Roman" w:cs="Times New Roman"/>
          <w:spacing w:val="-1"/>
        </w:rPr>
        <w:t>Unidade</w:t>
      </w:r>
      <w:r w:rsidRPr="00284827">
        <w:rPr>
          <w:rFonts w:ascii="Times New Roman" w:hAnsi="Times New Roman" w:cs="Times New Roman"/>
          <w:spacing w:val="38"/>
        </w:rPr>
        <w:t xml:space="preserve"> </w:t>
      </w:r>
      <w:r w:rsidRPr="00284827">
        <w:rPr>
          <w:rFonts w:ascii="Times New Roman" w:hAnsi="Times New Roman" w:cs="Times New Roman"/>
          <w:spacing w:val="-1"/>
        </w:rPr>
        <w:t>Gestora,</w:t>
      </w:r>
      <w:r w:rsidRPr="00284827">
        <w:rPr>
          <w:rFonts w:ascii="Times New Roman" w:hAnsi="Times New Roman" w:cs="Times New Roman"/>
          <w:spacing w:val="51"/>
          <w:w w:val="99"/>
        </w:rPr>
        <w:t xml:space="preserve"> </w:t>
      </w:r>
      <w:r w:rsidRPr="00284827">
        <w:rPr>
          <w:rFonts w:ascii="Times New Roman" w:hAnsi="Times New Roman" w:cs="Times New Roman"/>
          <w:spacing w:val="-1"/>
        </w:rPr>
        <w:t>comprovação</w:t>
      </w:r>
      <w:r w:rsidRPr="00284827">
        <w:rPr>
          <w:rFonts w:ascii="Times New Roman" w:hAnsi="Times New Roman" w:cs="Times New Roman"/>
          <w:spacing w:val="27"/>
        </w:rPr>
        <w:t xml:space="preserve"> </w:t>
      </w:r>
      <w:r w:rsidRPr="00284827">
        <w:rPr>
          <w:rFonts w:ascii="Times New Roman" w:hAnsi="Times New Roman" w:cs="Times New Roman"/>
          <w:spacing w:val="-1"/>
        </w:rPr>
        <w:t>dos</w:t>
      </w:r>
      <w:r w:rsidRPr="00284827">
        <w:rPr>
          <w:rFonts w:ascii="Times New Roman" w:hAnsi="Times New Roman" w:cs="Times New Roman"/>
          <w:spacing w:val="31"/>
        </w:rPr>
        <w:t xml:space="preserve"> </w:t>
      </w:r>
      <w:r w:rsidRPr="00284827">
        <w:rPr>
          <w:rFonts w:ascii="Times New Roman" w:hAnsi="Times New Roman" w:cs="Times New Roman"/>
          <w:spacing w:val="-1"/>
        </w:rPr>
        <w:t>recolhimentos</w:t>
      </w:r>
      <w:r w:rsidRPr="00284827">
        <w:rPr>
          <w:rFonts w:ascii="Times New Roman" w:hAnsi="Times New Roman" w:cs="Times New Roman"/>
          <w:spacing w:val="28"/>
        </w:rPr>
        <w:t xml:space="preserve"> </w:t>
      </w:r>
      <w:r w:rsidRPr="00284827">
        <w:rPr>
          <w:rFonts w:ascii="Times New Roman" w:hAnsi="Times New Roman" w:cs="Times New Roman"/>
          <w:spacing w:val="-1"/>
        </w:rPr>
        <w:t>fiscais,</w:t>
      </w:r>
      <w:r w:rsidRPr="00284827">
        <w:rPr>
          <w:rFonts w:ascii="Times New Roman" w:hAnsi="Times New Roman" w:cs="Times New Roman"/>
          <w:spacing w:val="28"/>
        </w:rPr>
        <w:t xml:space="preserve"> </w:t>
      </w:r>
      <w:r w:rsidRPr="00284827">
        <w:rPr>
          <w:rFonts w:ascii="Times New Roman" w:hAnsi="Times New Roman" w:cs="Times New Roman"/>
          <w:spacing w:val="-1"/>
        </w:rPr>
        <w:t>trabalhistas</w:t>
      </w:r>
      <w:r w:rsidRPr="00284827">
        <w:rPr>
          <w:rFonts w:ascii="Times New Roman" w:hAnsi="Times New Roman" w:cs="Times New Roman"/>
          <w:spacing w:val="34"/>
        </w:rPr>
        <w:t xml:space="preserve"> </w:t>
      </w:r>
      <w:r w:rsidRPr="00284827">
        <w:rPr>
          <w:rFonts w:ascii="Times New Roman" w:hAnsi="Times New Roman" w:cs="Times New Roman"/>
        </w:rPr>
        <w:t>e</w:t>
      </w:r>
      <w:r w:rsidRPr="00284827">
        <w:rPr>
          <w:rFonts w:ascii="Times New Roman" w:hAnsi="Times New Roman" w:cs="Times New Roman"/>
          <w:spacing w:val="28"/>
        </w:rPr>
        <w:t xml:space="preserve"> </w:t>
      </w:r>
      <w:r w:rsidRPr="00284827">
        <w:rPr>
          <w:rFonts w:ascii="Times New Roman" w:hAnsi="Times New Roman" w:cs="Times New Roman"/>
          <w:spacing w:val="-1"/>
        </w:rPr>
        <w:t>previdenciários,</w:t>
      </w:r>
      <w:r w:rsidRPr="00284827">
        <w:rPr>
          <w:rFonts w:ascii="Times New Roman" w:hAnsi="Times New Roman" w:cs="Times New Roman"/>
          <w:spacing w:val="86"/>
          <w:w w:val="99"/>
        </w:rPr>
        <w:t xml:space="preserve"> </w:t>
      </w:r>
      <w:r w:rsidRPr="00284827">
        <w:rPr>
          <w:rFonts w:ascii="Times New Roman" w:hAnsi="Times New Roman" w:cs="Times New Roman"/>
          <w:spacing w:val="-1"/>
        </w:rPr>
        <w:t>mediante</w:t>
      </w:r>
      <w:r w:rsidRPr="00284827">
        <w:rPr>
          <w:rFonts w:ascii="Times New Roman" w:hAnsi="Times New Roman" w:cs="Times New Roman"/>
          <w:spacing w:val="5"/>
        </w:rPr>
        <w:t xml:space="preserve"> </w:t>
      </w:r>
      <w:r w:rsidRPr="00284827">
        <w:rPr>
          <w:rFonts w:ascii="Times New Roman" w:hAnsi="Times New Roman" w:cs="Times New Roman"/>
        </w:rPr>
        <w:t>a</w:t>
      </w:r>
      <w:r w:rsidRPr="00284827">
        <w:rPr>
          <w:rFonts w:ascii="Times New Roman" w:hAnsi="Times New Roman" w:cs="Times New Roman"/>
          <w:spacing w:val="8"/>
        </w:rPr>
        <w:t xml:space="preserve"> </w:t>
      </w:r>
      <w:r w:rsidRPr="00284827">
        <w:rPr>
          <w:rFonts w:ascii="Times New Roman" w:hAnsi="Times New Roman" w:cs="Times New Roman"/>
          <w:spacing w:val="-1"/>
        </w:rPr>
        <w:t>apresentação</w:t>
      </w:r>
      <w:r w:rsidRPr="00284827">
        <w:rPr>
          <w:rFonts w:ascii="Times New Roman" w:hAnsi="Times New Roman" w:cs="Times New Roman"/>
          <w:spacing w:val="7"/>
        </w:rPr>
        <w:t xml:space="preserve"> </w:t>
      </w:r>
      <w:r w:rsidRPr="00284827">
        <w:rPr>
          <w:rFonts w:ascii="Times New Roman" w:hAnsi="Times New Roman" w:cs="Times New Roman"/>
        </w:rPr>
        <w:t>de</w:t>
      </w:r>
      <w:r w:rsidRPr="00284827">
        <w:rPr>
          <w:rFonts w:ascii="Times New Roman" w:hAnsi="Times New Roman" w:cs="Times New Roman"/>
          <w:spacing w:val="6"/>
        </w:rPr>
        <w:t xml:space="preserve"> </w:t>
      </w:r>
      <w:r w:rsidRPr="00284827">
        <w:rPr>
          <w:rFonts w:ascii="Times New Roman" w:hAnsi="Times New Roman" w:cs="Times New Roman"/>
        </w:rPr>
        <w:t>cópias</w:t>
      </w:r>
      <w:r w:rsidRPr="00284827">
        <w:rPr>
          <w:rFonts w:ascii="Times New Roman" w:hAnsi="Times New Roman" w:cs="Times New Roman"/>
          <w:spacing w:val="4"/>
        </w:rPr>
        <w:t xml:space="preserve"> </w:t>
      </w:r>
      <w:r w:rsidRPr="00284827">
        <w:rPr>
          <w:rFonts w:ascii="Times New Roman" w:hAnsi="Times New Roman" w:cs="Times New Roman"/>
          <w:spacing w:val="-1"/>
        </w:rPr>
        <w:t>autenticadas</w:t>
      </w:r>
      <w:r w:rsidRPr="00284827">
        <w:rPr>
          <w:rFonts w:ascii="Times New Roman" w:hAnsi="Times New Roman" w:cs="Times New Roman"/>
          <w:spacing w:val="7"/>
        </w:rPr>
        <w:t xml:space="preserve"> </w:t>
      </w:r>
      <w:r w:rsidRPr="00284827">
        <w:rPr>
          <w:rFonts w:ascii="Times New Roman" w:hAnsi="Times New Roman" w:cs="Times New Roman"/>
        </w:rPr>
        <w:t>da</w:t>
      </w:r>
      <w:r w:rsidRPr="00284827">
        <w:rPr>
          <w:rFonts w:ascii="Times New Roman" w:hAnsi="Times New Roman" w:cs="Times New Roman"/>
          <w:spacing w:val="5"/>
        </w:rPr>
        <w:t xml:space="preserve"> </w:t>
      </w:r>
      <w:proofErr w:type="spellStart"/>
      <w:r w:rsidRPr="00284827">
        <w:rPr>
          <w:rFonts w:ascii="Times New Roman" w:hAnsi="Times New Roman" w:cs="Times New Roman"/>
        </w:rPr>
        <w:t>GFIP</w:t>
      </w:r>
      <w:proofErr w:type="spellEnd"/>
      <w:r w:rsidRPr="00284827">
        <w:rPr>
          <w:rFonts w:ascii="Times New Roman" w:hAnsi="Times New Roman" w:cs="Times New Roman"/>
          <w:spacing w:val="8"/>
        </w:rPr>
        <w:t xml:space="preserve"> </w:t>
      </w:r>
      <w:r w:rsidRPr="00284827">
        <w:rPr>
          <w:rFonts w:ascii="Times New Roman" w:hAnsi="Times New Roman" w:cs="Times New Roman"/>
        </w:rPr>
        <w:t>-</w:t>
      </w:r>
      <w:r w:rsidRPr="00284827">
        <w:rPr>
          <w:rFonts w:ascii="Times New Roman" w:hAnsi="Times New Roman" w:cs="Times New Roman"/>
          <w:spacing w:val="9"/>
        </w:rPr>
        <w:t xml:space="preserve"> </w:t>
      </w:r>
      <w:r w:rsidRPr="00284827">
        <w:rPr>
          <w:rFonts w:ascii="Times New Roman" w:hAnsi="Times New Roman" w:cs="Times New Roman"/>
          <w:spacing w:val="-2"/>
        </w:rPr>
        <w:t>guias</w:t>
      </w:r>
      <w:r w:rsidRPr="00284827">
        <w:rPr>
          <w:rFonts w:ascii="Times New Roman" w:hAnsi="Times New Roman" w:cs="Times New Roman"/>
          <w:spacing w:val="6"/>
        </w:rPr>
        <w:t xml:space="preserve"> </w:t>
      </w:r>
      <w:r w:rsidRPr="00284827">
        <w:rPr>
          <w:rFonts w:ascii="Times New Roman" w:hAnsi="Times New Roman" w:cs="Times New Roman"/>
          <w:spacing w:val="-1"/>
        </w:rPr>
        <w:t>de</w:t>
      </w:r>
      <w:r w:rsidRPr="00284827">
        <w:rPr>
          <w:rFonts w:ascii="Times New Roman" w:hAnsi="Times New Roman" w:cs="Times New Roman"/>
          <w:spacing w:val="39"/>
          <w:w w:val="99"/>
        </w:rPr>
        <w:t xml:space="preserve"> </w:t>
      </w:r>
      <w:r w:rsidRPr="00284827">
        <w:rPr>
          <w:rFonts w:ascii="Times New Roman" w:hAnsi="Times New Roman" w:cs="Times New Roman"/>
          <w:spacing w:val="-1"/>
        </w:rPr>
        <w:t>recolhimento</w:t>
      </w:r>
      <w:r w:rsidRPr="00284827">
        <w:rPr>
          <w:rFonts w:ascii="Times New Roman" w:hAnsi="Times New Roman" w:cs="Times New Roman"/>
          <w:spacing w:val="41"/>
        </w:rPr>
        <w:t xml:space="preserve"> </w:t>
      </w:r>
      <w:r w:rsidRPr="00284827">
        <w:rPr>
          <w:rFonts w:ascii="Times New Roman" w:hAnsi="Times New Roman" w:cs="Times New Roman"/>
        </w:rPr>
        <w:t>do</w:t>
      </w:r>
      <w:r w:rsidRPr="00284827">
        <w:rPr>
          <w:rFonts w:ascii="Times New Roman" w:hAnsi="Times New Roman" w:cs="Times New Roman"/>
          <w:spacing w:val="44"/>
        </w:rPr>
        <w:t xml:space="preserve"> </w:t>
      </w:r>
      <w:r w:rsidRPr="00284827">
        <w:rPr>
          <w:rFonts w:ascii="Times New Roman" w:hAnsi="Times New Roman" w:cs="Times New Roman"/>
          <w:spacing w:val="-1"/>
        </w:rPr>
        <w:t>Fundo</w:t>
      </w:r>
      <w:r w:rsidRPr="00284827">
        <w:rPr>
          <w:rFonts w:ascii="Times New Roman" w:hAnsi="Times New Roman" w:cs="Times New Roman"/>
          <w:spacing w:val="43"/>
        </w:rPr>
        <w:t xml:space="preserve"> </w:t>
      </w:r>
      <w:r w:rsidRPr="00284827">
        <w:rPr>
          <w:rFonts w:ascii="Times New Roman" w:hAnsi="Times New Roman" w:cs="Times New Roman"/>
        </w:rPr>
        <w:t>de</w:t>
      </w:r>
      <w:r w:rsidRPr="00284827">
        <w:rPr>
          <w:rFonts w:ascii="Times New Roman" w:hAnsi="Times New Roman" w:cs="Times New Roman"/>
          <w:spacing w:val="44"/>
        </w:rPr>
        <w:t xml:space="preserve"> </w:t>
      </w:r>
      <w:r w:rsidRPr="00284827">
        <w:rPr>
          <w:rFonts w:ascii="Times New Roman" w:hAnsi="Times New Roman" w:cs="Times New Roman"/>
          <w:spacing w:val="-1"/>
        </w:rPr>
        <w:t>Garantia</w:t>
      </w:r>
      <w:r w:rsidRPr="00284827">
        <w:rPr>
          <w:rFonts w:ascii="Times New Roman" w:hAnsi="Times New Roman" w:cs="Times New Roman"/>
          <w:spacing w:val="44"/>
        </w:rPr>
        <w:t xml:space="preserve"> </w:t>
      </w:r>
      <w:r w:rsidRPr="00284827">
        <w:rPr>
          <w:rFonts w:ascii="Times New Roman" w:hAnsi="Times New Roman" w:cs="Times New Roman"/>
        </w:rPr>
        <w:t>do</w:t>
      </w:r>
      <w:r w:rsidRPr="00284827">
        <w:rPr>
          <w:rFonts w:ascii="Times New Roman" w:hAnsi="Times New Roman" w:cs="Times New Roman"/>
          <w:spacing w:val="43"/>
        </w:rPr>
        <w:t xml:space="preserve"> </w:t>
      </w:r>
      <w:r w:rsidRPr="00284827">
        <w:rPr>
          <w:rFonts w:ascii="Times New Roman" w:hAnsi="Times New Roman" w:cs="Times New Roman"/>
          <w:spacing w:val="-1"/>
        </w:rPr>
        <w:t>Tempo</w:t>
      </w:r>
      <w:r w:rsidRPr="00284827">
        <w:rPr>
          <w:rFonts w:ascii="Times New Roman" w:hAnsi="Times New Roman" w:cs="Times New Roman"/>
          <w:spacing w:val="44"/>
        </w:rPr>
        <w:t xml:space="preserve"> </w:t>
      </w:r>
      <w:r w:rsidRPr="00284827">
        <w:rPr>
          <w:rFonts w:ascii="Times New Roman" w:hAnsi="Times New Roman" w:cs="Times New Roman"/>
        </w:rPr>
        <w:t>de</w:t>
      </w:r>
      <w:r w:rsidRPr="00284827">
        <w:rPr>
          <w:rFonts w:ascii="Times New Roman" w:hAnsi="Times New Roman" w:cs="Times New Roman"/>
          <w:spacing w:val="49"/>
        </w:rPr>
        <w:t xml:space="preserve"> </w:t>
      </w:r>
      <w:r w:rsidRPr="00284827">
        <w:rPr>
          <w:rFonts w:ascii="Times New Roman" w:hAnsi="Times New Roman" w:cs="Times New Roman"/>
          <w:spacing w:val="-1"/>
        </w:rPr>
        <w:t>Serviço</w:t>
      </w:r>
      <w:r w:rsidRPr="00284827">
        <w:rPr>
          <w:rFonts w:ascii="Times New Roman" w:hAnsi="Times New Roman" w:cs="Times New Roman"/>
          <w:spacing w:val="45"/>
        </w:rPr>
        <w:t xml:space="preserve"> </w:t>
      </w:r>
      <w:r w:rsidRPr="00284827">
        <w:rPr>
          <w:rFonts w:ascii="Times New Roman" w:hAnsi="Times New Roman" w:cs="Times New Roman"/>
        </w:rPr>
        <w:t>e</w:t>
      </w:r>
      <w:r w:rsidRPr="00284827">
        <w:rPr>
          <w:rFonts w:ascii="Times New Roman" w:hAnsi="Times New Roman" w:cs="Times New Roman"/>
          <w:spacing w:val="46"/>
        </w:rPr>
        <w:t xml:space="preserve"> </w:t>
      </w:r>
      <w:r w:rsidRPr="00284827">
        <w:rPr>
          <w:rFonts w:ascii="Times New Roman" w:hAnsi="Times New Roman" w:cs="Times New Roman"/>
          <w:spacing w:val="-1"/>
        </w:rPr>
        <w:t>informações</w:t>
      </w:r>
      <w:r w:rsidRPr="00284827">
        <w:rPr>
          <w:rFonts w:ascii="Times New Roman" w:hAnsi="Times New Roman" w:cs="Times New Roman"/>
          <w:spacing w:val="43"/>
        </w:rPr>
        <w:t xml:space="preserve"> </w:t>
      </w:r>
      <w:r w:rsidRPr="00284827">
        <w:rPr>
          <w:rFonts w:ascii="Times New Roman" w:hAnsi="Times New Roman" w:cs="Times New Roman"/>
        </w:rPr>
        <w:t>à</w:t>
      </w:r>
      <w:r w:rsidRPr="00284827">
        <w:rPr>
          <w:rFonts w:ascii="Times New Roman" w:hAnsi="Times New Roman" w:cs="Times New Roman"/>
          <w:spacing w:val="39"/>
        </w:rPr>
        <w:t xml:space="preserve"> </w:t>
      </w:r>
      <w:r w:rsidRPr="00284827">
        <w:rPr>
          <w:rFonts w:ascii="Times New Roman" w:hAnsi="Times New Roman" w:cs="Times New Roman"/>
          <w:spacing w:val="-1"/>
        </w:rPr>
        <w:t>Previdência</w:t>
      </w:r>
      <w:r w:rsidRPr="00284827">
        <w:rPr>
          <w:rFonts w:ascii="Times New Roman" w:hAnsi="Times New Roman" w:cs="Times New Roman"/>
          <w:spacing w:val="-3"/>
        </w:rPr>
        <w:t xml:space="preserve"> </w:t>
      </w:r>
      <w:r w:rsidRPr="00284827">
        <w:rPr>
          <w:rFonts w:ascii="Times New Roman" w:hAnsi="Times New Roman" w:cs="Times New Roman"/>
          <w:spacing w:val="-1"/>
        </w:rPr>
        <w:t>Social</w:t>
      </w:r>
      <w:r w:rsidRPr="00284827">
        <w:rPr>
          <w:rFonts w:ascii="Times New Roman" w:hAnsi="Times New Roman" w:cs="Times New Roman"/>
          <w:spacing w:val="-5"/>
        </w:rPr>
        <w:t xml:space="preserve"> </w:t>
      </w:r>
      <w:r w:rsidRPr="00284827">
        <w:rPr>
          <w:rFonts w:ascii="Times New Roman" w:hAnsi="Times New Roman" w:cs="Times New Roman"/>
          <w:spacing w:val="-1"/>
        </w:rPr>
        <w:t>completa</w:t>
      </w:r>
      <w:r w:rsidRPr="00284827">
        <w:rPr>
          <w:rFonts w:ascii="Times New Roman" w:hAnsi="Times New Roman" w:cs="Times New Roman"/>
          <w:spacing w:val="-2"/>
        </w:rPr>
        <w:t xml:space="preserve"> </w:t>
      </w:r>
      <w:r w:rsidRPr="00284827">
        <w:rPr>
          <w:rFonts w:ascii="Times New Roman" w:hAnsi="Times New Roman" w:cs="Times New Roman"/>
        </w:rPr>
        <w:t>e</w:t>
      </w:r>
      <w:r w:rsidRPr="00284827">
        <w:rPr>
          <w:rFonts w:ascii="Times New Roman" w:hAnsi="Times New Roman" w:cs="Times New Roman"/>
          <w:spacing w:val="-5"/>
        </w:rPr>
        <w:t xml:space="preserve"> </w:t>
      </w:r>
      <w:r w:rsidRPr="00284827">
        <w:rPr>
          <w:rFonts w:ascii="Times New Roman" w:hAnsi="Times New Roman" w:cs="Times New Roman"/>
          <w:spacing w:val="-1"/>
        </w:rPr>
        <w:t>quitada,</w:t>
      </w:r>
      <w:r w:rsidRPr="00284827">
        <w:rPr>
          <w:rFonts w:ascii="Times New Roman" w:hAnsi="Times New Roman" w:cs="Times New Roman"/>
          <w:spacing w:val="-5"/>
        </w:rPr>
        <w:t xml:space="preserve"> </w:t>
      </w:r>
      <w:r w:rsidRPr="00284827">
        <w:rPr>
          <w:rFonts w:ascii="Times New Roman" w:hAnsi="Times New Roman" w:cs="Times New Roman"/>
          <w:spacing w:val="1"/>
        </w:rPr>
        <w:t>nos</w:t>
      </w:r>
      <w:r w:rsidRPr="00284827">
        <w:rPr>
          <w:rFonts w:ascii="Times New Roman" w:hAnsi="Times New Roman" w:cs="Times New Roman"/>
          <w:spacing w:val="-3"/>
        </w:rPr>
        <w:t xml:space="preserve"> </w:t>
      </w:r>
      <w:r w:rsidRPr="00284827">
        <w:rPr>
          <w:rFonts w:ascii="Times New Roman" w:hAnsi="Times New Roman" w:cs="Times New Roman"/>
          <w:spacing w:val="-1"/>
        </w:rPr>
        <w:t>termos</w:t>
      </w:r>
      <w:r w:rsidRPr="00284827">
        <w:rPr>
          <w:rFonts w:ascii="Times New Roman" w:hAnsi="Times New Roman" w:cs="Times New Roman"/>
          <w:spacing w:val="-3"/>
        </w:rPr>
        <w:t xml:space="preserve"> </w:t>
      </w:r>
      <w:r w:rsidRPr="00284827">
        <w:rPr>
          <w:rFonts w:ascii="Times New Roman" w:hAnsi="Times New Roman" w:cs="Times New Roman"/>
        </w:rPr>
        <w:t>da</w:t>
      </w:r>
      <w:r w:rsidRPr="00284827">
        <w:rPr>
          <w:rFonts w:ascii="Times New Roman" w:hAnsi="Times New Roman" w:cs="Times New Roman"/>
          <w:spacing w:val="-3"/>
        </w:rPr>
        <w:t xml:space="preserve"> </w:t>
      </w:r>
      <w:r w:rsidRPr="00284827">
        <w:rPr>
          <w:rFonts w:ascii="Times New Roman" w:hAnsi="Times New Roman" w:cs="Times New Roman"/>
          <w:spacing w:val="-1"/>
        </w:rPr>
        <w:t>legislação</w:t>
      </w:r>
      <w:r w:rsidRPr="00284827">
        <w:rPr>
          <w:rFonts w:ascii="Times New Roman" w:hAnsi="Times New Roman" w:cs="Times New Roman"/>
          <w:spacing w:val="-3"/>
        </w:rPr>
        <w:t xml:space="preserve"> </w:t>
      </w:r>
      <w:r w:rsidRPr="00284827">
        <w:rPr>
          <w:rFonts w:ascii="Times New Roman" w:hAnsi="Times New Roman" w:cs="Times New Roman"/>
          <w:spacing w:val="-1"/>
        </w:rPr>
        <w:t>vigente;</w:t>
      </w:r>
    </w:p>
    <w:p w:rsidR="00401430" w:rsidRPr="00284827" w:rsidRDefault="00EE0114" w:rsidP="008B7AC5">
      <w:pPr>
        <w:pStyle w:val="Corpodetexto"/>
        <w:numPr>
          <w:ilvl w:val="1"/>
          <w:numId w:val="4"/>
        </w:numPr>
        <w:tabs>
          <w:tab w:val="left" w:pos="0"/>
        </w:tabs>
        <w:spacing w:line="360" w:lineRule="auto"/>
        <w:ind w:left="0" w:right="3" w:firstLine="0"/>
        <w:jc w:val="both"/>
        <w:rPr>
          <w:rFonts w:ascii="Times New Roman" w:hAnsi="Times New Roman" w:cs="Times New Roman"/>
        </w:rPr>
      </w:pPr>
      <w:r w:rsidRPr="00284827">
        <w:rPr>
          <w:rFonts w:ascii="Times New Roman" w:hAnsi="Times New Roman" w:cs="Times New Roman"/>
        </w:rPr>
        <w:t>Deverão ainda ser apresentadas guias de recolhimento de resíduos sólidos em aterro controlados com a devida comprovação de recebimento.</w:t>
      </w:r>
    </w:p>
    <w:p w:rsidR="00401430" w:rsidRPr="00284827" w:rsidRDefault="00EE0114" w:rsidP="008B7AC5">
      <w:pPr>
        <w:pStyle w:val="Corpodetexto"/>
        <w:numPr>
          <w:ilvl w:val="1"/>
          <w:numId w:val="4"/>
        </w:numPr>
        <w:tabs>
          <w:tab w:val="left" w:pos="0"/>
        </w:tabs>
        <w:spacing w:line="360" w:lineRule="auto"/>
        <w:ind w:left="0" w:right="3" w:firstLine="0"/>
        <w:jc w:val="both"/>
        <w:rPr>
          <w:rFonts w:ascii="Times New Roman" w:hAnsi="Times New Roman" w:cs="Times New Roman"/>
        </w:rPr>
      </w:pPr>
      <w:r w:rsidRPr="00284827">
        <w:rPr>
          <w:rFonts w:ascii="Times New Roman" w:hAnsi="Times New Roman" w:cs="Times New Roman"/>
        </w:rPr>
        <w:t>Serão descontadas das faturas as multas oriundas da má prestação de serviços, conforme descrito neste termo de referência.</w:t>
      </w:r>
    </w:p>
    <w:p w:rsidR="00401430" w:rsidRPr="00284827" w:rsidRDefault="00401430" w:rsidP="008B7AC5">
      <w:pPr>
        <w:spacing w:line="360" w:lineRule="auto"/>
        <w:ind w:right="3"/>
        <w:jc w:val="both"/>
        <w:rPr>
          <w:rFonts w:ascii="Times New Roman" w:eastAsia="Calibri" w:hAnsi="Times New Roman" w:cs="Times New Roman"/>
          <w:sz w:val="24"/>
          <w:szCs w:val="24"/>
        </w:rPr>
      </w:pPr>
    </w:p>
    <w:p w:rsidR="00401430" w:rsidRPr="00284827" w:rsidRDefault="00EE0114" w:rsidP="008B7AC5">
      <w:pPr>
        <w:pStyle w:val="Ttulo1"/>
        <w:numPr>
          <w:ilvl w:val="0"/>
          <w:numId w:val="4"/>
        </w:numPr>
        <w:tabs>
          <w:tab w:val="left" w:pos="482"/>
        </w:tabs>
        <w:spacing w:line="360" w:lineRule="auto"/>
        <w:ind w:left="0" w:right="3" w:firstLine="0"/>
        <w:jc w:val="both"/>
        <w:rPr>
          <w:rFonts w:ascii="Times New Roman" w:hAnsi="Times New Roman" w:cs="Times New Roman"/>
          <w:b w:val="0"/>
          <w:bCs w:val="0"/>
        </w:rPr>
      </w:pPr>
      <w:r w:rsidRPr="00284827">
        <w:rPr>
          <w:rFonts w:ascii="Times New Roman" w:hAnsi="Times New Roman" w:cs="Times New Roman"/>
          <w:spacing w:val="-1"/>
        </w:rPr>
        <w:t>DOS</w:t>
      </w:r>
      <w:r w:rsidRPr="00284827">
        <w:rPr>
          <w:rFonts w:ascii="Times New Roman" w:hAnsi="Times New Roman" w:cs="Times New Roman"/>
          <w:spacing w:val="-3"/>
        </w:rPr>
        <w:t xml:space="preserve"> </w:t>
      </w:r>
      <w:r w:rsidRPr="00284827">
        <w:rPr>
          <w:rFonts w:ascii="Times New Roman" w:hAnsi="Times New Roman" w:cs="Times New Roman"/>
          <w:spacing w:val="-1"/>
        </w:rPr>
        <w:t>PRAZOS</w:t>
      </w:r>
      <w:r w:rsidRPr="00284827">
        <w:rPr>
          <w:rFonts w:ascii="Times New Roman" w:hAnsi="Times New Roman" w:cs="Times New Roman"/>
          <w:spacing w:val="-3"/>
        </w:rPr>
        <w:t xml:space="preserve"> </w:t>
      </w:r>
      <w:r w:rsidRPr="00284827">
        <w:rPr>
          <w:rFonts w:ascii="Times New Roman" w:hAnsi="Times New Roman" w:cs="Times New Roman"/>
        </w:rPr>
        <w:t>E</w:t>
      </w:r>
      <w:r w:rsidRPr="00284827">
        <w:rPr>
          <w:rFonts w:ascii="Times New Roman" w:hAnsi="Times New Roman" w:cs="Times New Roman"/>
          <w:spacing w:val="-5"/>
        </w:rPr>
        <w:t xml:space="preserve"> </w:t>
      </w:r>
      <w:r w:rsidRPr="00284827">
        <w:rPr>
          <w:rFonts w:ascii="Times New Roman" w:hAnsi="Times New Roman" w:cs="Times New Roman"/>
          <w:spacing w:val="-1"/>
        </w:rPr>
        <w:t>HORÁRIOS</w:t>
      </w:r>
      <w:r w:rsidRPr="00284827">
        <w:rPr>
          <w:rFonts w:ascii="Times New Roman" w:hAnsi="Times New Roman" w:cs="Times New Roman"/>
          <w:spacing w:val="-2"/>
        </w:rPr>
        <w:t xml:space="preserve"> </w:t>
      </w:r>
      <w:r w:rsidRPr="00284827">
        <w:rPr>
          <w:rFonts w:ascii="Times New Roman" w:hAnsi="Times New Roman" w:cs="Times New Roman"/>
          <w:spacing w:val="-1"/>
        </w:rPr>
        <w:t>DE</w:t>
      </w:r>
      <w:r w:rsidRPr="00284827">
        <w:rPr>
          <w:rFonts w:ascii="Times New Roman" w:hAnsi="Times New Roman" w:cs="Times New Roman"/>
          <w:spacing w:val="-2"/>
        </w:rPr>
        <w:t xml:space="preserve"> </w:t>
      </w:r>
      <w:r w:rsidRPr="00284827">
        <w:rPr>
          <w:rFonts w:ascii="Times New Roman" w:hAnsi="Times New Roman" w:cs="Times New Roman"/>
          <w:spacing w:val="-1"/>
        </w:rPr>
        <w:t>EXECUÇÃO</w:t>
      </w:r>
      <w:r w:rsidRPr="00284827">
        <w:rPr>
          <w:rFonts w:ascii="Times New Roman" w:hAnsi="Times New Roman" w:cs="Times New Roman"/>
          <w:spacing w:val="-2"/>
        </w:rPr>
        <w:t xml:space="preserve"> </w:t>
      </w:r>
      <w:r w:rsidRPr="00284827">
        <w:rPr>
          <w:rFonts w:ascii="Times New Roman" w:hAnsi="Times New Roman" w:cs="Times New Roman"/>
          <w:spacing w:val="-1"/>
        </w:rPr>
        <w:t>DOS</w:t>
      </w:r>
      <w:r w:rsidRPr="00284827">
        <w:rPr>
          <w:rFonts w:ascii="Times New Roman" w:hAnsi="Times New Roman" w:cs="Times New Roman"/>
          <w:spacing w:val="-3"/>
        </w:rPr>
        <w:t xml:space="preserve"> </w:t>
      </w:r>
      <w:r w:rsidRPr="00284827">
        <w:rPr>
          <w:rFonts w:ascii="Times New Roman" w:hAnsi="Times New Roman" w:cs="Times New Roman"/>
          <w:spacing w:val="-1"/>
        </w:rPr>
        <w:t>SERVIÇOS</w:t>
      </w:r>
    </w:p>
    <w:p w:rsidR="00401430" w:rsidRPr="00284827" w:rsidRDefault="00401430" w:rsidP="008B7AC5">
      <w:pPr>
        <w:spacing w:line="360" w:lineRule="auto"/>
        <w:ind w:right="3"/>
        <w:jc w:val="both"/>
        <w:rPr>
          <w:rFonts w:ascii="Times New Roman" w:eastAsia="Calibri" w:hAnsi="Times New Roman" w:cs="Times New Roman"/>
          <w:b/>
          <w:bCs/>
          <w:sz w:val="24"/>
          <w:szCs w:val="24"/>
        </w:rPr>
      </w:pPr>
    </w:p>
    <w:p w:rsidR="00401430" w:rsidRPr="00284827" w:rsidRDefault="00EE0114" w:rsidP="008B7AC5">
      <w:pPr>
        <w:pStyle w:val="Corpodetexto"/>
        <w:numPr>
          <w:ilvl w:val="1"/>
          <w:numId w:val="4"/>
        </w:numPr>
        <w:tabs>
          <w:tab w:val="left" w:pos="0"/>
        </w:tabs>
        <w:spacing w:line="360" w:lineRule="auto"/>
        <w:ind w:left="0" w:right="3" w:firstLine="0"/>
        <w:jc w:val="both"/>
        <w:rPr>
          <w:rFonts w:ascii="Times New Roman" w:hAnsi="Times New Roman" w:cs="Times New Roman"/>
        </w:rPr>
      </w:pPr>
      <w:r w:rsidRPr="00284827">
        <w:rPr>
          <w:rFonts w:ascii="Times New Roman" w:hAnsi="Times New Roman" w:cs="Times New Roman"/>
          <w:spacing w:val="-1"/>
        </w:rPr>
        <w:t>Os</w:t>
      </w:r>
      <w:r w:rsidRPr="00284827">
        <w:rPr>
          <w:rFonts w:ascii="Times New Roman" w:hAnsi="Times New Roman" w:cs="Times New Roman"/>
          <w:spacing w:val="25"/>
        </w:rPr>
        <w:t xml:space="preserve"> </w:t>
      </w:r>
      <w:r w:rsidRPr="00284827">
        <w:rPr>
          <w:rFonts w:ascii="Times New Roman" w:hAnsi="Times New Roman" w:cs="Times New Roman"/>
          <w:spacing w:val="-1"/>
        </w:rPr>
        <w:t>serviços</w:t>
      </w:r>
      <w:r w:rsidRPr="00284827">
        <w:rPr>
          <w:rFonts w:ascii="Times New Roman" w:hAnsi="Times New Roman" w:cs="Times New Roman"/>
          <w:spacing w:val="27"/>
        </w:rPr>
        <w:t xml:space="preserve"> </w:t>
      </w:r>
      <w:r w:rsidRPr="00284827">
        <w:rPr>
          <w:rFonts w:ascii="Times New Roman" w:hAnsi="Times New Roman" w:cs="Times New Roman"/>
          <w:spacing w:val="-1"/>
        </w:rPr>
        <w:t>serão</w:t>
      </w:r>
      <w:r w:rsidRPr="00284827">
        <w:rPr>
          <w:rFonts w:ascii="Times New Roman" w:hAnsi="Times New Roman" w:cs="Times New Roman"/>
          <w:spacing w:val="26"/>
        </w:rPr>
        <w:t xml:space="preserve"> </w:t>
      </w:r>
      <w:r w:rsidRPr="00284827">
        <w:rPr>
          <w:rFonts w:ascii="Times New Roman" w:hAnsi="Times New Roman" w:cs="Times New Roman"/>
          <w:spacing w:val="-1"/>
        </w:rPr>
        <w:t>contratados</w:t>
      </w:r>
      <w:r w:rsidRPr="00284827">
        <w:rPr>
          <w:rFonts w:ascii="Times New Roman" w:hAnsi="Times New Roman" w:cs="Times New Roman"/>
          <w:spacing w:val="27"/>
        </w:rPr>
        <w:t xml:space="preserve"> </w:t>
      </w:r>
      <w:r w:rsidRPr="00284827">
        <w:rPr>
          <w:rFonts w:ascii="Times New Roman" w:hAnsi="Times New Roman" w:cs="Times New Roman"/>
          <w:spacing w:val="-1"/>
        </w:rPr>
        <w:t>com</w:t>
      </w:r>
      <w:r w:rsidRPr="00284827">
        <w:rPr>
          <w:rFonts w:ascii="Times New Roman" w:hAnsi="Times New Roman" w:cs="Times New Roman"/>
          <w:spacing w:val="24"/>
        </w:rPr>
        <w:t xml:space="preserve"> </w:t>
      </w:r>
      <w:r w:rsidRPr="00284827">
        <w:rPr>
          <w:rFonts w:ascii="Times New Roman" w:hAnsi="Times New Roman" w:cs="Times New Roman"/>
        </w:rPr>
        <w:t>o</w:t>
      </w:r>
      <w:r w:rsidRPr="00284827">
        <w:rPr>
          <w:rFonts w:ascii="Times New Roman" w:hAnsi="Times New Roman" w:cs="Times New Roman"/>
          <w:spacing w:val="27"/>
        </w:rPr>
        <w:t xml:space="preserve"> </w:t>
      </w:r>
      <w:r w:rsidRPr="00284827">
        <w:rPr>
          <w:rFonts w:ascii="Times New Roman" w:hAnsi="Times New Roman" w:cs="Times New Roman"/>
          <w:spacing w:val="-1"/>
        </w:rPr>
        <w:t>prazo</w:t>
      </w:r>
      <w:r w:rsidRPr="00284827">
        <w:rPr>
          <w:rFonts w:ascii="Times New Roman" w:hAnsi="Times New Roman" w:cs="Times New Roman"/>
          <w:spacing w:val="24"/>
        </w:rPr>
        <w:t xml:space="preserve"> </w:t>
      </w:r>
      <w:r w:rsidRPr="00284827">
        <w:rPr>
          <w:rFonts w:ascii="Times New Roman" w:hAnsi="Times New Roman" w:cs="Times New Roman"/>
        </w:rPr>
        <w:t>de</w:t>
      </w:r>
      <w:r w:rsidRPr="00284827">
        <w:rPr>
          <w:rFonts w:ascii="Times New Roman" w:hAnsi="Times New Roman" w:cs="Times New Roman"/>
          <w:spacing w:val="25"/>
        </w:rPr>
        <w:t xml:space="preserve"> </w:t>
      </w:r>
      <w:r w:rsidRPr="00284827">
        <w:rPr>
          <w:rFonts w:ascii="Times New Roman" w:hAnsi="Times New Roman" w:cs="Times New Roman"/>
          <w:spacing w:val="-1"/>
        </w:rPr>
        <w:t>execução</w:t>
      </w:r>
      <w:r w:rsidRPr="00284827">
        <w:rPr>
          <w:rFonts w:ascii="Times New Roman" w:hAnsi="Times New Roman" w:cs="Times New Roman"/>
          <w:spacing w:val="27"/>
        </w:rPr>
        <w:t xml:space="preserve"> </w:t>
      </w:r>
      <w:r w:rsidRPr="00284827">
        <w:rPr>
          <w:rFonts w:ascii="Times New Roman" w:hAnsi="Times New Roman" w:cs="Times New Roman"/>
        </w:rPr>
        <w:t>de</w:t>
      </w:r>
      <w:r w:rsidRPr="00284827">
        <w:rPr>
          <w:rFonts w:ascii="Times New Roman" w:hAnsi="Times New Roman" w:cs="Times New Roman"/>
          <w:spacing w:val="24"/>
        </w:rPr>
        <w:t xml:space="preserve"> </w:t>
      </w:r>
      <w:r w:rsidRPr="00284827">
        <w:rPr>
          <w:rFonts w:ascii="Times New Roman" w:hAnsi="Times New Roman" w:cs="Times New Roman"/>
          <w:spacing w:val="-1"/>
        </w:rPr>
        <w:t>doze</w:t>
      </w:r>
      <w:r w:rsidRPr="00284827">
        <w:rPr>
          <w:rFonts w:ascii="Times New Roman" w:hAnsi="Times New Roman" w:cs="Times New Roman"/>
          <w:spacing w:val="27"/>
        </w:rPr>
        <w:t xml:space="preserve"> </w:t>
      </w:r>
      <w:r w:rsidRPr="00284827">
        <w:rPr>
          <w:rFonts w:ascii="Times New Roman" w:hAnsi="Times New Roman" w:cs="Times New Roman"/>
          <w:spacing w:val="-1"/>
        </w:rPr>
        <w:t>meses,</w:t>
      </w:r>
      <w:r w:rsidRPr="00284827">
        <w:rPr>
          <w:rFonts w:ascii="Times New Roman" w:hAnsi="Times New Roman" w:cs="Times New Roman"/>
          <w:spacing w:val="26"/>
        </w:rPr>
        <w:t xml:space="preserve"> </w:t>
      </w:r>
      <w:r w:rsidRPr="00284827">
        <w:rPr>
          <w:rFonts w:ascii="Times New Roman" w:hAnsi="Times New Roman" w:cs="Times New Roman"/>
        </w:rPr>
        <w:t>a</w:t>
      </w:r>
      <w:r w:rsidRPr="00284827">
        <w:rPr>
          <w:rFonts w:ascii="Times New Roman" w:hAnsi="Times New Roman" w:cs="Times New Roman"/>
          <w:spacing w:val="53"/>
        </w:rPr>
        <w:t xml:space="preserve"> </w:t>
      </w:r>
      <w:r w:rsidRPr="00284827">
        <w:rPr>
          <w:rFonts w:ascii="Times New Roman" w:hAnsi="Times New Roman" w:cs="Times New Roman"/>
        </w:rPr>
        <w:t>partir</w:t>
      </w:r>
      <w:r w:rsidRPr="00284827">
        <w:rPr>
          <w:rFonts w:ascii="Times New Roman" w:hAnsi="Times New Roman" w:cs="Times New Roman"/>
          <w:spacing w:val="15"/>
        </w:rPr>
        <w:t xml:space="preserve"> </w:t>
      </w:r>
      <w:r w:rsidRPr="00284827">
        <w:rPr>
          <w:rFonts w:ascii="Times New Roman" w:hAnsi="Times New Roman" w:cs="Times New Roman"/>
        </w:rPr>
        <w:t>da</w:t>
      </w:r>
      <w:r w:rsidRPr="00284827">
        <w:rPr>
          <w:rFonts w:ascii="Times New Roman" w:hAnsi="Times New Roman" w:cs="Times New Roman"/>
          <w:spacing w:val="19"/>
        </w:rPr>
        <w:t xml:space="preserve"> </w:t>
      </w:r>
      <w:r w:rsidRPr="00284827">
        <w:rPr>
          <w:rFonts w:ascii="Times New Roman" w:hAnsi="Times New Roman" w:cs="Times New Roman"/>
          <w:spacing w:val="-1"/>
        </w:rPr>
        <w:t>data</w:t>
      </w:r>
      <w:r w:rsidRPr="00284827">
        <w:rPr>
          <w:rFonts w:ascii="Times New Roman" w:hAnsi="Times New Roman" w:cs="Times New Roman"/>
          <w:spacing w:val="19"/>
        </w:rPr>
        <w:t xml:space="preserve"> </w:t>
      </w:r>
      <w:r w:rsidRPr="00284827">
        <w:rPr>
          <w:rFonts w:ascii="Times New Roman" w:hAnsi="Times New Roman" w:cs="Times New Roman"/>
        </w:rPr>
        <w:t>de</w:t>
      </w:r>
      <w:r w:rsidRPr="00284827">
        <w:rPr>
          <w:rFonts w:ascii="Times New Roman" w:hAnsi="Times New Roman" w:cs="Times New Roman"/>
          <w:spacing w:val="19"/>
        </w:rPr>
        <w:t xml:space="preserve"> </w:t>
      </w:r>
      <w:r w:rsidRPr="00284827">
        <w:rPr>
          <w:rFonts w:ascii="Times New Roman" w:hAnsi="Times New Roman" w:cs="Times New Roman"/>
          <w:spacing w:val="-1"/>
        </w:rPr>
        <w:t>assinatura</w:t>
      </w:r>
      <w:r w:rsidRPr="00284827">
        <w:rPr>
          <w:rFonts w:ascii="Times New Roman" w:hAnsi="Times New Roman" w:cs="Times New Roman"/>
          <w:spacing w:val="19"/>
        </w:rPr>
        <w:t xml:space="preserve"> </w:t>
      </w:r>
      <w:r w:rsidRPr="00284827">
        <w:rPr>
          <w:rFonts w:ascii="Times New Roman" w:hAnsi="Times New Roman" w:cs="Times New Roman"/>
          <w:spacing w:val="2"/>
        </w:rPr>
        <w:t>da</w:t>
      </w:r>
      <w:r w:rsidRPr="00284827">
        <w:rPr>
          <w:rFonts w:ascii="Times New Roman" w:hAnsi="Times New Roman" w:cs="Times New Roman"/>
          <w:spacing w:val="19"/>
        </w:rPr>
        <w:t xml:space="preserve"> </w:t>
      </w:r>
      <w:r w:rsidRPr="00284827">
        <w:rPr>
          <w:rFonts w:ascii="Times New Roman" w:hAnsi="Times New Roman" w:cs="Times New Roman"/>
          <w:spacing w:val="-1"/>
        </w:rPr>
        <w:t>ata</w:t>
      </w:r>
      <w:r w:rsidRPr="00284827">
        <w:rPr>
          <w:rFonts w:ascii="Times New Roman" w:hAnsi="Times New Roman" w:cs="Times New Roman"/>
          <w:spacing w:val="19"/>
        </w:rPr>
        <w:t xml:space="preserve"> </w:t>
      </w:r>
      <w:r w:rsidRPr="00284827">
        <w:rPr>
          <w:rFonts w:ascii="Times New Roman" w:hAnsi="Times New Roman" w:cs="Times New Roman"/>
        </w:rPr>
        <w:t>de</w:t>
      </w:r>
      <w:r w:rsidRPr="00284827">
        <w:rPr>
          <w:rFonts w:ascii="Times New Roman" w:hAnsi="Times New Roman" w:cs="Times New Roman"/>
          <w:spacing w:val="19"/>
        </w:rPr>
        <w:t xml:space="preserve"> </w:t>
      </w:r>
      <w:r w:rsidRPr="00284827">
        <w:rPr>
          <w:rFonts w:ascii="Times New Roman" w:hAnsi="Times New Roman" w:cs="Times New Roman"/>
          <w:spacing w:val="-1"/>
        </w:rPr>
        <w:t>registro</w:t>
      </w:r>
      <w:r w:rsidRPr="00284827">
        <w:rPr>
          <w:rFonts w:ascii="Times New Roman" w:hAnsi="Times New Roman" w:cs="Times New Roman"/>
          <w:spacing w:val="19"/>
        </w:rPr>
        <w:t xml:space="preserve"> </w:t>
      </w:r>
      <w:r w:rsidRPr="00284827">
        <w:rPr>
          <w:rFonts w:ascii="Times New Roman" w:hAnsi="Times New Roman" w:cs="Times New Roman"/>
        </w:rPr>
        <w:t>de</w:t>
      </w:r>
      <w:r w:rsidRPr="00284827">
        <w:rPr>
          <w:rFonts w:ascii="Times New Roman" w:hAnsi="Times New Roman" w:cs="Times New Roman"/>
          <w:spacing w:val="17"/>
        </w:rPr>
        <w:t xml:space="preserve"> </w:t>
      </w:r>
      <w:r w:rsidRPr="00284827">
        <w:rPr>
          <w:rFonts w:ascii="Times New Roman" w:hAnsi="Times New Roman" w:cs="Times New Roman"/>
        </w:rPr>
        <w:t>preços,</w:t>
      </w:r>
      <w:r w:rsidRPr="00284827">
        <w:rPr>
          <w:rFonts w:ascii="Times New Roman" w:hAnsi="Times New Roman" w:cs="Times New Roman"/>
          <w:spacing w:val="18"/>
        </w:rPr>
        <w:t xml:space="preserve"> </w:t>
      </w:r>
      <w:r w:rsidRPr="00284827">
        <w:rPr>
          <w:rFonts w:ascii="Times New Roman" w:hAnsi="Times New Roman" w:cs="Times New Roman"/>
          <w:spacing w:val="-1"/>
        </w:rPr>
        <w:t>podendo</w:t>
      </w:r>
      <w:r w:rsidRPr="00284827">
        <w:rPr>
          <w:rFonts w:ascii="Times New Roman" w:hAnsi="Times New Roman" w:cs="Times New Roman"/>
          <w:spacing w:val="21"/>
        </w:rPr>
        <w:t xml:space="preserve"> </w:t>
      </w:r>
      <w:r w:rsidRPr="00284827">
        <w:rPr>
          <w:rFonts w:ascii="Times New Roman" w:hAnsi="Times New Roman" w:cs="Times New Roman"/>
          <w:spacing w:val="-2"/>
        </w:rPr>
        <w:t>ser</w:t>
      </w:r>
      <w:r w:rsidRPr="00284827">
        <w:rPr>
          <w:rFonts w:ascii="Times New Roman" w:hAnsi="Times New Roman" w:cs="Times New Roman"/>
          <w:spacing w:val="33"/>
          <w:w w:val="99"/>
        </w:rPr>
        <w:t xml:space="preserve"> </w:t>
      </w:r>
      <w:r w:rsidRPr="00284827">
        <w:rPr>
          <w:rFonts w:ascii="Times New Roman" w:hAnsi="Times New Roman" w:cs="Times New Roman"/>
          <w:spacing w:val="-1"/>
        </w:rPr>
        <w:t>prorrogado</w:t>
      </w:r>
      <w:r w:rsidRPr="00284827">
        <w:rPr>
          <w:rFonts w:ascii="Times New Roman" w:hAnsi="Times New Roman" w:cs="Times New Roman"/>
          <w:spacing w:val="36"/>
        </w:rPr>
        <w:t xml:space="preserve"> </w:t>
      </w:r>
      <w:r w:rsidRPr="00284827">
        <w:rPr>
          <w:rFonts w:ascii="Times New Roman" w:hAnsi="Times New Roman" w:cs="Times New Roman"/>
        </w:rPr>
        <w:t>a</w:t>
      </w:r>
      <w:r w:rsidRPr="00284827">
        <w:rPr>
          <w:rFonts w:ascii="Times New Roman" w:hAnsi="Times New Roman" w:cs="Times New Roman"/>
          <w:spacing w:val="36"/>
        </w:rPr>
        <w:t xml:space="preserve"> </w:t>
      </w:r>
      <w:r w:rsidRPr="00284827">
        <w:rPr>
          <w:rFonts w:ascii="Times New Roman" w:hAnsi="Times New Roman" w:cs="Times New Roman"/>
          <w:spacing w:val="-1"/>
        </w:rPr>
        <w:t>critério</w:t>
      </w:r>
      <w:r w:rsidRPr="00284827">
        <w:rPr>
          <w:rFonts w:ascii="Times New Roman" w:hAnsi="Times New Roman" w:cs="Times New Roman"/>
          <w:spacing w:val="34"/>
        </w:rPr>
        <w:t xml:space="preserve"> </w:t>
      </w:r>
      <w:r w:rsidRPr="00284827">
        <w:rPr>
          <w:rFonts w:ascii="Times New Roman" w:hAnsi="Times New Roman" w:cs="Times New Roman"/>
        </w:rPr>
        <w:t>da</w:t>
      </w:r>
      <w:r w:rsidRPr="00284827">
        <w:rPr>
          <w:rFonts w:ascii="Times New Roman" w:hAnsi="Times New Roman" w:cs="Times New Roman"/>
          <w:spacing w:val="36"/>
        </w:rPr>
        <w:t xml:space="preserve"> </w:t>
      </w:r>
      <w:r w:rsidRPr="00284827">
        <w:rPr>
          <w:rFonts w:ascii="Times New Roman" w:hAnsi="Times New Roman" w:cs="Times New Roman"/>
        </w:rPr>
        <w:t>CONTRATANTE,</w:t>
      </w:r>
      <w:r w:rsidRPr="00284827">
        <w:rPr>
          <w:rFonts w:ascii="Times New Roman" w:hAnsi="Times New Roman" w:cs="Times New Roman"/>
          <w:spacing w:val="33"/>
        </w:rPr>
        <w:t xml:space="preserve"> </w:t>
      </w:r>
      <w:r w:rsidRPr="00284827">
        <w:rPr>
          <w:rFonts w:ascii="Times New Roman" w:hAnsi="Times New Roman" w:cs="Times New Roman"/>
        </w:rPr>
        <w:t>em</w:t>
      </w:r>
      <w:r w:rsidRPr="00284827">
        <w:rPr>
          <w:rFonts w:ascii="Times New Roman" w:hAnsi="Times New Roman" w:cs="Times New Roman"/>
          <w:spacing w:val="36"/>
        </w:rPr>
        <w:t xml:space="preserve"> </w:t>
      </w:r>
      <w:r w:rsidRPr="00284827">
        <w:rPr>
          <w:rFonts w:ascii="Times New Roman" w:hAnsi="Times New Roman" w:cs="Times New Roman"/>
          <w:spacing w:val="-1"/>
        </w:rPr>
        <w:t>conformidade</w:t>
      </w:r>
      <w:r w:rsidRPr="00284827">
        <w:rPr>
          <w:rFonts w:ascii="Times New Roman" w:hAnsi="Times New Roman" w:cs="Times New Roman"/>
          <w:spacing w:val="36"/>
        </w:rPr>
        <w:t xml:space="preserve"> </w:t>
      </w:r>
      <w:r w:rsidRPr="00284827">
        <w:rPr>
          <w:rFonts w:ascii="Times New Roman" w:hAnsi="Times New Roman" w:cs="Times New Roman"/>
          <w:spacing w:val="-1"/>
        </w:rPr>
        <w:t>com</w:t>
      </w:r>
      <w:r w:rsidRPr="00284827">
        <w:rPr>
          <w:rFonts w:ascii="Times New Roman" w:hAnsi="Times New Roman" w:cs="Times New Roman"/>
          <w:spacing w:val="36"/>
        </w:rPr>
        <w:t xml:space="preserve"> </w:t>
      </w:r>
      <w:r w:rsidRPr="00284827">
        <w:rPr>
          <w:rFonts w:ascii="Times New Roman" w:hAnsi="Times New Roman" w:cs="Times New Roman"/>
        </w:rPr>
        <w:t>a</w:t>
      </w:r>
      <w:r w:rsidRPr="00284827">
        <w:rPr>
          <w:rFonts w:ascii="Times New Roman" w:hAnsi="Times New Roman" w:cs="Times New Roman"/>
          <w:spacing w:val="36"/>
        </w:rPr>
        <w:t xml:space="preserve"> </w:t>
      </w:r>
      <w:r w:rsidRPr="00284827">
        <w:rPr>
          <w:rFonts w:ascii="Times New Roman" w:hAnsi="Times New Roman" w:cs="Times New Roman"/>
          <w:spacing w:val="-1"/>
        </w:rPr>
        <w:t>legislação</w:t>
      </w:r>
      <w:r w:rsidRPr="00284827">
        <w:rPr>
          <w:rFonts w:ascii="Times New Roman" w:hAnsi="Times New Roman" w:cs="Times New Roman"/>
          <w:spacing w:val="43"/>
        </w:rPr>
        <w:t xml:space="preserve"> </w:t>
      </w:r>
      <w:r w:rsidRPr="00284827">
        <w:rPr>
          <w:rFonts w:ascii="Times New Roman" w:hAnsi="Times New Roman" w:cs="Times New Roman"/>
        </w:rPr>
        <w:t>vigente;</w:t>
      </w:r>
    </w:p>
    <w:p w:rsidR="00401430" w:rsidRPr="00284827" w:rsidRDefault="00EE0114" w:rsidP="008B7AC5">
      <w:pPr>
        <w:pStyle w:val="Corpodetexto"/>
        <w:numPr>
          <w:ilvl w:val="1"/>
          <w:numId w:val="4"/>
        </w:numPr>
        <w:tabs>
          <w:tab w:val="left" w:pos="0"/>
        </w:tabs>
        <w:spacing w:line="360" w:lineRule="auto"/>
        <w:ind w:left="0" w:right="3" w:firstLine="0"/>
        <w:jc w:val="both"/>
        <w:rPr>
          <w:rFonts w:ascii="Times New Roman" w:hAnsi="Times New Roman" w:cs="Times New Roman"/>
          <w:spacing w:val="-1"/>
        </w:rPr>
      </w:pPr>
      <w:r w:rsidRPr="00284827">
        <w:rPr>
          <w:rFonts w:ascii="Times New Roman" w:hAnsi="Times New Roman" w:cs="Times New Roman"/>
          <w:spacing w:val="-1"/>
        </w:rPr>
        <w:t xml:space="preserve">Quando solicitado pela CONTRATANTE, as caçambas estacionárias deverão ser colocadas e/ou removidas dos locais indicados em um prazo de até 48 (quarenta e oito) horas, no período de segunda a sexta das </w:t>
      </w:r>
      <w:proofErr w:type="spellStart"/>
      <w:r w:rsidRPr="00284827">
        <w:rPr>
          <w:rFonts w:ascii="Times New Roman" w:hAnsi="Times New Roman" w:cs="Times New Roman"/>
          <w:spacing w:val="-1"/>
        </w:rPr>
        <w:t>8:00h</w:t>
      </w:r>
      <w:proofErr w:type="spellEnd"/>
      <w:r w:rsidRPr="00284827">
        <w:rPr>
          <w:rFonts w:ascii="Times New Roman" w:hAnsi="Times New Roman" w:cs="Times New Roman"/>
          <w:spacing w:val="-1"/>
        </w:rPr>
        <w:t xml:space="preserve"> as </w:t>
      </w:r>
      <w:proofErr w:type="spellStart"/>
      <w:r w:rsidRPr="00284827">
        <w:rPr>
          <w:rFonts w:ascii="Times New Roman" w:hAnsi="Times New Roman" w:cs="Times New Roman"/>
          <w:spacing w:val="-1"/>
        </w:rPr>
        <w:t>18:00h</w:t>
      </w:r>
      <w:proofErr w:type="spellEnd"/>
      <w:r w:rsidRPr="00284827">
        <w:rPr>
          <w:rFonts w:ascii="Times New Roman" w:hAnsi="Times New Roman" w:cs="Times New Roman"/>
          <w:spacing w:val="-1"/>
        </w:rPr>
        <w:t xml:space="preserve"> e aos sábados das </w:t>
      </w:r>
      <w:proofErr w:type="spellStart"/>
      <w:r w:rsidRPr="00284827">
        <w:rPr>
          <w:rFonts w:ascii="Times New Roman" w:hAnsi="Times New Roman" w:cs="Times New Roman"/>
          <w:spacing w:val="-1"/>
        </w:rPr>
        <w:t>8:00h</w:t>
      </w:r>
      <w:proofErr w:type="spellEnd"/>
      <w:r w:rsidRPr="00284827">
        <w:rPr>
          <w:rFonts w:ascii="Times New Roman" w:hAnsi="Times New Roman" w:cs="Times New Roman"/>
          <w:spacing w:val="-1"/>
        </w:rPr>
        <w:t xml:space="preserve"> as </w:t>
      </w:r>
      <w:proofErr w:type="spellStart"/>
      <w:r w:rsidRPr="00284827">
        <w:rPr>
          <w:rFonts w:ascii="Times New Roman" w:hAnsi="Times New Roman" w:cs="Times New Roman"/>
          <w:spacing w:val="-1"/>
        </w:rPr>
        <w:t>13:00h</w:t>
      </w:r>
      <w:proofErr w:type="spellEnd"/>
      <w:r w:rsidRPr="00284827">
        <w:rPr>
          <w:rFonts w:ascii="Times New Roman" w:hAnsi="Times New Roman" w:cs="Times New Roman"/>
          <w:spacing w:val="-1"/>
        </w:rPr>
        <w:t>, devendo-se haver agendamento prévio neste caso;</w:t>
      </w:r>
    </w:p>
    <w:p w:rsidR="00401430" w:rsidRPr="00284827" w:rsidRDefault="00EE0114" w:rsidP="008B7AC5">
      <w:pPr>
        <w:pStyle w:val="Corpodetexto"/>
        <w:numPr>
          <w:ilvl w:val="1"/>
          <w:numId w:val="4"/>
        </w:numPr>
        <w:tabs>
          <w:tab w:val="left" w:pos="0"/>
        </w:tabs>
        <w:spacing w:line="360" w:lineRule="auto"/>
        <w:ind w:left="0" w:right="3" w:firstLine="0"/>
        <w:jc w:val="both"/>
        <w:rPr>
          <w:rFonts w:ascii="Times New Roman" w:hAnsi="Times New Roman" w:cs="Times New Roman"/>
          <w:spacing w:val="-1"/>
        </w:rPr>
      </w:pPr>
      <w:r w:rsidRPr="00284827">
        <w:rPr>
          <w:rFonts w:ascii="Times New Roman" w:hAnsi="Times New Roman" w:cs="Times New Roman"/>
          <w:spacing w:val="-1"/>
        </w:rPr>
        <w:t xml:space="preserve">Quando a remoção se der através de carga com pá carregadeira e transporte com caminhões caçambas basculantes ou caminhão com carroceria de madeira, a mesma deverá ocorrer em até 48 (quarenta e oito) horas após a solicitação por parte da Contratante, no período de segunda a sexta no horário das </w:t>
      </w:r>
      <w:proofErr w:type="spellStart"/>
      <w:r w:rsidRPr="00284827">
        <w:rPr>
          <w:rFonts w:ascii="Times New Roman" w:hAnsi="Times New Roman" w:cs="Times New Roman"/>
          <w:spacing w:val="-1"/>
        </w:rPr>
        <w:t>8:00h</w:t>
      </w:r>
      <w:proofErr w:type="spellEnd"/>
      <w:r w:rsidRPr="00284827">
        <w:rPr>
          <w:rFonts w:ascii="Times New Roman" w:hAnsi="Times New Roman" w:cs="Times New Roman"/>
          <w:spacing w:val="-1"/>
        </w:rPr>
        <w:t xml:space="preserve"> às </w:t>
      </w:r>
      <w:proofErr w:type="spellStart"/>
      <w:r w:rsidRPr="00284827">
        <w:rPr>
          <w:rFonts w:ascii="Times New Roman" w:hAnsi="Times New Roman" w:cs="Times New Roman"/>
          <w:spacing w:val="-1"/>
        </w:rPr>
        <w:t>18:00h</w:t>
      </w:r>
      <w:proofErr w:type="spellEnd"/>
      <w:r w:rsidRPr="00284827">
        <w:rPr>
          <w:rFonts w:ascii="Times New Roman" w:hAnsi="Times New Roman" w:cs="Times New Roman"/>
          <w:spacing w:val="-1"/>
        </w:rPr>
        <w:t xml:space="preserve"> e aos sábados das </w:t>
      </w:r>
      <w:proofErr w:type="spellStart"/>
      <w:r w:rsidRPr="00284827">
        <w:rPr>
          <w:rFonts w:ascii="Times New Roman" w:hAnsi="Times New Roman" w:cs="Times New Roman"/>
          <w:spacing w:val="-1"/>
        </w:rPr>
        <w:t>8:00h</w:t>
      </w:r>
      <w:proofErr w:type="spellEnd"/>
      <w:r w:rsidRPr="00284827">
        <w:rPr>
          <w:rFonts w:ascii="Times New Roman" w:hAnsi="Times New Roman" w:cs="Times New Roman"/>
          <w:spacing w:val="-1"/>
        </w:rPr>
        <w:t xml:space="preserve"> as </w:t>
      </w:r>
      <w:proofErr w:type="spellStart"/>
      <w:r w:rsidRPr="00284827">
        <w:rPr>
          <w:rFonts w:ascii="Times New Roman" w:hAnsi="Times New Roman" w:cs="Times New Roman"/>
          <w:spacing w:val="-1"/>
        </w:rPr>
        <w:t>13:00h</w:t>
      </w:r>
      <w:proofErr w:type="spellEnd"/>
      <w:r w:rsidRPr="00284827">
        <w:rPr>
          <w:rFonts w:ascii="Times New Roman" w:hAnsi="Times New Roman" w:cs="Times New Roman"/>
          <w:spacing w:val="-1"/>
        </w:rPr>
        <w:t>, devendo-se haver agendamento prévio neste caso;</w:t>
      </w:r>
    </w:p>
    <w:p w:rsidR="00401430" w:rsidRPr="00284827" w:rsidRDefault="00EE0114" w:rsidP="008B7AC5">
      <w:pPr>
        <w:pStyle w:val="Corpodetexto"/>
        <w:numPr>
          <w:ilvl w:val="1"/>
          <w:numId w:val="4"/>
        </w:numPr>
        <w:tabs>
          <w:tab w:val="left" w:pos="0"/>
        </w:tabs>
        <w:spacing w:line="360" w:lineRule="auto"/>
        <w:ind w:left="0" w:right="3" w:firstLine="0"/>
        <w:jc w:val="both"/>
        <w:rPr>
          <w:rFonts w:ascii="Times New Roman" w:hAnsi="Times New Roman" w:cs="Times New Roman"/>
          <w:spacing w:val="-1"/>
        </w:rPr>
      </w:pPr>
      <w:r w:rsidRPr="00284827">
        <w:rPr>
          <w:rFonts w:ascii="Times New Roman" w:hAnsi="Times New Roman" w:cs="Times New Roman"/>
          <w:spacing w:val="-1"/>
        </w:rPr>
        <w:t xml:space="preserve">Quando a remoção se der através de carregamento manual em caminhão com carroceria de madeira, deverá ocorrer em até 48 (quarenta e oito) horas após solicitação por parte da Contratante, no período de segunda a sexta no horário das </w:t>
      </w:r>
      <w:proofErr w:type="spellStart"/>
      <w:r w:rsidRPr="00284827">
        <w:rPr>
          <w:rFonts w:ascii="Times New Roman" w:hAnsi="Times New Roman" w:cs="Times New Roman"/>
          <w:spacing w:val="-1"/>
        </w:rPr>
        <w:t>8:00h</w:t>
      </w:r>
      <w:proofErr w:type="spellEnd"/>
      <w:r w:rsidRPr="00284827">
        <w:rPr>
          <w:rFonts w:ascii="Times New Roman" w:hAnsi="Times New Roman" w:cs="Times New Roman"/>
          <w:spacing w:val="-1"/>
        </w:rPr>
        <w:t xml:space="preserve"> as </w:t>
      </w:r>
      <w:proofErr w:type="spellStart"/>
      <w:r w:rsidRPr="00284827">
        <w:rPr>
          <w:rFonts w:ascii="Times New Roman" w:hAnsi="Times New Roman" w:cs="Times New Roman"/>
          <w:spacing w:val="-1"/>
        </w:rPr>
        <w:t>18:00h</w:t>
      </w:r>
      <w:proofErr w:type="spellEnd"/>
      <w:r w:rsidRPr="00284827">
        <w:rPr>
          <w:rFonts w:ascii="Times New Roman" w:hAnsi="Times New Roman" w:cs="Times New Roman"/>
          <w:spacing w:val="-1"/>
        </w:rPr>
        <w:t xml:space="preserve"> e aos sábados das </w:t>
      </w:r>
      <w:proofErr w:type="spellStart"/>
      <w:r w:rsidRPr="00284827">
        <w:rPr>
          <w:rFonts w:ascii="Times New Roman" w:hAnsi="Times New Roman" w:cs="Times New Roman"/>
          <w:spacing w:val="-1"/>
        </w:rPr>
        <w:t>8:00h</w:t>
      </w:r>
      <w:proofErr w:type="spellEnd"/>
      <w:r w:rsidRPr="00284827">
        <w:rPr>
          <w:rFonts w:ascii="Times New Roman" w:hAnsi="Times New Roman" w:cs="Times New Roman"/>
          <w:spacing w:val="-1"/>
        </w:rPr>
        <w:t xml:space="preserve"> as </w:t>
      </w:r>
      <w:proofErr w:type="spellStart"/>
      <w:r w:rsidRPr="00284827">
        <w:rPr>
          <w:rFonts w:ascii="Times New Roman" w:hAnsi="Times New Roman" w:cs="Times New Roman"/>
          <w:spacing w:val="-1"/>
        </w:rPr>
        <w:t>13:00h</w:t>
      </w:r>
      <w:proofErr w:type="spellEnd"/>
      <w:r w:rsidRPr="00284827">
        <w:rPr>
          <w:rFonts w:ascii="Times New Roman" w:hAnsi="Times New Roman" w:cs="Times New Roman"/>
          <w:spacing w:val="-1"/>
        </w:rPr>
        <w:t>, devendo-se haver agendamento prévio neste caso;</w:t>
      </w:r>
    </w:p>
    <w:p w:rsidR="00401430" w:rsidRPr="00284827" w:rsidRDefault="00EE0114" w:rsidP="008B7AC5">
      <w:pPr>
        <w:pStyle w:val="Corpodetexto"/>
        <w:numPr>
          <w:ilvl w:val="1"/>
          <w:numId w:val="4"/>
        </w:numPr>
        <w:tabs>
          <w:tab w:val="left" w:pos="0"/>
        </w:tabs>
        <w:spacing w:line="360" w:lineRule="auto"/>
        <w:ind w:left="0" w:right="3" w:firstLine="0"/>
        <w:jc w:val="both"/>
        <w:rPr>
          <w:rFonts w:ascii="Times New Roman" w:hAnsi="Times New Roman" w:cs="Times New Roman"/>
          <w:spacing w:val="-1"/>
        </w:rPr>
      </w:pPr>
      <w:r w:rsidRPr="00284827">
        <w:rPr>
          <w:rFonts w:ascii="Times New Roman" w:hAnsi="Times New Roman" w:cs="Times New Roman"/>
          <w:spacing w:val="-1"/>
        </w:rPr>
        <w:lastRenderedPageBreak/>
        <w:t>Em caso de necessidades de remoção do material durante finais de semana, deverá ser realizado agendamento com a Fiscalização, o qual irá emitir termo de autorização de execução dos serviços, bem como designar preposto, em caso de impedimento do Fiscal, para acompanhar a execução dos mesmos e apontamento da quantidade de material removido.</w:t>
      </w:r>
    </w:p>
    <w:p w:rsidR="00777F47" w:rsidRPr="00284827" w:rsidRDefault="00777F47" w:rsidP="008B7AC5">
      <w:pPr>
        <w:pStyle w:val="Corpodetexto"/>
        <w:tabs>
          <w:tab w:val="left" w:pos="0"/>
        </w:tabs>
        <w:spacing w:line="360" w:lineRule="auto"/>
        <w:ind w:left="0" w:right="3" w:firstLine="0"/>
        <w:jc w:val="both"/>
        <w:rPr>
          <w:rFonts w:ascii="Times New Roman" w:hAnsi="Times New Roman" w:cs="Times New Roman"/>
          <w:spacing w:val="-1"/>
        </w:rPr>
      </w:pPr>
    </w:p>
    <w:p w:rsidR="00401430" w:rsidRPr="00284827" w:rsidRDefault="00EE0114" w:rsidP="008B7AC5">
      <w:pPr>
        <w:pStyle w:val="Ttulo1"/>
        <w:numPr>
          <w:ilvl w:val="0"/>
          <w:numId w:val="4"/>
        </w:numPr>
        <w:tabs>
          <w:tab w:val="left" w:pos="0"/>
        </w:tabs>
        <w:spacing w:line="360" w:lineRule="auto"/>
        <w:ind w:left="0" w:firstLine="0"/>
        <w:jc w:val="both"/>
        <w:rPr>
          <w:rFonts w:ascii="Times New Roman" w:hAnsi="Times New Roman" w:cs="Times New Roman"/>
          <w:b w:val="0"/>
          <w:bCs w:val="0"/>
        </w:rPr>
      </w:pPr>
      <w:r w:rsidRPr="00284827">
        <w:rPr>
          <w:rFonts w:ascii="Times New Roman" w:hAnsi="Times New Roman" w:cs="Times New Roman"/>
          <w:spacing w:val="-1"/>
        </w:rPr>
        <w:t>PROCEDIMENTOS</w:t>
      </w:r>
      <w:r w:rsidRPr="00284827">
        <w:rPr>
          <w:rFonts w:ascii="Times New Roman" w:hAnsi="Times New Roman" w:cs="Times New Roman"/>
          <w:spacing w:val="-4"/>
        </w:rPr>
        <w:t xml:space="preserve"> </w:t>
      </w:r>
      <w:r w:rsidRPr="00284827">
        <w:rPr>
          <w:rFonts w:ascii="Times New Roman" w:hAnsi="Times New Roman" w:cs="Times New Roman"/>
          <w:spacing w:val="-1"/>
        </w:rPr>
        <w:t>DE</w:t>
      </w:r>
      <w:r w:rsidRPr="00284827">
        <w:rPr>
          <w:rFonts w:ascii="Times New Roman" w:hAnsi="Times New Roman" w:cs="Times New Roman"/>
          <w:spacing w:val="-6"/>
        </w:rPr>
        <w:t xml:space="preserve"> </w:t>
      </w:r>
      <w:r w:rsidRPr="00284827">
        <w:rPr>
          <w:rFonts w:ascii="Times New Roman" w:hAnsi="Times New Roman" w:cs="Times New Roman"/>
          <w:spacing w:val="-1"/>
        </w:rPr>
        <w:t>FISCALIZAÇÃO</w:t>
      </w:r>
      <w:r w:rsidRPr="00284827">
        <w:rPr>
          <w:rFonts w:ascii="Times New Roman" w:hAnsi="Times New Roman" w:cs="Times New Roman"/>
          <w:spacing w:val="-5"/>
        </w:rPr>
        <w:t xml:space="preserve"> </w:t>
      </w:r>
      <w:r w:rsidRPr="00284827">
        <w:rPr>
          <w:rFonts w:ascii="Times New Roman" w:hAnsi="Times New Roman" w:cs="Times New Roman"/>
          <w:spacing w:val="-2"/>
        </w:rPr>
        <w:t>DO</w:t>
      </w:r>
      <w:r w:rsidRPr="00284827">
        <w:rPr>
          <w:rFonts w:ascii="Times New Roman" w:hAnsi="Times New Roman" w:cs="Times New Roman"/>
          <w:spacing w:val="-4"/>
        </w:rPr>
        <w:t xml:space="preserve"> </w:t>
      </w:r>
      <w:r w:rsidRPr="00284827">
        <w:rPr>
          <w:rFonts w:ascii="Times New Roman" w:hAnsi="Times New Roman" w:cs="Times New Roman"/>
          <w:spacing w:val="-1"/>
        </w:rPr>
        <w:t>CONTRATO</w:t>
      </w:r>
    </w:p>
    <w:p w:rsidR="00401430" w:rsidRPr="00284827" w:rsidRDefault="00401430" w:rsidP="008B7AC5">
      <w:pPr>
        <w:tabs>
          <w:tab w:val="left" w:pos="0"/>
        </w:tabs>
        <w:spacing w:line="360" w:lineRule="auto"/>
        <w:jc w:val="both"/>
        <w:rPr>
          <w:rFonts w:ascii="Times New Roman" w:eastAsia="Calibri" w:hAnsi="Times New Roman" w:cs="Times New Roman"/>
          <w:b/>
          <w:bCs/>
          <w:sz w:val="24"/>
          <w:szCs w:val="24"/>
        </w:rPr>
      </w:pPr>
    </w:p>
    <w:p w:rsidR="00401430" w:rsidRPr="00284827" w:rsidRDefault="00EE0114" w:rsidP="008B7AC5">
      <w:pPr>
        <w:pStyle w:val="Corpodetexto"/>
        <w:numPr>
          <w:ilvl w:val="1"/>
          <w:numId w:val="4"/>
        </w:numPr>
        <w:tabs>
          <w:tab w:val="left" w:pos="0"/>
        </w:tabs>
        <w:spacing w:line="360" w:lineRule="auto"/>
        <w:ind w:left="0" w:right="3" w:firstLine="0"/>
        <w:jc w:val="both"/>
        <w:rPr>
          <w:rFonts w:ascii="Times New Roman" w:hAnsi="Times New Roman" w:cs="Times New Roman"/>
        </w:rPr>
      </w:pPr>
      <w:r w:rsidRPr="00284827">
        <w:rPr>
          <w:rFonts w:ascii="Times New Roman" w:hAnsi="Times New Roman" w:cs="Times New Roman"/>
        </w:rPr>
        <w:t>O</w:t>
      </w:r>
      <w:r w:rsidRPr="00284827">
        <w:rPr>
          <w:rFonts w:ascii="Times New Roman" w:hAnsi="Times New Roman" w:cs="Times New Roman"/>
          <w:spacing w:val="-13"/>
        </w:rPr>
        <w:t xml:space="preserve"> </w:t>
      </w:r>
      <w:r w:rsidRPr="00284827">
        <w:rPr>
          <w:rFonts w:ascii="Times New Roman" w:hAnsi="Times New Roman" w:cs="Times New Roman"/>
          <w:spacing w:val="-1"/>
        </w:rPr>
        <w:t>contrato</w:t>
      </w:r>
      <w:r w:rsidRPr="00284827">
        <w:rPr>
          <w:rFonts w:ascii="Times New Roman" w:hAnsi="Times New Roman" w:cs="Times New Roman"/>
          <w:spacing w:val="-10"/>
        </w:rPr>
        <w:t xml:space="preserve"> </w:t>
      </w:r>
      <w:r w:rsidR="004673CD" w:rsidRPr="00284827">
        <w:rPr>
          <w:rFonts w:ascii="Times New Roman" w:hAnsi="Times New Roman" w:cs="Times New Roman"/>
          <w:spacing w:val="-1"/>
        </w:rPr>
        <w:t>será</w:t>
      </w:r>
      <w:r w:rsidR="004673CD" w:rsidRPr="00284827">
        <w:rPr>
          <w:rFonts w:ascii="Times New Roman" w:hAnsi="Times New Roman" w:cs="Times New Roman"/>
          <w:spacing w:val="-11"/>
        </w:rPr>
        <w:t xml:space="preserve"> </w:t>
      </w:r>
      <w:r w:rsidR="004673CD" w:rsidRPr="00284827">
        <w:rPr>
          <w:rFonts w:ascii="Times New Roman" w:hAnsi="Times New Roman" w:cs="Times New Roman"/>
          <w:spacing w:val="-1"/>
        </w:rPr>
        <w:t>fiscalizado</w:t>
      </w:r>
      <w:r w:rsidRPr="00284827">
        <w:rPr>
          <w:rFonts w:ascii="Times New Roman" w:hAnsi="Times New Roman" w:cs="Times New Roman"/>
          <w:spacing w:val="-11"/>
        </w:rPr>
        <w:t xml:space="preserve"> </w:t>
      </w:r>
      <w:r w:rsidRPr="00284827">
        <w:rPr>
          <w:rFonts w:ascii="Times New Roman" w:hAnsi="Times New Roman" w:cs="Times New Roman"/>
          <w:spacing w:val="-1"/>
        </w:rPr>
        <w:t>por</w:t>
      </w:r>
      <w:r w:rsidRPr="00284827">
        <w:rPr>
          <w:rFonts w:ascii="Times New Roman" w:hAnsi="Times New Roman" w:cs="Times New Roman"/>
          <w:spacing w:val="-10"/>
        </w:rPr>
        <w:t xml:space="preserve"> </w:t>
      </w:r>
      <w:r w:rsidRPr="00284827">
        <w:rPr>
          <w:rFonts w:ascii="Times New Roman" w:hAnsi="Times New Roman" w:cs="Times New Roman"/>
          <w:spacing w:val="-1"/>
        </w:rPr>
        <w:t>servidor</w:t>
      </w:r>
      <w:r w:rsidRPr="00284827">
        <w:rPr>
          <w:rFonts w:ascii="Times New Roman" w:hAnsi="Times New Roman" w:cs="Times New Roman"/>
          <w:spacing w:val="-14"/>
        </w:rPr>
        <w:t xml:space="preserve"> </w:t>
      </w:r>
      <w:r w:rsidRPr="00284827">
        <w:rPr>
          <w:rFonts w:ascii="Times New Roman" w:hAnsi="Times New Roman" w:cs="Times New Roman"/>
        </w:rPr>
        <w:t>do</w:t>
      </w:r>
      <w:r w:rsidRPr="00284827">
        <w:rPr>
          <w:rFonts w:ascii="Times New Roman" w:hAnsi="Times New Roman" w:cs="Times New Roman"/>
          <w:spacing w:val="-10"/>
        </w:rPr>
        <w:t xml:space="preserve"> </w:t>
      </w:r>
      <w:r w:rsidRPr="00284827">
        <w:rPr>
          <w:rFonts w:ascii="Times New Roman" w:hAnsi="Times New Roman" w:cs="Times New Roman"/>
          <w:spacing w:val="-1"/>
        </w:rPr>
        <w:t>Quadro</w:t>
      </w:r>
      <w:r w:rsidRPr="00284827">
        <w:rPr>
          <w:rFonts w:ascii="Times New Roman" w:hAnsi="Times New Roman" w:cs="Times New Roman"/>
          <w:spacing w:val="-11"/>
        </w:rPr>
        <w:t xml:space="preserve"> </w:t>
      </w:r>
      <w:r w:rsidRPr="00284827">
        <w:rPr>
          <w:rFonts w:ascii="Times New Roman" w:hAnsi="Times New Roman" w:cs="Times New Roman"/>
          <w:spacing w:val="-1"/>
        </w:rPr>
        <w:t>Permanente</w:t>
      </w:r>
      <w:r w:rsidRPr="00284827">
        <w:rPr>
          <w:rFonts w:ascii="Times New Roman" w:hAnsi="Times New Roman" w:cs="Times New Roman"/>
          <w:spacing w:val="-13"/>
        </w:rPr>
        <w:t xml:space="preserve"> </w:t>
      </w:r>
      <w:r w:rsidRPr="00284827">
        <w:rPr>
          <w:rFonts w:ascii="Times New Roman" w:hAnsi="Times New Roman" w:cs="Times New Roman"/>
        </w:rPr>
        <w:t>de</w:t>
      </w:r>
      <w:r w:rsidRPr="00284827">
        <w:rPr>
          <w:rFonts w:ascii="Times New Roman" w:hAnsi="Times New Roman" w:cs="Times New Roman"/>
          <w:spacing w:val="-14"/>
        </w:rPr>
        <w:t xml:space="preserve"> </w:t>
      </w:r>
      <w:r w:rsidRPr="00284827">
        <w:rPr>
          <w:rFonts w:ascii="Times New Roman" w:hAnsi="Times New Roman" w:cs="Times New Roman"/>
          <w:spacing w:val="-1"/>
        </w:rPr>
        <w:t>Servidores</w:t>
      </w:r>
      <w:r w:rsidRPr="00284827">
        <w:rPr>
          <w:rFonts w:ascii="Times New Roman" w:hAnsi="Times New Roman" w:cs="Times New Roman"/>
          <w:spacing w:val="55"/>
        </w:rPr>
        <w:t xml:space="preserve"> </w:t>
      </w:r>
      <w:r w:rsidRPr="00284827">
        <w:rPr>
          <w:rFonts w:ascii="Times New Roman" w:hAnsi="Times New Roman" w:cs="Times New Roman"/>
        </w:rPr>
        <w:t>desta</w:t>
      </w:r>
      <w:r w:rsidRPr="00284827">
        <w:rPr>
          <w:rFonts w:ascii="Times New Roman" w:hAnsi="Times New Roman" w:cs="Times New Roman"/>
          <w:spacing w:val="14"/>
        </w:rPr>
        <w:t xml:space="preserve"> </w:t>
      </w:r>
      <w:r w:rsidRPr="00284827">
        <w:rPr>
          <w:rFonts w:ascii="Times New Roman" w:hAnsi="Times New Roman" w:cs="Times New Roman"/>
          <w:spacing w:val="-1"/>
        </w:rPr>
        <w:t>Instituição,</w:t>
      </w:r>
      <w:r w:rsidRPr="00284827">
        <w:rPr>
          <w:rFonts w:ascii="Times New Roman" w:hAnsi="Times New Roman" w:cs="Times New Roman"/>
          <w:spacing w:val="15"/>
        </w:rPr>
        <w:t xml:space="preserve"> </w:t>
      </w:r>
      <w:r w:rsidRPr="00284827">
        <w:rPr>
          <w:rFonts w:ascii="Times New Roman" w:hAnsi="Times New Roman" w:cs="Times New Roman"/>
          <w:spacing w:val="-1"/>
        </w:rPr>
        <w:t>sendo</w:t>
      </w:r>
      <w:r w:rsidRPr="00284827">
        <w:rPr>
          <w:rFonts w:ascii="Times New Roman" w:hAnsi="Times New Roman" w:cs="Times New Roman"/>
          <w:spacing w:val="12"/>
        </w:rPr>
        <w:t xml:space="preserve"> </w:t>
      </w:r>
      <w:r w:rsidRPr="00284827">
        <w:rPr>
          <w:rFonts w:ascii="Times New Roman" w:hAnsi="Times New Roman" w:cs="Times New Roman"/>
          <w:spacing w:val="-1"/>
        </w:rPr>
        <w:t>designada</w:t>
      </w:r>
      <w:r w:rsidRPr="00284827">
        <w:rPr>
          <w:rFonts w:ascii="Times New Roman" w:hAnsi="Times New Roman" w:cs="Times New Roman"/>
          <w:spacing w:val="19"/>
        </w:rPr>
        <w:t xml:space="preserve"> </w:t>
      </w:r>
      <w:r w:rsidRPr="00284827">
        <w:rPr>
          <w:rFonts w:ascii="Times New Roman" w:hAnsi="Times New Roman" w:cs="Times New Roman"/>
        </w:rPr>
        <w:t>através</w:t>
      </w:r>
      <w:r w:rsidRPr="00284827">
        <w:rPr>
          <w:rFonts w:ascii="Times New Roman" w:hAnsi="Times New Roman" w:cs="Times New Roman"/>
          <w:spacing w:val="12"/>
        </w:rPr>
        <w:t xml:space="preserve"> </w:t>
      </w:r>
      <w:r w:rsidRPr="00284827">
        <w:rPr>
          <w:rFonts w:ascii="Times New Roman" w:hAnsi="Times New Roman" w:cs="Times New Roman"/>
          <w:spacing w:val="-1"/>
        </w:rPr>
        <w:t>portaria</w:t>
      </w:r>
      <w:r w:rsidRPr="00284827">
        <w:rPr>
          <w:rFonts w:ascii="Times New Roman" w:hAnsi="Times New Roman" w:cs="Times New Roman"/>
          <w:spacing w:val="16"/>
        </w:rPr>
        <w:t xml:space="preserve"> </w:t>
      </w:r>
      <w:r w:rsidRPr="00284827">
        <w:rPr>
          <w:rFonts w:ascii="Times New Roman" w:hAnsi="Times New Roman" w:cs="Times New Roman"/>
          <w:spacing w:val="-1"/>
        </w:rPr>
        <w:t>emitida</w:t>
      </w:r>
      <w:r w:rsidRPr="00284827">
        <w:rPr>
          <w:rFonts w:ascii="Times New Roman" w:hAnsi="Times New Roman" w:cs="Times New Roman"/>
          <w:spacing w:val="15"/>
        </w:rPr>
        <w:t xml:space="preserve"> </w:t>
      </w:r>
      <w:r w:rsidRPr="00284827">
        <w:rPr>
          <w:rFonts w:ascii="Times New Roman" w:hAnsi="Times New Roman" w:cs="Times New Roman"/>
          <w:spacing w:val="-1"/>
        </w:rPr>
        <w:t>pelo</w:t>
      </w:r>
      <w:r w:rsidRPr="00284827">
        <w:rPr>
          <w:rFonts w:ascii="Times New Roman" w:hAnsi="Times New Roman" w:cs="Times New Roman"/>
          <w:spacing w:val="15"/>
        </w:rPr>
        <w:t xml:space="preserve"> </w:t>
      </w:r>
      <w:r w:rsidRPr="00284827">
        <w:rPr>
          <w:rFonts w:ascii="Times New Roman" w:hAnsi="Times New Roman" w:cs="Times New Roman"/>
          <w:spacing w:val="-1"/>
        </w:rPr>
        <w:t>Ordenador</w:t>
      </w:r>
      <w:r w:rsidRPr="00284827">
        <w:rPr>
          <w:rFonts w:ascii="Times New Roman" w:hAnsi="Times New Roman" w:cs="Times New Roman"/>
          <w:spacing w:val="50"/>
          <w:w w:val="99"/>
        </w:rPr>
        <w:t xml:space="preserve"> </w:t>
      </w:r>
      <w:r w:rsidRPr="00284827">
        <w:rPr>
          <w:rFonts w:ascii="Times New Roman" w:hAnsi="Times New Roman" w:cs="Times New Roman"/>
        </w:rPr>
        <w:t>de</w:t>
      </w:r>
      <w:r w:rsidRPr="00284827">
        <w:rPr>
          <w:rFonts w:ascii="Times New Roman" w:hAnsi="Times New Roman" w:cs="Times New Roman"/>
          <w:spacing w:val="-6"/>
        </w:rPr>
        <w:t xml:space="preserve"> </w:t>
      </w:r>
      <w:r w:rsidRPr="00284827">
        <w:rPr>
          <w:rFonts w:ascii="Times New Roman" w:hAnsi="Times New Roman" w:cs="Times New Roman"/>
        </w:rPr>
        <w:t>Despesa</w:t>
      </w:r>
      <w:r w:rsidRPr="00284827">
        <w:rPr>
          <w:rFonts w:ascii="Times New Roman" w:hAnsi="Times New Roman" w:cs="Times New Roman"/>
          <w:spacing w:val="-7"/>
        </w:rPr>
        <w:t xml:space="preserve"> </w:t>
      </w:r>
      <w:r w:rsidRPr="00284827">
        <w:rPr>
          <w:rFonts w:ascii="Times New Roman" w:hAnsi="Times New Roman" w:cs="Times New Roman"/>
          <w:spacing w:val="-1"/>
        </w:rPr>
        <w:t>desta</w:t>
      </w:r>
      <w:r w:rsidRPr="00284827">
        <w:rPr>
          <w:rFonts w:ascii="Times New Roman" w:hAnsi="Times New Roman" w:cs="Times New Roman"/>
          <w:spacing w:val="-4"/>
        </w:rPr>
        <w:t xml:space="preserve"> </w:t>
      </w:r>
      <w:r w:rsidRPr="00284827">
        <w:rPr>
          <w:rFonts w:ascii="Times New Roman" w:hAnsi="Times New Roman" w:cs="Times New Roman"/>
          <w:spacing w:val="-1"/>
        </w:rPr>
        <w:t>Unidade</w:t>
      </w:r>
      <w:r w:rsidRPr="00284827">
        <w:rPr>
          <w:rFonts w:ascii="Times New Roman" w:hAnsi="Times New Roman" w:cs="Times New Roman"/>
          <w:spacing w:val="-4"/>
        </w:rPr>
        <w:t xml:space="preserve"> </w:t>
      </w:r>
      <w:r w:rsidRPr="00284827">
        <w:rPr>
          <w:rFonts w:ascii="Times New Roman" w:hAnsi="Times New Roman" w:cs="Times New Roman"/>
          <w:spacing w:val="-1"/>
        </w:rPr>
        <w:t>Gestora;</w:t>
      </w:r>
    </w:p>
    <w:p w:rsidR="00401430" w:rsidRPr="00284827" w:rsidRDefault="00EE0114" w:rsidP="008B7AC5">
      <w:pPr>
        <w:pStyle w:val="Corpodetexto"/>
        <w:numPr>
          <w:ilvl w:val="1"/>
          <w:numId w:val="4"/>
        </w:numPr>
        <w:tabs>
          <w:tab w:val="left" w:pos="0"/>
        </w:tabs>
        <w:spacing w:line="360" w:lineRule="auto"/>
        <w:ind w:left="0" w:right="3" w:firstLine="0"/>
        <w:jc w:val="both"/>
        <w:rPr>
          <w:rFonts w:ascii="Times New Roman" w:hAnsi="Times New Roman" w:cs="Times New Roman"/>
        </w:rPr>
      </w:pPr>
      <w:r w:rsidRPr="00284827">
        <w:rPr>
          <w:rFonts w:ascii="Times New Roman" w:hAnsi="Times New Roman" w:cs="Times New Roman"/>
        </w:rPr>
        <w:t>O servidor designado deverá acompanhar e conferir os serviços executados pela Empresa e atestar os documentos fiscais correspondentes, quando executados satisfatoriamente, para fins de pagamento.</w:t>
      </w:r>
    </w:p>
    <w:p w:rsidR="00401430" w:rsidRPr="00284827" w:rsidRDefault="00EE0114" w:rsidP="008B7AC5">
      <w:pPr>
        <w:pStyle w:val="Corpodetexto"/>
        <w:numPr>
          <w:ilvl w:val="1"/>
          <w:numId w:val="4"/>
        </w:numPr>
        <w:tabs>
          <w:tab w:val="left" w:pos="0"/>
        </w:tabs>
        <w:spacing w:line="360" w:lineRule="auto"/>
        <w:ind w:left="0" w:right="3" w:firstLine="0"/>
        <w:jc w:val="both"/>
        <w:rPr>
          <w:rFonts w:ascii="Times New Roman" w:hAnsi="Times New Roman" w:cs="Times New Roman"/>
        </w:rPr>
      </w:pPr>
      <w:r w:rsidRPr="00284827">
        <w:rPr>
          <w:rFonts w:ascii="Times New Roman" w:hAnsi="Times New Roman" w:cs="Times New Roman"/>
        </w:rPr>
        <w:t>A fiscalização irá realizar quantificação das unidades de caçambas retiradas, contêineres ou caminhões de carroceria utilizados para remoção deste material sólido, onde será observado o volume constante em cada uma delas.</w:t>
      </w:r>
    </w:p>
    <w:p w:rsidR="00401430" w:rsidRPr="00284827" w:rsidRDefault="00EE0114" w:rsidP="008B7AC5">
      <w:pPr>
        <w:pStyle w:val="Corpodetexto"/>
        <w:numPr>
          <w:ilvl w:val="1"/>
          <w:numId w:val="4"/>
        </w:numPr>
        <w:tabs>
          <w:tab w:val="left" w:pos="0"/>
        </w:tabs>
        <w:spacing w:line="360" w:lineRule="auto"/>
        <w:ind w:left="0" w:right="3" w:firstLine="0"/>
        <w:jc w:val="both"/>
        <w:rPr>
          <w:rFonts w:ascii="Times New Roman" w:hAnsi="Times New Roman" w:cs="Times New Roman"/>
        </w:rPr>
      </w:pPr>
      <w:r w:rsidRPr="00284827">
        <w:rPr>
          <w:rFonts w:ascii="Times New Roman" w:hAnsi="Times New Roman" w:cs="Times New Roman"/>
        </w:rPr>
        <w:t>Caso a unidade transportadora não estiver completamente cheia, será medido apenas o volume efetivamente transportado, sendo exceção a essa</w:t>
      </w:r>
      <w:r w:rsidR="007F5FAC" w:rsidRPr="00284827">
        <w:rPr>
          <w:rFonts w:ascii="Times New Roman" w:hAnsi="Times New Roman" w:cs="Times New Roman"/>
        </w:rPr>
        <w:t xml:space="preserve"> </w:t>
      </w:r>
      <w:r w:rsidRPr="00284827">
        <w:rPr>
          <w:rFonts w:ascii="Times New Roman" w:hAnsi="Times New Roman" w:cs="Times New Roman"/>
        </w:rPr>
        <w:t>regra apenas os contêineres estacionários que deverão seguir um calendário próprio de remoção e o critério de medição já elencado no presente termo de referência.</w:t>
      </w:r>
    </w:p>
    <w:p w:rsidR="00401430" w:rsidRPr="00284827" w:rsidRDefault="00401430" w:rsidP="008B7AC5">
      <w:pPr>
        <w:spacing w:line="360" w:lineRule="auto"/>
        <w:ind w:right="3"/>
        <w:jc w:val="both"/>
        <w:rPr>
          <w:rFonts w:ascii="Times New Roman" w:eastAsia="Calibri" w:hAnsi="Times New Roman" w:cs="Times New Roman"/>
          <w:sz w:val="24"/>
          <w:szCs w:val="24"/>
        </w:rPr>
      </w:pPr>
    </w:p>
    <w:p w:rsidR="00401430" w:rsidRPr="00284827" w:rsidRDefault="00EE0114" w:rsidP="008B7AC5">
      <w:pPr>
        <w:pStyle w:val="Ttulo1"/>
        <w:numPr>
          <w:ilvl w:val="0"/>
          <w:numId w:val="4"/>
        </w:numPr>
        <w:tabs>
          <w:tab w:val="left" w:pos="0"/>
        </w:tabs>
        <w:spacing w:line="360" w:lineRule="auto"/>
        <w:ind w:left="0" w:right="3" w:firstLine="0"/>
        <w:jc w:val="both"/>
        <w:rPr>
          <w:rFonts w:ascii="Times New Roman" w:hAnsi="Times New Roman" w:cs="Times New Roman"/>
          <w:b w:val="0"/>
          <w:bCs w:val="0"/>
        </w:rPr>
      </w:pPr>
      <w:r w:rsidRPr="00284827">
        <w:rPr>
          <w:rFonts w:ascii="Times New Roman" w:hAnsi="Times New Roman" w:cs="Times New Roman"/>
          <w:spacing w:val="-1"/>
        </w:rPr>
        <w:t>CRITÉRIOS</w:t>
      </w:r>
      <w:r w:rsidRPr="00284827">
        <w:rPr>
          <w:rFonts w:ascii="Times New Roman" w:hAnsi="Times New Roman" w:cs="Times New Roman"/>
          <w:spacing w:val="-5"/>
        </w:rPr>
        <w:t xml:space="preserve"> </w:t>
      </w:r>
      <w:r w:rsidRPr="00284827">
        <w:rPr>
          <w:rFonts w:ascii="Times New Roman" w:hAnsi="Times New Roman" w:cs="Times New Roman"/>
          <w:spacing w:val="-2"/>
        </w:rPr>
        <w:t>DE</w:t>
      </w:r>
      <w:r w:rsidRPr="00284827">
        <w:rPr>
          <w:rFonts w:ascii="Times New Roman" w:hAnsi="Times New Roman" w:cs="Times New Roman"/>
          <w:spacing w:val="-3"/>
        </w:rPr>
        <w:t xml:space="preserve"> </w:t>
      </w:r>
      <w:r w:rsidRPr="00284827">
        <w:rPr>
          <w:rFonts w:ascii="Times New Roman" w:hAnsi="Times New Roman" w:cs="Times New Roman"/>
          <w:spacing w:val="-1"/>
        </w:rPr>
        <w:t>ACEITAÇÃO</w:t>
      </w:r>
      <w:r w:rsidRPr="00284827">
        <w:rPr>
          <w:rFonts w:ascii="Times New Roman" w:hAnsi="Times New Roman" w:cs="Times New Roman"/>
          <w:spacing w:val="-4"/>
        </w:rPr>
        <w:t xml:space="preserve"> </w:t>
      </w:r>
      <w:r w:rsidRPr="00284827">
        <w:rPr>
          <w:rFonts w:ascii="Times New Roman" w:hAnsi="Times New Roman" w:cs="Times New Roman"/>
          <w:spacing w:val="-1"/>
        </w:rPr>
        <w:t>DOS</w:t>
      </w:r>
      <w:r w:rsidRPr="00284827">
        <w:rPr>
          <w:rFonts w:ascii="Times New Roman" w:hAnsi="Times New Roman" w:cs="Times New Roman"/>
          <w:spacing w:val="-4"/>
        </w:rPr>
        <w:t xml:space="preserve"> </w:t>
      </w:r>
      <w:r w:rsidRPr="00284827">
        <w:rPr>
          <w:rFonts w:ascii="Times New Roman" w:hAnsi="Times New Roman" w:cs="Times New Roman"/>
          <w:spacing w:val="-1"/>
        </w:rPr>
        <w:t>SERVIÇOS</w:t>
      </w:r>
    </w:p>
    <w:p w:rsidR="00401430" w:rsidRPr="00284827" w:rsidRDefault="00401430" w:rsidP="008B7AC5">
      <w:pPr>
        <w:spacing w:line="360" w:lineRule="auto"/>
        <w:ind w:right="3"/>
        <w:jc w:val="both"/>
        <w:rPr>
          <w:rFonts w:ascii="Times New Roman" w:eastAsia="Calibri" w:hAnsi="Times New Roman" w:cs="Times New Roman"/>
          <w:b/>
          <w:bCs/>
          <w:sz w:val="24"/>
          <w:szCs w:val="24"/>
        </w:rPr>
      </w:pPr>
    </w:p>
    <w:p w:rsidR="00401430" w:rsidRPr="00284827" w:rsidRDefault="00EE0114" w:rsidP="008B7AC5">
      <w:pPr>
        <w:pStyle w:val="Corpodetexto"/>
        <w:numPr>
          <w:ilvl w:val="1"/>
          <w:numId w:val="4"/>
        </w:numPr>
        <w:tabs>
          <w:tab w:val="left" w:pos="0"/>
        </w:tabs>
        <w:spacing w:line="360" w:lineRule="auto"/>
        <w:ind w:left="0" w:right="3" w:firstLine="0"/>
        <w:jc w:val="both"/>
        <w:rPr>
          <w:rFonts w:ascii="Times New Roman" w:hAnsi="Times New Roman" w:cs="Times New Roman"/>
        </w:rPr>
      </w:pPr>
      <w:r w:rsidRPr="00284827">
        <w:rPr>
          <w:rFonts w:ascii="Times New Roman" w:hAnsi="Times New Roman" w:cs="Times New Roman"/>
          <w:spacing w:val="-1"/>
        </w:rPr>
        <w:t>Os</w:t>
      </w:r>
      <w:r w:rsidRPr="00284827">
        <w:rPr>
          <w:rFonts w:ascii="Times New Roman" w:hAnsi="Times New Roman" w:cs="Times New Roman"/>
          <w:spacing w:val="39"/>
        </w:rPr>
        <w:t xml:space="preserve"> </w:t>
      </w:r>
      <w:r w:rsidRPr="00284827">
        <w:rPr>
          <w:rFonts w:ascii="Times New Roman" w:hAnsi="Times New Roman" w:cs="Times New Roman"/>
          <w:spacing w:val="-1"/>
        </w:rPr>
        <w:t>serviços</w:t>
      </w:r>
      <w:r w:rsidRPr="00284827">
        <w:rPr>
          <w:rFonts w:ascii="Times New Roman" w:hAnsi="Times New Roman" w:cs="Times New Roman"/>
          <w:spacing w:val="41"/>
        </w:rPr>
        <w:t xml:space="preserve"> </w:t>
      </w:r>
      <w:r w:rsidRPr="00284827">
        <w:rPr>
          <w:rFonts w:ascii="Times New Roman" w:hAnsi="Times New Roman" w:cs="Times New Roman"/>
          <w:spacing w:val="-1"/>
        </w:rPr>
        <w:t>contratados</w:t>
      </w:r>
      <w:r w:rsidRPr="00284827">
        <w:rPr>
          <w:rFonts w:ascii="Times New Roman" w:hAnsi="Times New Roman" w:cs="Times New Roman"/>
          <w:spacing w:val="41"/>
        </w:rPr>
        <w:t xml:space="preserve"> </w:t>
      </w:r>
      <w:r w:rsidRPr="00284827">
        <w:rPr>
          <w:rFonts w:ascii="Times New Roman" w:hAnsi="Times New Roman" w:cs="Times New Roman"/>
          <w:spacing w:val="-1"/>
        </w:rPr>
        <w:t>só</w:t>
      </w:r>
      <w:r w:rsidRPr="00284827">
        <w:rPr>
          <w:rFonts w:ascii="Times New Roman" w:hAnsi="Times New Roman" w:cs="Times New Roman"/>
          <w:spacing w:val="41"/>
        </w:rPr>
        <w:t xml:space="preserve"> </w:t>
      </w:r>
      <w:r w:rsidRPr="00284827">
        <w:rPr>
          <w:rFonts w:ascii="Times New Roman" w:hAnsi="Times New Roman" w:cs="Times New Roman"/>
          <w:spacing w:val="-1"/>
        </w:rPr>
        <w:t>serão</w:t>
      </w:r>
      <w:r w:rsidRPr="00284827">
        <w:rPr>
          <w:rFonts w:ascii="Times New Roman" w:hAnsi="Times New Roman" w:cs="Times New Roman"/>
          <w:spacing w:val="41"/>
        </w:rPr>
        <w:t xml:space="preserve"> </w:t>
      </w:r>
      <w:r w:rsidRPr="00284827">
        <w:rPr>
          <w:rFonts w:ascii="Times New Roman" w:hAnsi="Times New Roman" w:cs="Times New Roman"/>
          <w:spacing w:val="-1"/>
        </w:rPr>
        <w:t>aceitos</w:t>
      </w:r>
      <w:r w:rsidRPr="00284827">
        <w:rPr>
          <w:rFonts w:ascii="Times New Roman" w:hAnsi="Times New Roman" w:cs="Times New Roman"/>
          <w:spacing w:val="43"/>
        </w:rPr>
        <w:t xml:space="preserve"> </w:t>
      </w:r>
      <w:r w:rsidRPr="00284827">
        <w:rPr>
          <w:rFonts w:ascii="Times New Roman" w:hAnsi="Times New Roman" w:cs="Times New Roman"/>
        </w:rPr>
        <w:t>e</w:t>
      </w:r>
      <w:r w:rsidRPr="00284827">
        <w:rPr>
          <w:rFonts w:ascii="Times New Roman" w:hAnsi="Times New Roman" w:cs="Times New Roman"/>
          <w:spacing w:val="38"/>
        </w:rPr>
        <w:t xml:space="preserve"> </w:t>
      </w:r>
      <w:r w:rsidRPr="00284827">
        <w:rPr>
          <w:rFonts w:ascii="Times New Roman" w:hAnsi="Times New Roman" w:cs="Times New Roman"/>
          <w:spacing w:val="-1"/>
        </w:rPr>
        <w:t>efetivamente</w:t>
      </w:r>
      <w:r w:rsidRPr="00284827">
        <w:rPr>
          <w:rFonts w:ascii="Times New Roman" w:hAnsi="Times New Roman" w:cs="Times New Roman"/>
          <w:spacing w:val="39"/>
        </w:rPr>
        <w:t xml:space="preserve"> </w:t>
      </w:r>
      <w:r w:rsidRPr="00284827">
        <w:rPr>
          <w:rFonts w:ascii="Times New Roman" w:hAnsi="Times New Roman" w:cs="Times New Roman"/>
          <w:spacing w:val="-1"/>
        </w:rPr>
        <w:t>medidos</w:t>
      </w:r>
      <w:r w:rsidRPr="00284827">
        <w:rPr>
          <w:rFonts w:ascii="Times New Roman" w:hAnsi="Times New Roman" w:cs="Times New Roman"/>
          <w:spacing w:val="38"/>
        </w:rPr>
        <w:t xml:space="preserve"> </w:t>
      </w:r>
      <w:r w:rsidRPr="00284827">
        <w:rPr>
          <w:rFonts w:ascii="Times New Roman" w:hAnsi="Times New Roman" w:cs="Times New Roman"/>
          <w:spacing w:val="-1"/>
        </w:rPr>
        <w:t>se</w:t>
      </w:r>
      <w:r w:rsidRPr="00284827">
        <w:rPr>
          <w:rFonts w:ascii="Times New Roman" w:hAnsi="Times New Roman" w:cs="Times New Roman"/>
          <w:spacing w:val="44"/>
          <w:w w:val="99"/>
        </w:rPr>
        <w:t xml:space="preserve"> </w:t>
      </w:r>
      <w:r w:rsidRPr="00284827">
        <w:rPr>
          <w:rFonts w:ascii="Times New Roman" w:hAnsi="Times New Roman" w:cs="Times New Roman"/>
        </w:rPr>
        <w:t>estiverem</w:t>
      </w:r>
      <w:r w:rsidRPr="00284827">
        <w:rPr>
          <w:rFonts w:ascii="Times New Roman" w:hAnsi="Times New Roman" w:cs="Times New Roman"/>
          <w:spacing w:val="7"/>
        </w:rPr>
        <w:t xml:space="preserve"> </w:t>
      </w:r>
      <w:r w:rsidRPr="00284827">
        <w:rPr>
          <w:rFonts w:ascii="Times New Roman" w:hAnsi="Times New Roman" w:cs="Times New Roman"/>
        </w:rPr>
        <w:t>de</w:t>
      </w:r>
      <w:r w:rsidRPr="00284827">
        <w:rPr>
          <w:rFonts w:ascii="Times New Roman" w:hAnsi="Times New Roman" w:cs="Times New Roman"/>
          <w:spacing w:val="10"/>
        </w:rPr>
        <w:t xml:space="preserve"> </w:t>
      </w:r>
      <w:r w:rsidRPr="00284827">
        <w:rPr>
          <w:rFonts w:ascii="Times New Roman" w:hAnsi="Times New Roman" w:cs="Times New Roman"/>
          <w:spacing w:val="-1"/>
        </w:rPr>
        <w:t>acordo</w:t>
      </w:r>
      <w:r w:rsidRPr="00284827">
        <w:rPr>
          <w:rFonts w:ascii="Times New Roman" w:hAnsi="Times New Roman" w:cs="Times New Roman"/>
          <w:spacing w:val="10"/>
        </w:rPr>
        <w:t xml:space="preserve"> </w:t>
      </w:r>
      <w:r w:rsidRPr="00284827">
        <w:rPr>
          <w:rFonts w:ascii="Times New Roman" w:hAnsi="Times New Roman" w:cs="Times New Roman"/>
          <w:spacing w:val="-2"/>
        </w:rPr>
        <w:t>com</w:t>
      </w:r>
      <w:r w:rsidRPr="00284827">
        <w:rPr>
          <w:rFonts w:ascii="Times New Roman" w:hAnsi="Times New Roman" w:cs="Times New Roman"/>
          <w:spacing w:val="12"/>
        </w:rPr>
        <w:t xml:space="preserve"> </w:t>
      </w:r>
      <w:r w:rsidRPr="00284827">
        <w:rPr>
          <w:rFonts w:ascii="Times New Roman" w:hAnsi="Times New Roman" w:cs="Times New Roman"/>
        </w:rPr>
        <w:t>as</w:t>
      </w:r>
      <w:r w:rsidRPr="00284827">
        <w:rPr>
          <w:rFonts w:ascii="Times New Roman" w:hAnsi="Times New Roman" w:cs="Times New Roman"/>
          <w:spacing w:val="9"/>
        </w:rPr>
        <w:t xml:space="preserve"> </w:t>
      </w:r>
      <w:r w:rsidRPr="00284827">
        <w:rPr>
          <w:rFonts w:ascii="Times New Roman" w:hAnsi="Times New Roman" w:cs="Times New Roman"/>
          <w:spacing w:val="-1"/>
        </w:rPr>
        <w:t>especificações</w:t>
      </w:r>
      <w:r w:rsidRPr="00284827">
        <w:rPr>
          <w:rFonts w:ascii="Times New Roman" w:hAnsi="Times New Roman" w:cs="Times New Roman"/>
          <w:spacing w:val="10"/>
        </w:rPr>
        <w:t xml:space="preserve"> </w:t>
      </w:r>
      <w:r w:rsidRPr="00284827">
        <w:rPr>
          <w:rFonts w:ascii="Times New Roman" w:hAnsi="Times New Roman" w:cs="Times New Roman"/>
          <w:spacing w:val="-1"/>
        </w:rPr>
        <w:t>constantes</w:t>
      </w:r>
      <w:r w:rsidRPr="00284827">
        <w:rPr>
          <w:rFonts w:ascii="Times New Roman" w:hAnsi="Times New Roman" w:cs="Times New Roman"/>
          <w:spacing w:val="7"/>
        </w:rPr>
        <w:t xml:space="preserve"> </w:t>
      </w:r>
      <w:r w:rsidRPr="00284827">
        <w:rPr>
          <w:rFonts w:ascii="Times New Roman" w:hAnsi="Times New Roman" w:cs="Times New Roman"/>
          <w:spacing w:val="-1"/>
        </w:rPr>
        <w:t>deste</w:t>
      </w:r>
      <w:r w:rsidRPr="00284827">
        <w:rPr>
          <w:rFonts w:ascii="Times New Roman" w:hAnsi="Times New Roman" w:cs="Times New Roman"/>
          <w:spacing w:val="10"/>
        </w:rPr>
        <w:t xml:space="preserve"> </w:t>
      </w:r>
      <w:r w:rsidRPr="00284827">
        <w:rPr>
          <w:rFonts w:ascii="Times New Roman" w:hAnsi="Times New Roman" w:cs="Times New Roman"/>
          <w:spacing w:val="-1"/>
        </w:rPr>
        <w:t>Termo</w:t>
      </w:r>
      <w:r w:rsidRPr="00284827">
        <w:rPr>
          <w:rFonts w:ascii="Times New Roman" w:hAnsi="Times New Roman" w:cs="Times New Roman"/>
          <w:spacing w:val="7"/>
        </w:rPr>
        <w:t xml:space="preserve"> </w:t>
      </w:r>
      <w:r w:rsidRPr="00284827">
        <w:rPr>
          <w:rFonts w:ascii="Times New Roman" w:hAnsi="Times New Roman" w:cs="Times New Roman"/>
          <w:spacing w:val="-1"/>
        </w:rPr>
        <w:t>de</w:t>
      </w:r>
      <w:r w:rsidRPr="00284827">
        <w:rPr>
          <w:rFonts w:ascii="Times New Roman" w:hAnsi="Times New Roman" w:cs="Times New Roman"/>
          <w:spacing w:val="51"/>
          <w:w w:val="99"/>
        </w:rPr>
        <w:t xml:space="preserve"> </w:t>
      </w:r>
      <w:r w:rsidRPr="00284827">
        <w:rPr>
          <w:rFonts w:ascii="Times New Roman" w:hAnsi="Times New Roman" w:cs="Times New Roman"/>
        </w:rPr>
        <w:t>Referência</w:t>
      </w:r>
      <w:r w:rsidRPr="00284827">
        <w:rPr>
          <w:rFonts w:ascii="Times New Roman" w:hAnsi="Times New Roman" w:cs="Times New Roman"/>
          <w:spacing w:val="-5"/>
        </w:rPr>
        <w:t xml:space="preserve"> </w:t>
      </w:r>
      <w:r w:rsidRPr="00284827">
        <w:rPr>
          <w:rFonts w:ascii="Times New Roman" w:hAnsi="Times New Roman" w:cs="Times New Roman"/>
        </w:rPr>
        <w:t>e</w:t>
      </w:r>
      <w:r w:rsidRPr="00284827">
        <w:rPr>
          <w:rFonts w:ascii="Times New Roman" w:hAnsi="Times New Roman" w:cs="Times New Roman"/>
          <w:spacing w:val="-3"/>
        </w:rPr>
        <w:t xml:space="preserve"> </w:t>
      </w:r>
      <w:r w:rsidRPr="00284827">
        <w:rPr>
          <w:rFonts w:ascii="Times New Roman" w:hAnsi="Times New Roman" w:cs="Times New Roman"/>
        </w:rPr>
        <w:t>do</w:t>
      </w:r>
      <w:r w:rsidRPr="00284827">
        <w:rPr>
          <w:rFonts w:ascii="Times New Roman" w:hAnsi="Times New Roman" w:cs="Times New Roman"/>
          <w:spacing w:val="-4"/>
        </w:rPr>
        <w:t xml:space="preserve"> </w:t>
      </w:r>
      <w:r w:rsidRPr="00284827">
        <w:rPr>
          <w:rFonts w:ascii="Times New Roman" w:hAnsi="Times New Roman" w:cs="Times New Roman"/>
          <w:spacing w:val="-1"/>
        </w:rPr>
        <w:t>Edital</w:t>
      </w:r>
      <w:r w:rsidRPr="00284827">
        <w:rPr>
          <w:rFonts w:ascii="Times New Roman" w:hAnsi="Times New Roman" w:cs="Times New Roman"/>
          <w:spacing w:val="-4"/>
        </w:rPr>
        <w:t xml:space="preserve"> </w:t>
      </w:r>
      <w:r w:rsidRPr="00284827">
        <w:rPr>
          <w:rFonts w:ascii="Times New Roman" w:hAnsi="Times New Roman" w:cs="Times New Roman"/>
        </w:rPr>
        <w:t>de</w:t>
      </w:r>
      <w:r w:rsidRPr="00284827">
        <w:rPr>
          <w:rFonts w:ascii="Times New Roman" w:hAnsi="Times New Roman" w:cs="Times New Roman"/>
          <w:spacing w:val="-4"/>
        </w:rPr>
        <w:t xml:space="preserve"> </w:t>
      </w:r>
      <w:r w:rsidRPr="00284827">
        <w:rPr>
          <w:rFonts w:ascii="Times New Roman" w:hAnsi="Times New Roman" w:cs="Times New Roman"/>
        </w:rPr>
        <w:t>Licitação.</w:t>
      </w:r>
    </w:p>
    <w:p w:rsidR="003F5105" w:rsidRPr="00284827" w:rsidRDefault="003F5105" w:rsidP="008B7AC5">
      <w:pPr>
        <w:spacing w:line="360" w:lineRule="auto"/>
        <w:ind w:right="3"/>
        <w:jc w:val="both"/>
        <w:rPr>
          <w:rFonts w:ascii="Times New Roman" w:eastAsia="Calibri" w:hAnsi="Times New Roman" w:cs="Times New Roman"/>
          <w:sz w:val="24"/>
          <w:szCs w:val="24"/>
        </w:rPr>
      </w:pPr>
    </w:p>
    <w:p w:rsidR="00401430" w:rsidRPr="00284827" w:rsidRDefault="00EE0114" w:rsidP="008B7AC5">
      <w:pPr>
        <w:pStyle w:val="Ttulo1"/>
        <w:numPr>
          <w:ilvl w:val="0"/>
          <w:numId w:val="4"/>
        </w:numPr>
        <w:tabs>
          <w:tab w:val="left" w:pos="0"/>
        </w:tabs>
        <w:spacing w:line="360" w:lineRule="auto"/>
        <w:ind w:left="0" w:right="3" w:firstLine="0"/>
        <w:jc w:val="both"/>
        <w:rPr>
          <w:rFonts w:ascii="Times New Roman" w:hAnsi="Times New Roman" w:cs="Times New Roman"/>
          <w:b w:val="0"/>
          <w:bCs w:val="0"/>
        </w:rPr>
      </w:pPr>
      <w:r w:rsidRPr="00284827">
        <w:rPr>
          <w:rFonts w:ascii="Times New Roman" w:hAnsi="Times New Roman" w:cs="Times New Roman"/>
          <w:spacing w:val="-1"/>
        </w:rPr>
        <w:t>CRITÉRIOS</w:t>
      </w:r>
      <w:r w:rsidRPr="00284827">
        <w:rPr>
          <w:rFonts w:ascii="Times New Roman" w:hAnsi="Times New Roman" w:cs="Times New Roman"/>
          <w:spacing w:val="-5"/>
        </w:rPr>
        <w:t xml:space="preserve"> </w:t>
      </w:r>
      <w:r w:rsidRPr="00284827">
        <w:rPr>
          <w:rFonts w:ascii="Times New Roman" w:hAnsi="Times New Roman" w:cs="Times New Roman"/>
          <w:spacing w:val="-2"/>
        </w:rPr>
        <w:t>DE</w:t>
      </w:r>
      <w:r w:rsidRPr="00284827">
        <w:rPr>
          <w:rFonts w:ascii="Times New Roman" w:hAnsi="Times New Roman" w:cs="Times New Roman"/>
          <w:spacing w:val="-3"/>
        </w:rPr>
        <w:t xml:space="preserve"> </w:t>
      </w:r>
      <w:r w:rsidRPr="00284827">
        <w:rPr>
          <w:rFonts w:ascii="Times New Roman" w:hAnsi="Times New Roman" w:cs="Times New Roman"/>
          <w:spacing w:val="-1"/>
        </w:rPr>
        <w:t>AVALIAÇÃO</w:t>
      </w:r>
      <w:r w:rsidRPr="00284827">
        <w:rPr>
          <w:rFonts w:ascii="Times New Roman" w:hAnsi="Times New Roman" w:cs="Times New Roman"/>
          <w:spacing w:val="-3"/>
        </w:rPr>
        <w:t xml:space="preserve"> </w:t>
      </w:r>
      <w:r w:rsidRPr="00284827">
        <w:rPr>
          <w:rFonts w:ascii="Times New Roman" w:hAnsi="Times New Roman" w:cs="Times New Roman"/>
          <w:spacing w:val="-1"/>
        </w:rPr>
        <w:t>DO</w:t>
      </w:r>
      <w:r w:rsidRPr="00284827">
        <w:rPr>
          <w:rFonts w:ascii="Times New Roman" w:hAnsi="Times New Roman" w:cs="Times New Roman"/>
          <w:spacing w:val="-5"/>
        </w:rPr>
        <w:t xml:space="preserve"> </w:t>
      </w:r>
      <w:r w:rsidRPr="00284827">
        <w:rPr>
          <w:rFonts w:ascii="Times New Roman" w:hAnsi="Times New Roman" w:cs="Times New Roman"/>
          <w:spacing w:val="-1"/>
        </w:rPr>
        <w:t>CUSTO</w:t>
      </w:r>
      <w:r w:rsidRPr="00284827">
        <w:rPr>
          <w:rFonts w:ascii="Times New Roman" w:hAnsi="Times New Roman" w:cs="Times New Roman"/>
          <w:spacing w:val="-3"/>
        </w:rPr>
        <w:t xml:space="preserve"> </w:t>
      </w:r>
      <w:r w:rsidRPr="00284827">
        <w:rPr>
          <w:rFonts w:ascii="Times New Roman" w:hAnsi="Times New Roman" w:cs="Times New Roman"/>
          <w:spacing w:val="-1"/>
        </w:rPr>
        <w:t>DOS SERVIÇOS</w:t>
      </w:r>
    </w:p>
    <w:p w:rsidR="00401430" w:rsidRPr="00284827" w:rsidRDefault="00401430" w:rsidP="008B7AC5">
      <w:pPr>
        <w:spacing w:line="360" w:lineRule="auto"/>
        <w:ind w:right="3"/>
        <w:jc w:val="both"/>
        <w:rPr>
          <w:rFonts w:ascii="Times New Roman" w:eastAsia="Calibri" w:hAnsi="Times New Roman" w:cs="Times New Roman"/>
          <w:b/>
          <w:bCs/>
          <w:sz w:val="24"/>
          <w:szCs w:val="24"/>
        </w:rPr>
      </w:pPr>
    </w:p>
    <w:p w:rsidR="00401430" w:rsidRPr="00284827" w:rsidRDefault="00EE0114" w:rsidP="008B7AC5">
      <w:pPr>
        <w:pStyle w:val="Corpodetexto"/>
        <w:numPr>
          <w:ilvl w:val="1"/>
          <w:numId w:val="4"/>
        </w:numPr>
        <w:tabs>
          <w:tab w:val="left" w:pos="0"/>
        </w:tabs>
        <w:spacing w:line="360" w:lineRule="auto"/>
        <w:ind w:left="0" w:right="3" w:firstLine="0"/>
        <w:jc w:val="both"/>
        <w:rPr>
          <w:rFonts w:ascii="Times New Roman" w:hAnsi="Times New Roman" w:cs="Times New Roman"/>
        </w:rPr>
      </w:pPr>
      <w:r w:rsidRPr="00284827">
        <w:rPr>
          <w:rFonts w:ascii="Times New Roman" w:hAnsi="Times New Roman" w:cs="Times New Roman"/>
          <w:spacing w:val="-1"/>
        </w:rPr>
        <w:t>Será</w:t>
      </w:r>
      <w:r w:rsidRPr="00284827">
        <w:rPr>
          <w:rFonts w:ascii="Times New Roman" w:hAnsi="Times New Roman" w:cs="Times New Roman"/>
          <w:spacing w:val="1"/>
        </w:rPr>
        <w:t xml:space="preserve"> </w:t>
      </w:r>
      <w:r w:rsidRPr="00284827">
        <w:rPr>
          <w:rFonts w:ascii="Times New Roman" w:hAnsi="Times New Roman" w:cs="Times New Roman"/>
          <w:spacing w:val="-1"/>
        </w:rPr>
        <w:t>sempre</w:t>
      </w:r>
      <w:r w:rsidRPr="00284827">
        <w:rPr>
          <w:rFonts w:ascii="Times New Roman" w:hAnsi="Times New Roman" w:cs="Times New Roman"/>
          <w:spacing w:val="1"/>
        </w:rPr>
        <w:t xml:space="preserve"> </w:t>
      </w:r>
      <w:r w:rsidRPr="00284827">
        <w:rPr>
          <w:rFonts w:ascii="Times New Roman" w:hAnsi="Times New Roman" w:cs="Times New Roman"/>
          <w:spacing w:val="-1"/>
        </w:rPr>
        <w:t>avaliada</w:t>
      </w:r>
      <w:r w:rsidRPr="00284827">
        <w:rPr>
          <w:rFonts w:ascii="Times New Roman" w:hAnsi="Times New Roman" w:cs="Times New Roman"/>
          <w:spacing w:val="1"/>
        </w:rPr>
        <w:t xml:space="preserve"> </w:t>
      </w:r>
      <w:r w:rsidRPr="00284827">
        <w:rPr>
          <w:rFonts w:ascii="Times New Roman" w:hAnsi="Times New Roman" w:cs="Times New Roman"/>
        </w:rPr>
        <w:t>a</w:t>
      </w:r>
      <w:r w:rsidRPr="00284827">
        <w:rPr>
          <w:rFonts w:ascii="Times New Roman" w:hAnsi="Times New Roman" w:cs="Times New Roman"/>
          <w:spacing w:val="-1"/>
        </w:rPr>
        <w:t xml:space="preserve"> questão do</w:t>
      </w:r>
      <w:r w:rsidRPr="00284827">
        <w:rPr>
          <w:rFonts w:ascii="Times New Roman" w:hAnsi="Times New Roman" w:cs="Times New Roman"/>
          <w:spacing w:val="1"/>
        </w:rPr>
        <w:t xml:space="preserve"> </w:t>
      </w:r>
      <w:r w:rsidRPr="00284827">
        <w:rPr>
          <w:rFonts w:ascii="Times New Roman" w:hAnsi="Times New Roman" w:cs="Times New Roman"/>
          <w:spacing w:val="-1"/>
        </w:rPr>
        <w:t>custo</w:t>
      </w:r>
      <w:r w:rsidRPr="00284827">
        <w:rPr>
          <w:rFonts w:ascii="Times New Roman" w:hAnsi="Times New Roman" w:cs="Times New Roman"/>
          <w:spacing w:val="1"/>
        </w:rPr>
        <w:t xml:space="preserve"> </w:t>
      </w:r>
      <w:r w:rsidRPr="00284827">
        <w:rPr>
          <w:rFonts w:ascii="Times New Roman" w:hAnsi="Times New Roman" w:cs="Times New Roman"/>
          <w:spacing w:val="-1"/>
        </w:rPr>
        <w:t>dos</w:t>
      </w:r>
      <w:r w:rsidRPr="00284827">
        <w:rPr>
          <w:rFonts w:ascii="Times New Roman" w:hAnsi="Times New Roman" w:cs="Times New Roman"/>
        </w:rPr>
        <w:t xml:space="preserve"> </w:t>
      </w:r>
      <w:r w:rsidRPr="00284827">
        <w:rPr>
          <w:rFonts w:ascii="Times New Roman" w:hAnsi="Times New Roman" w:cs="Times New Roman"/>
          <w:spacing w:val="-1"/>
        </w:rPr>
        <w:t>serviços,</w:t>
      </w:r>
      <w:r w:rsidRPr="00284827">
        <w:rPr>
          <w:rFonts w:ascii="Times New Roman" w:hAnsi="Times New Roman" w:cs="Times New Roman"/>
          <w:spacing w:val="1"/>
        </w:rPr>
        <w:t xml:space="preserve"> </w:t>
      </w:r>
      <w:r w:rsidRPr="00284827">
        <w:rPr>
          <w:rFonts w:ascii="Times New Roman" w:hAnsi="Times New Roman" w:cs="Times New Roman"/>
        </w:rPr>
        <w:t>a</w:t>
      </w:r>
      <w:r w:rsidRPr="00284827">
        <w:rPr>
          <w:rFonts w:ascii="Times New Roman" w:hAnsi="Times New Roman" w:cs="Times New Roman"/>
          <w:spacing w:val="-2"/>
        </w:rPr>
        <w:t xml:space="preserve"> </w:t>
      </w:r>
      <w:r w:rsidRPr="00284827">
        <w:rPr>
          <w:rFonts w:ascii="Times New Roman" w:hAnsi="Times New Roman" w:cs="Times New Roman"/>
        </w:rPr>
        <w:t>fim</w:t>
      </w:r>
      <w:r w:rsidRPr="00284827">
        <w:rPr>
          <w:rFonts w:ascii="Times New Roman" w:hAnsi="Times New Roman" w:cs="Times New Roman"/>
          <w:spacing w:val="-2"/>
        </w:rPr>
        <w:t xml:space="preserve"> </w:t>
      </w:r>
      <w:r w:rsidRPr="00284827">
        <w:rPr>
          <w:rFonts w:ascii="Times New Roman" w:hAnsi="Times New Roman" w:cs="Times New Roman"/>
        </w:rPr>
        <w:t xml:space="preserve">de </w:t>
      </w:r>
      <w:r w:rsidRPr="00284827">
        <w:rPr>
          <w:rFonts w:ascii="Times New Roman" w:hAnsi="Times New Roman" w:cs="Times New Roman"/>
          <w:spacing w:val="-1"/>
        </w:rPr>
        <w:t>ser verificado</w:t>
      </w:r>
      <w:r w:rsidRPr="00284827">
        <w:rPr>
          <w:rFonts w:ascii="Times New Roman" w:hAnsi="Times New Roman" w:cs="Times New Roman"/>
          <w:spacing w:val="55"/>
        </w:rPr>
        <w:t xml:space="preserve"> </w:t>
      </w:r>
      <w:r w:rsidRPr="00284827">
        <w:rPr>
          <w:rFonts w:ascii="Times New Roman" w:hAnsi="Times New Roman" w:cs="Times New Roman"/>
          <w:spacing w:val="-1"/>
        </w:rPr>
        <w:t>se</w:t>
      </w:r>
      <w:r w:rsidRPr="00284827">
        <w:rPr>
          <w:rFonts w:ascii="Times New Roman" w:hAnsi="Times New Roman" w:cs="Times New Roman"/>
          <w:spacing w:val="-10"/>
        </w:rPr>
        <w:t xml:space="preserve"> </w:t>
      </w:r>
      <w:r w:rsidRPr="00284827">
        <w:rPr>
          <w:rFonts w:ascii="Times New Roman" w:hAnsi="Times New Roman" w:cs="Times New Roman"/>
          <w:spacing w:val="-1"/>
        </w:rPr>
        <w:lastRenderedPageBreak/>
        <w:t>os</w:t>
      </w:r>
      <w:r w:rsidRPr="00284827">
        <w:rPr>
          <w:rFonts w:ascii="Times New Roman" w:hAnsi="Times New Roman" w:cs="Times New Roman"/>
          <w:spacing w:val="-12"/>
        </w:rPr>
        <w:t xml:space="preserve"> </w:t>
      </w:r>
      <w:r w:rsidRPr="00284827">
        <w:rPr>
          <w:rFonts w:ascii="Times New Roman" w:hAnsi="Times New Roman" w:cs="Times New Roman"/>
          <w:spacing w:val="-1"/>
        </w:rPr>
        <w:t>preços</w:t>
      </w:r>
      <w:r w:rsidRPr="00284827">
        <w:rPr>
          <w:rFonts w:ascii="Times New Roman" w:hAnsi="Times New Roman" w:cs="Times New Roman"/>
          <w:spacing w:val="-12"/>
        </w:rPr>
        <w:t xml:space="preserve"> </w:t>
      </w:r>
      <w:r w:rsidRPr="00284827">
        <w:rPr>
          <w:rFonts w:ascii="Times New Roman" w:hAnsi="Times New Roman" w:cs="Times New Roman"/>
        </w:rPr>
        <w:t>de</w:t>
      </w:r>
      <w:r w:rsidRPr="00284827">
        <w:rPr>
          <w:rFonts w:ascii="Times New Roman" w:hAnsi="Times New Roman" w:cs="Times New Roman"/>
          <w:spacing w:val="-12"/>
        </w:rPr>
        <w:t xml:space="preserve"> </w:t>
      </w:r>
      <w:r w:rsidRPr="00284827">
        <w:rPr>
          <w:rFonts w:ascii="Times New Roman" w:hAnsi="Times New Roman" w:cs="Times New Roman"/>
          <w:spacing w:val="-1"/>
        </w:rPr>
        <w:t>mercado</w:t>
      </w:r>
      <w:r w:rsidRPr="00284827">
        <w:rPr>
          <w:rFonts w:ascii="Times New Roman" w:hAnsi="Times New Roman" w:cs="Times New Roman"/>
          <w:spacing w:val="-11"/>
        </w:rPr>
        <w:t xml:space="preserve"> </w:t>
      </w:r>
      <w:r w:rsidRPr="00284827">
        <w:rPr>
          <w:rFonts w:ascii="Times New Roman" w:hAnsi="Times New Roman" w:cs="Times New Roman"/>
        </w:rPr>
        <w:t>estão</w:t>
      </w:r>
      <w:r w:rsidRPr="00284827">
        <w:rPr>
          <w:rFonts w:ascii="Times New Roman" w:hAnsi="Times New Roman" w:cs="Times New Roman"/>
          <w:spacing w:val="-11"/>
        </w:rPr>
        <w:t xml:space="preserve"> </w:t>
      </w:r>
      <w:r w:rsidRPr="00284827">
        <w:rPr>
          <w:rFonts w:ascii="Times New Roman" w:hAnsi="Times New Roman" w:cs="Times New Roman"/>
          <w:spacing w:val="-1"/>
        </w:rPr>
        <w:t>dentro</w:t>
      </w:r>
      <w:r w:rsidRPr="00284827">
        <w:rPr>
          <w:rFonts w:ascii="Times New Roman" w:hAnsi="Times New Roman" w:cs="Times New Roman"/>
          <w:spacing w:val="-11"/>
        </w:rPr>
        <w:t xml:space="preserve"> </w:t>
      </w:r>
      <w:r w:rsidRPr="00284827">
        <w:rPr>
          <w:rFonts w:ascii="Times New Roman" w:hAnsi="Times New Roman" w:cs="Times New Roman"/>
        </w:rPr>
        <w:t>da</w:t>
      </w:r>
      <w:r w:rsidRPr="00284827">
        <w:rPr>
          <w:rFonts w:ascii="Times New Roman" w:hAnsi="Times New Roman" w:cs="Times New Roman"/>
          <w:spacing w:val="-12"/>
        </w:rPr>
        <w:t xml:space="preserve"> </w:t>
      </w:r>
      <w:r w:rsidRPr="00284827">
        <w:rPr>
          <w:rFonts w:ascii="Times New Roman" w:hAnsi="Times New Roman" w:cs="Times New Roman"/>
        </w:rPr>
        <w:t>margem</w:t>
      </w:r>
      <w:r w:rsidRPr="00284827">
        <w:rPr>
          <w:rFonts w:ascii="Times New Roman" w:hAnsi="Times New Roman" w:cs="Times New Roman"/>
          <w:spacing w:val="-14"/>
        </w:rPr>
        <w:t xml:space="preserve"> </w:t>
      </w:r>
      <w:r w:rsidRPr="00284827">
        <w:rPr>
          <w:rFonts w:ascii="Times New Roman" w:hAnsi="Times New Roman" w:cs="Times New Roman"/>
        </w:rPr>
        <w:t>aceitável,</w:t>
      </w:r>
      <w:r w:rsidRPr="00284827">
        <w:rPr>
          <w:rFonts w:ascii="Times New Roman" w:hAnsi="Times New Roman" w:cs="Times New Roman"/>
          <w:spacing w:val="-11"/>
        </w:rPr>
        <w:t xml:space="preserve"> </w:t>
      </w:r>
      <w:r w:rsidRPr="00284827">
        <w:rPr>
          <w:rFonts w:ascii="Times New Roman" w:hAnsi="Times New Roman" w:cs="Times New Roman"/>
          <w:spacing w:val="-1"/>
        </w:rPr>
        <w:t>ou</w:t>
      </w:r>
      <w:r w:rsidRPr="00284827">
        <w:rPr>
          <w:rFonts w:ascii="Times New Roman" w:hAnsi="Times New Roman" w:cs="Times New Roman"/>
          <w:spacing w:val="-10"/>
        </w:rPr>
        <w:t xml:space="preserve"> </w:t>
      </w:r>
      <w:r w:rsidRPr="00284827">
        <w:rPr>
          <w:rFonts w:ascii="Times New Roman" w:hAnsi="Times New Roman" w:cs="Times New Roman"/>
          <w:spacing w:val="-1"/>
        </w:rPr>
        <w:t>seja,</w:t>
      </w:r>
      <w:r w:rsidRPr="00284827">
        <w:rPr>
          <w:rFonts w:ascii="Times New Roman" w:hAnsi="Times New Roman" w:cs="Times New Roman"/>
          <w:spacing w:val="-14"/>
        </w:rPr>
        <w:t xml:space="preserve"> </w:t>
      </w:r>
      <w:r w:rsidRPr="00284827">
        <w:rPr>
          <w:rFonts w:ascii="Times New Roman" w:hAnsi="Times New Roman" w:cs="Times New Roman"/>
        </w:rPr>
        <w:t>de</w:t>
      </w:r>
      <w:r w:rsidRPr="00284827">
        <w:rPr>
          <w:rFonts w:ascii="Times New Roman" w:hAnsi="Times New Roman" w:cs="Times New Roman"/>
          <w:spacing w:val="-13"/>
        </w:rPr>
        <w:t xml:space="preserve"> </w:t>
      </w:r>
      <w:r w:rsidRPr="00284827">
        <w:rPr>
          <w:rFonts w:ascii="Times New Roman" w:hAnsi="Times New Roman" w:cs="Times New Roman"/>
          <w:spacing w:val="-2"/>
        </w:rPr>
        <w:t>forma</w:t>
      </w:r>
      <w:r w:rsidRPr="00284827">
        <w:rPr>
          <w:rFonts w:ascii="Times New Roman" w:hAnsi="Times New Roman" w:cs="Times New Roman"/>
          <w:spacing w:val="41"/>
        </w:rPr>
        <w:t xml:space="preserve"> </w:t>
      </w:r>
      <w:r w:rsidRPr="00284827">
        <w:rPr>
          <w:rFonts w:ascii="Times New Roman" w:hAnsi="Times New Roman" w:cs="Times New Roman"/>
        </w:rPr>
        <w:t>que</w:t>
      </w:r>
      <w:r w:rsidRPr="00284827">
        <w:rPr>
          <w:rFonts w:ascii="Times New Roman" w:hAnsi="Times New Roman" w:cs="Times New Roman"/>
          <w:spacing w:val="-5"/>
        </w:rPr>
        <w:t xml:space="preserve"> </w:t>
      </w:r>
      <w:r w:rsidRPr="00284827">
        <w:rPr>
          <w:rFonts w:ascii="Times New Roman" w:hAnsi="Times New Roman" w:cs="Times New Roman"/>
        </w:rPr>
        <w:t>em</w:t>
      </w:r>
      <w:r w:rsidRPr="00284827">
        <w:rPr>
          <w:rFonts w:ascii="Times New Roman" w:hAnsi="Times New Roman" w:cs="Times New Roman"/>
          <w:spacing w:val="-4"/>
        </w:rPr>
        <w:t xml:space="preserve"> </w:t>
      </w:r>
      <w:r w:rsidRPr="00284827">
        <w:rPr>
          <w:rFonts w:ascii="Times New Roman" w:hAnsi="Times New Roman" w:cs="Times New Roman"/>
          <w:spacing w:val="-1"/>
        </w:rPr>
        <w:t>hipótese</w:t>
      </w:r>
      <w:r w:rsidRPr="00284827">
        <w:rPr>
          <w:rFonts w:ascii="Times New Roman" w:hAnsi="Times New Roman" w:cs="Times New Roman"/>
          <w:spacing w:val="-2"/>
        </w:rPr>
        <w:t xml:space="preserve"> </w:t>
      </w:r>
      <w:r w:rsidRPr="00284827">
        <w:rPr>
          <w:rFonts w:ascii="Times New Roman" w:hAnsi="Times New Roman" w:cs="Times New Roman"/>
          <w:spacing w:val="-1"/>
        </w:rPr>
        <w:t>alguma</w:t>
      </w:r>
      <w:r w:rsidRPr="00284827">
        <w:rPr>
          <w:rFonts w:ascii="Times New Roman" w:hAnsi="Times New Roman" w:cs="Times New Roman"/>
          <w:spacing w:val="-5"/>
        </w:rPr>
        <w:t xml:space="preserve"> </w:t>
      </w:r>
      <w:r w:rsidRPr="00284827">
        <w:rPr>
          <w:rFonts w:ascii="Times New Roman" w:hAnsi="Times New Roman" w:cs="Times New Roman"/>
        </w:rPr>
        <w:t>exista</w:t>
      </w:r>
      <w:r w:rsidRPr="00284827">
        <w:rPr>
          <w:rFonts w:ascii="Times New Roman" w:hAnsi="Times New Roman" w:cs="Times New Roman"/>
          <w:spacing w:val="-2"/>
        </w:rPr>
        <w:t xml:space="preserve"> </w:t>
      </w:r>
      <w:r w:rsidRPr="00284827">
        <w:rPr>
          <w:rFonts w:ascii="Times New Roman" w:hAnsi="Times New Roman" w:cs="Times New Roman"/>
          <w:spacing w:val="-1"/>
        </w:rPr>
        <w:t>sobrepreço.</w:t>
      </w:r>
    </w:p>
    <w:p w:rsidR="00401430" w:rsidRPr="00284827" w:rsidRDefault="00401430" w:rsidP="008B7AC5">
      <w:pPr>
        <w:spacing w:line="360" w:lineRule="auto"/>
        <w:ind w:right="3"/>
        <w:jc w:val="both"/>
        <w:rPr>
          <w:rFonts w:ascii="Times New Roman" w:eastAsia="Calibri" w:hAnsi="Times New Roman" w:cs="Times New Roman"/>
          <w:sz w:val="24"/>
          <w:szCs w:val="24"/>
        </w:rPr>
      </w:pPr>
    </w:p>
    <w:p w:rsidR="00401430" w:rsidRPr="00284827" w:rsidRDefault="00EE0114" w:rsidP="008B7AC5">
      <w:pPr>
        <w:pStyle w:val="Ttulo1"/>
        <w:numPr>
          <w:ilvl w:val="0"/>
          <w:numId w:val="4"/>
        </w:numPr>
        <w:tabs>
          <w:tab w:val="left" w:pos="0"/>
        </w:tabs>
        <w:spacing w:line="360" w:lineRule="auto"/>
        <w:ind w:left="0" w:firstLine="0"/>
        <w:jc w:val="both"/>
        <w:rPr>
          <w:rFonts w:ascii="Times New Roman" w:hAnsi="Times New Roman" w:cs="Times New Roman"/>
          <w:b w:val="0"/>
          <w:bCs w:val="0"/>
        </w:rPr>
      </w:pPr>
      <w:r w:rsidRPr="00284827">
        <w:rPr>
          <w:rFonts w:ascii="Times New Roman" w:hAnsi="Times New Roman" w:cs="Times New Roman"/>
          <w:spacing w:val="-1"/>
        </w:rPr>
        <w:t>DOTAÇÃO</w:t>
      </w:r>
      <w:r w:rsidRPr="00284827">
        <w:rPr>
          <w:rFonts w:ascii="Times New Roman" w:hAnsi="Times New Roman" w:cs="Times New Roman"/>
          <w:spacing w:val="-13"/>
        </w:rPr>
        <w:t xml:space="preserve"> </w:t>
      </w:r>
      <w:r w:rsidRPr="00284827">
        <w:rPr>
          <w:rFonts w:ascii="Times New Roman" w:hAnsi="Times New Roman" w:cs="Times New Roman"/>
          <w:spacing w:val="-1"/>
        </w:rPr>
        <w:t>ORÇAMENTÁRIA</w:t>
      </w:r>
    </w:p>
    <w:p w:rsidR="00401430" w:rsidRPr="00284827" w:rsidRDefault="00401430" w:rsidP="008B7AC5">
      <w:pPr>
        <w:spacing w:line="360" w:lineRule="auto"/>
        <w:ind w:firstLine="567"/>
        <w:jc w:val="both"/>
        <w:rPr>
          <w:rFonts w:ascii="Times New Roman" w:eastAsia="Calibri" w:hAnsi="Times New Roman" w:cs="Times New Roman"/>
          <w:b/>
          <w:bCs/>
          <w:sz w:val="24"/>
          <w:szCs w:val="24"/>
        </w:rPr>
      </w:pPr>
    </w:p>
    <w:p w:rsidR="00401430" w:rsidRPr="008B7AC5" w:rsidRDefault="00EE0114" w:rsidP="008B7AC5">
      <w:pPr>
        <w:pStyle w:val="Corpodetexto"/>
        <w:numPr>
          <w:ilvl w:val="1"/>
          <w:numId w:val="4"/>
        </w:numPr>
        <w:tabs>
          <w:tab w:val="left" w:pos="0"/>
        </w:tabs>
        <w:spacing w:line="360" w:lineRule="auto"/>
        <w:ind w:left="0" w:right="3" w:firstLine="0"/>
        <w:jc w:val="both"/>
        <w:rPr>
          <w:rFonts w:ascii="Times New Roman" w:hAnsi="Times New Roman" w:cs="Times New Roman"/>
        </w:rPr>
      </w:pPr>
      <w:r w:rsidRPr="00E05B9C">
        <w:rPr>
          <w:rFonts w:ascii="Times New Roman" w:hAnsi="Times New Roman" w:cs="Times New Roman"/>
        </w:rPr>
        <w:t>As</w:t>
      </w:r>
      <w:r w:rsidRPr="00E05B9C">
        <w:rPr>
          <w:rFonts w:ascii="Times New Roman" w:hAnsi="Times New Roman" w:cs="Times New Roman"/>
          <w:spacing w:val="42"/>
        </w:rPr>
        <w:t xml:space="preserve"> </w:t>
      </w:r>
      <w:r w:rsidRPr="00E05B9C">
        <w:rPr>
          <w:rFonts w:ascii="Times New Roman" w:hAnsi="Times New Roman" w:cs="Times New Roman"/>
          <w:spacing w:val="-1"/>
        </w:rPr>
        <w:t>possíveis</w:t>
      </w:r>
      <w:r w:rsidRPr="00E05B9C">
        <w:rPr>
          <w:rFonts w:ascii="Times New Roman" w:hAnsi="Times New Roman" w:cs="Times New Roman"/>
          <w:spacing w:val="44"/>
        </w:rPr>
        <w:t xml:space="preserve"> </w:t>
      </w:r>
      <w:r w:rsidRPr="00E05B9C">
        <w:rPr>
          <w:rFonts w:ascii="Times New Roman" w:hAnsi="Times New Roman" w:cs="Times New Roman"/>
          <w:spacing w:val="-1"/>
        </w:rPr>
        <w:t>despesas</w:t>
      </w:r>
      <w:r w:rsidRPr="00E05B9C">
        <w:rPr>
          <w:rFonts w:ascii="Times New Roman" w:hAnsi="Times New Roman" w:cs="Times New Roman"/>
          <w:spacing w:val="41"/>
        </w:rPr>
        <w:t xml:space="preserve"> </w:t>
      </w:r>
      <w:r w:rsidRPr="00E05B9C">
        <w:rPr>
          <w:rFonts w:ascii="Times New Roman" w:hAnsi="Times New Roman" w:cs="Times New Roman"/>
          <w:spacing w:val="-1"/>
        </w:rPr>
        <w:t>de</w:t>
      </w:r>
      <w:r w:rsidRPr="00E05B9C">
        <w:rPr>
          <w:rFonts w:ascii="Times New Roman" w:hAnsi="Times New Roman" w:cs="Times New Roman"/>
          <w:spacing w:val="43"/>
        </w:rPr>
        <w:t xml:space="preserve"> </w:t>
      </w:r>
      <w:r w:rsidRPr="00E05B9C">
        <w:rPr>
          <w:rFonts w:ascii="Times New Roman" w:hAnsi="Times New Roman" w:cs="Times New Roman"/>
          <w:spacing w:val="-1"/>
        </w:rPr>
        <w:t>contratação</w:t>
      </w:r>
      <w:r w:rsidRPr="00E05B9C">
        <w:rPr>
          <w:rFonts w:ascii="Times New Roman" w:hAnsi="Times New Roman" w:cs="Times New Roman"/>
          <w:spacing w:val="41"/>
        </w:rPr>
        <w:t xml:space="preserve"> </w:t>
      </w:r>
      <w:r w:rsidRPr="00E05B9C">
        <w:rPr>
          <w:rFonts w:ascii="Times New Roman" w:hAnsi="Times New Roman" w:cs="Times New Roman"/>
          <w:spacing w:val="-1"/>
        </w:rPr>
        <w:t>decorrentes</w:t>
      </w:r>
      <w:r w:rsidRPr="00E05B9C">
        <w:rPr>
          <w:rFonts w:ascii="Times New Roman" w:hAnsi="Times New Roman" w:cs="Times New Roman"/>
          <w:spacing w:val="44"/>
        </w:rPr>
        <w:t xml:space="preserve"> </w:t>
      </w:r>
      <w:r w:rsidRPr="00E05B9C">
        <w:rPr>
          <w:rFonts w:ascii="Times New Roman" w:hAnsi="Times New Roman" w:cs="Times New Roman"/>
          <w:spacing w:val="-1"/>
        </w:rPr>
        <w:t>dos</w:t>
      </w:r>
      <w:r w:rsidRPr="00E05B9C">
        <w:rPr>
          <w:rFonts w:ascii="Times New Roman" w:hAnsi="Times New Roman" w:cs="Times New Roman"/>
          <w:spacing w:val="43"/>
        </w:rPr>
        <w:t xml:space="preserve"> </w:t>
      </w:r>
      <w:r w:rsidRPr="00E05B9C">
        <w:rPr>
          <w:rFonts w:ascii="Times New Roman" w:hAnsi="Times New Roman" w:cs="Times New Roman"/>
          <w:spacing w:val="-1"/>
        </w:rPr>
        <w:t>serviços</w:t>
      </w:r>
      <w:r w:rsidRPr="00E05B9C">
        <w:rPr>
          <w:rFonts w:ascii="Times New Roman" w:hAnsi="Times New Roman" w:cs="Times New Roman"/>
          <w:spacing w:val="43"/>
        </w:rPr>
        <w:t xml:space="preserve"> </w:t>
      </w:r>
      <w:r w:rsidRPr="00E05B9C">
        <w:rPr>
          <w:rFonts w:ascii="Times New Roman" w:hAnsi="Times New Roman" w:cs="Times New Roman"/>
          <w:spacing w:val="-1"/>
        </w:rPr>
        <w:t>objeto</w:t>
      </w:r>
      <w:r w:rsidRPr="00E05B9C">
        <w:rPr>
          <w:rFonts w:ascii="Times New Roman" w:hAnsi="Times New Roman" w:cs="Times New Roman"/>
          <w:spacing w:val="42"/>
        </w:rPr>
        <w:t xml:space="preserve"> </w:t>
      </w:r>
      <w:r w:rsidRPr="00E05B9C">
        <w:rPr>
          <w:rFonts w:ascii="Times New Roman" w:hAnsi="Times New Roman" w:cs="Times New Roman"/>
        </w:rPr>
        <w:t>do</w:t>
      </w:r>
      <w:r w:rsidRPr="00E05B9C">
        <w:rPr>
          <w:rFonts w:ascii="Times New Roman" w:hAnsi="Times New Roman" w:cs="Times New Roman"/>
          <w:spacing w:val="51"/>
        </w:rPr>
        <w:t xml:space="preserve"> </w:t>
      </w:r>
      <w:r w:rsidRPr="00E05B9C">
        <w:rPr>
          <w:rFonts w:ascii="Times New Roman" w:hAnsi="Times New Roman" w:cs="Times New Roman"/>
          <w:spacing w:val="-1"/>
        </w:rPr>
        <w:t>presente</w:t>
      </w:r>
      <w:r w:rsidRPr="00E05B9C">
        <w:rPr>
          <w:rFonts w:ascii="Times New Roman" w:hAnsi="Times New Roman" w:cs="Times New Roman"/>
          <w:spacing w:val="18"/>
        </w:rPr>
        <w:t xml:space="preserve"> </w:t>
      </w:r>
      <w:r w:rsidRPr="00E05B9C">
        <w:rPr>
          <w:rFonts w:ascii="Times New Roman" w:hAnsi="Times New Roman" w:cs="Times New Roman"/>
        </w:rPr>
        <w:t>Termo</w:t>
      </w:r>
      <w:r w:rsidRPr="00E05B9C">
        <w:rPr>
          <w:rFonts w:ascii="Times New Roman" w:hAnsi="Times New Roman" w:cs="Times New Roman"/>
          <w:spacing w:val="20"/>
        </w:rPr>
        <w:t xml:space="preserve"> </w:t>
      </w:r>
      <w:r w:rsidRPr="00E05B9C">
        <w:rPr>
          <w:rFonts w:ascii="Times New Roman" w:hAnsi="Times New Roman" w:cs="Times New Roman"/>
        </w:rPr>
        <w:t>de</w:t>
      </w:r>
      <w:r w:rsidRPr="00E05B9C">
        <w:rPr>
          <w:rFonts w:ascii="Times New Roman" w:hAnsi="Times New Roman" w:cs="Times New Roman"/>
          <w:spacing w:val="18"/>
        </w:rPr>
        <w:t xml:space="preserve"> </w:t>
      </w:r>
      <w:r w:rsidRPr="00E05B9C">
        <w:rPr>
          <w:rFonts w:ascii="Times New Roman" w:hAnsi="Times New Roman" w:cs="Times New Roman"/>
          <w:spacing w:val="-1"/>
        </w:rPr>
        <w:t>Referência</w:t>
      </w:r>
      <w:r w:rsidRPr="00E05B9C">
        <w:rPr>
          <w:rFonts w:ascii="Times New Roman" w:hAnsi="Times New Roman" w:cs="Times New Roman"/>
          <w:spacing w:val="21"/>
        </w:rPr>
        <w:t xml:space="preserve"> </w:t>
      </w:r>
      <w:r w:rsidRPr="00E05B9C">
        <w:rPr>
          <w:rFonts w:ascii="Times New Roman" w:hAnsi="Times New Roman" w:cs="Times New Roman"/>
          <w:spacing w:val="-1"/>
        </w:rPr>
        <w:t>serão</w:t>
      </w:r>
      <w:r w:rsidRPr="00E05B9C">
        <w:rPr>
          <w:rFonts w:ascii="Times New Roman" w:hAnsi="Times New Roman" w:cs="Times New Roman"/>
          <w:spacing w:val="24"/>
        </w:rPr>
        <w:t xml:space="preserve"> </w:t>
      </w:r>
      <w:r w:rsidRPr="00E05B9C">
        <w:rPr>
          <w:rFonts w:ascii="Times New Roman" w:hAnsi="Times New Roman" w:cs="Times New Roman"/>
          <w:spacing w:val="-1"/>
        </w:rPr>
        <w:t>referentes</w:t>
      </w:r>
      <w:r w:rsidRPr="00E05B9C">
        <w:rPr>
          <w:rFonts w:ascii="Times New Roman" w:hAnsi="Times New Roman" w:cs="Times New Roman"/>
          <w:spacing w:val="20"/>
        </w:rPr>
        <w:t xml:space="preserve"> </w:t>
      </w:r>
      <w:r w:rsidRPr="00E05B9C">
        <w:rPr>
          <w:rFonts w:ascii="Times New Roman" w:hAnsi="Times New Roman" w:cs="Times New Roman"/>
        </w:rPr>
        <w:t>ao</w:t>
      </w:r>
      <w:r w:rsidRPr="00E05B9C">
        <w:rPr>
          <w:rFonts w:ascii="Times New Roman" w:hAnsi="Times New Roman" w:cs="Times New Roman"/>
          <w:spacing w:val="22"/>
        </w:rPr>
        <w:t xml:space="preserve"> </w:t>
      </w:r>
      <w:r w:rsidRPr="00E05B9C">
        <w:rPr>
          <w:rFonts w:ascii="Times New Roman" w:hAnsi="Times New Roman" w:cs="Times New Roman"/>
          <w:spacing w:val="-1"/>
        </w:rPr>
        <w:t>exercício</w:t>
      </w:r>
      <w:r w:rsidRPr="00E05B9C">
        <w:rPr>
          <w:rFonts w:ascii="Times New Roman" w:hAnsi="Times New Roman" w:cs="Times New Roman"/>
          <w:spacing w:val="18"/>
        </w:rPr>
        <w:t xml:space="preserve"> </w:t>
      </w:r>
      <w:r w:rsidRPr="00E05B9C">
        <w:rPr>
          <w:rFonts w:ascii="Times New Roman" w:hAnsi="Times New Roman" w:cs="Times New Roman"/>
          <w:spacing w:val="-1"/>
        </w:rPr>
        <w:t>financeiro</w:t>
      </w:r>
      <w:r w:rsidRPr="00E05B9C">
        <w:rPr>
          <w:rFonts w:ascii="Times New Roman" w:hAnsi="Times New Roman" w:cs="Times New Roman"/>
          <w:spacing w:val="59"/>
        </w:rPr>
        <w:t xml:space="preserve"> </w:t>
      </w:r>
      <w:r w:rsidR="003F5105" w:rsidRPr="00E05B9C">
        <w:rPr>
          <w:rFonts w:ascii="Times New Roman" w:hAnsi="Times New Roman" w:cs="Times New Roman"/>
        </w:rPr>
        <w:t>2016</w:t>
      </w:r>
      <w:r w:rsidRPr="00E05B9C">
        <w:rPr>
          <w:rFonts w:ascii="Times New Roman" w:hAnsi="Times New Roman" w:cs="Times New Roman"/>
        </w:rPr>
        <w:t>,</w:t>
      </w:r>
      <w:r w:rsidRPr="00284827">
        <w:rPr>
          <w:rFonts w:ascii="Times New Roman" w:hAnsi="Times New Roman" w:cs="Times New Roman"/>
          <w:spacing w:val="52"/>
        </w:rPr>
        <w:t xml:space="preserve"> </w:t>
      </w:r>
      <w:r w:rsidRPr="00284827">
        <w:rPr>
          <w:rFonts w:ascii="Times New Roman" w:hAnsi="Times New Roman" w:cs="Times New Roman"/>
          <w:spacing w:val="-1"/>
        </w:rPr>
        <w:t>conforme</w:t>
      </w:r>
      <w:r w:rsidRPr="00284827">
        <w:rPr>
          <w:rFonts w:ascii="Times New Roman" w:hAnsi="Times New Roman" w:cs="Times New Roman"/>
          <w:spacing w:val="51"/>
        </w:rPr>
        <w:t xml:space="preserve"> </w:t>
      </w:r>
      <w:r w:rsidRPr="00284827">
        <w:rPr>
          <w:rFonts w:ascii="Times New Roman" w:hAnsi="Times New Roman" w:cs="Times New Roman"/>
        </w:rPr>
        <w:t>validade</w:t>
      </w:r>
      <w:r w:rsidRPr="00284827">
        <w:rPr>
          <w:rFonts w:ascii="Times New Roman" w:hAnsi="Times New Roman" w:cs="Times New Roman"/>
          <w:spacing w:val="50"/>
        </w:rPr>
        <w:t xml:space="preserve"> </w:t>
      </w:r>
      <w:r w:rsidRPr="00284827">
        <w:rPr>
          <w:rFonts w:ascii="Times New Roman" w:hAnsi="Times New Roman" w:cs="Times New Roman"/>
        </w:rPr>
        <w:t>da</w:t>
      </w:r>
      <w:r w:rsidRPr="00284827">
        <w:rPr>
          <w:rFonts w:ascii="Times New Roman" w:hAnsi="Times New Roman" w:cs="Times New Roman"/>
          <w:spacing w:val="50"/>
        </w:rPr>
        <w:t xml:space="preserve"> </w:t>
      </w:r>
      <w:r w:rsidRPr="00284827">
        <w:rPr>
          <w:rFonts w:ascii="Times New Roman" w:hAnsi="Times New Roman" w:cs="Times New Roman"/>
          <w:spacing w:val="-1"/>
        </w:rPr>
        <w:t>ata</w:t>
      </w:r>
      <w:r w:rsidRPr="00284827">
        <w:rPr>
          <w:rFonts w:ascii="Times New Roman" w:hAnsi="Times New Roman" w:cs="Times New Roman"/>
          <w:spacing w:val="50"/>
        </w:rPr>
        <w:t xml:space="preserve"> </w:t>
      </w:r>
      <w:r w:rsidRPr="00284827">
        <w:rPr>
          <w:rFonts w:ascii="Times New Roman" w:hAnsi="Times New Roman" w:cs="Times New Roman"/>
        </w:rPr>
        <w:t>de</w:t>
      </w:r>
      <w:r w:rsidRPr="00284827">
        <w:rPr>
          <w:rFonts w:ascii="Times New Roman" w:hAnsi="Times New Roman" w:cs="Times New Roman"/>
          <w:spacing w:val="53"/>
        </w:rPr>
        <w:t xml:space="preserve"> </w:t>
      </w:r>
      <w:r w:rsidRPr="00284827">
        <w:rPr>
          <w:rFonts w:ascii="Times New Roman" w:hAnsi="Times New Roman" w:cs="Times New Roman"/>
          <w:spacing w:val="-1"/>
        </w:rPr>
        <w:t>registro</w:t>
      </w:r>
      <w:r w:rsidRPr="00284827">
        <w:rPr>
          <w:rFonts w:ascii="Times New Roman" w:hAnsi="Times New Roman" w:cs="Times New Roman"/>
          <w:spacing w:val="51"/>
        </w:rPr>
        <w:t xml:space="preserve"> </w:t>
      </w:r>
      <w:r w:rsidRPr="00284827">
        <w:rPr>
          <w:rFonts w:ascii="Times New Roman" w:hAnsi="Times New Roman" w:cs="Times New Roman"/>
        </w:rPr>
        <w:t>de</w:t>
      </w:r>
      <w:r w:rsidRPr="00284827">
        <w:rPr>
          <w:rFonts w:ascii="Times New Roman" w:hAnsi="Times New Roman" w:cs="Times New Roman"/>
          <w:spacing w:val="50"/>
        </w:rPr>
        <w:t xml:space="preserve"> </w:t>
      </w:r>
      <w:r w:rsidRPr="00284827">
        <w:rPr>
          <w:rFonts w:ascii="Times New Roman" w:hAnsi="Times New Roman" w:cs="Times New Roman"/>
          <w:spacing w:val="-1"/>
        </w:rPr>
        <w:t>preços,</w:t>
      </w:r>
      <w:r w:rsidRPr="00284827">
        <w:rPr>
          <w:rFonts w:ascii="Times New Roman" w:hAnsi="Times New Roman" w:cs="Times New Roman"/>
          <w:spacing w:val="50"/>
        </w:rPr>
        <w:t xml:space="preserve"> </w:t>
      </w:r>
      <w:r w:rsidRPr="00284827">
        <w:rPr>
          <w:rFonts w:ascii="Times New Roman" w:hAnsi="Times New Roman" w:cs="Times New Roman"/>
        </w:rPr>
        <w:t>à</w:t>
      </w:r>
      <w:r w:rsidRPr="00284827">
        <w:rPr>
          <w:rFonts w:ascii="Times New Roman" w:hAnsi="Times New Roman" w:cs="Times New Roman"/>
          <w:spacing w:val="52"/>
        </w:rPr>
        <w:t xml:space="preserve"> </w:t>
      </w:r>
      <w:r w:rsidRPr="00284827">
        <w:rPr>
          <w:rFonts w:ascii="Times New Roman" w:hAnsi="Times New Roman" w:cs="Times New Roman"/>
          <w:spacing w:val="-1"/>
        </w:rPr>
        <w:t>conta</w:t>
      </w:r>
      <w:r w:rsidRPr="00284827">
        <w:rPr>
          <w:rFonts w:ascii="Times New Roman" w:hAnsi="Times New Roman" w:cs="Times New Roman"/>
          <w:spacing w:val="48"/>
        </w:rPr>
        <w:t xml:space="preserve"> </w:t>
      </w:r>
      <w:r w:rsidRPr="00284827">
        <w:rPr>
          <w:rFonts w:ascii="Times New Roman" w:hAnsi="Times New Roman" w:cs="Times New Roman"/>
          <w:spacing w:val="-1"/>
        </w:rPr>
        <w:t>da</w:t>
      </w:r>
      <w:r w:rsidRPr="00284827">
        <w:rPr>
          <w:rFonts w:ascii="Times New Roman" w:hAnsi="Times New Roman" w:cs="Times New Roman"/>
          <w:spacing w:val="29"/>
        </w:rPr>
        <w:t xml:space="preserve"> </w:t>
      </w:r>
      <w:r w:rsidRPr="00284827">
        <w:rPr>
          <w:rFonts w:ascii="Times New Roman" w:hAnsi="Times New Roman" w:cs="Times New Roman"/>
          <w:spacing w:val="-1"/>
        </w:rPr>
        <w:t>seguinte</w:t>
      </w:r>
      <w:r w:rsidRPr="00284827">
        <w:rPr>
          <w:rFonts w:ascii="Times New Roman" w:hAnsi="Times New Roman" w:cs="Times New Roman"/>
          <w:spacing w:val="-12"/>
        </w:rPr>
        <w:t xml:space="preserve"> </w:t>
      </w:r>
      <w:r w:rsidRPr="00284827">
        <w:rPr>
          <w:rFonts w:ascii="Times New Roman" w:hAnsi="Times New Roman" w:cs="Times New Roman"/>
          <w:spacing w:val="-1"/>
        </w:rPr>
        <w:t>dotação</w:t>
      </w:r>
      <w:r w:rsidRPr="00284827">
        <w:rPr>
          <w:rFonts w:ascii="Times New Roman" w:hAnsi="Times New Roman" w:cs="Times New Roman"/>
          <w:spacing w:val="-10"/>
        </w:rPr>
        <w:t xml:space="preserve"> </w:t>
      </w:r>
      <w:r w:rsidRPr="00284827">
        <w:rPr>
          <w:rFonts w:ascii="Times New Roman" w:hAnsi="Times New Roman" w:cs="Times New Roman"/>
          <w:spacing w:val="-1"/>
        </w:rPr>
        <w:t>orçamentária:</w:t>
      </w:r>
    </w:p>
    <w:p w:rsidR="008B7AC5" w:rsidRPr="00284827" w:rsidRDefault="008B7AC5" w:rsidP="008B7AC5">
      <w:pPr>
        <w:pStyle w:val="Corpodetexto"/>
        <w:tabs>
          <w:tab w:val="left" w:pos="0"/>
        </w:tabs>
        <w:spacing w:line="360" w:lineRule="auto"/>
        <w:ind w:left="0" w:right="3" w:firstLine="0"/>
        <w:jc w:val="both"/>
        <w:rPr>
          <w:rFonts w:ascii="Times New Roman" w:hAnsi="Times New Roman" w:cs="Times New Roman"/>
        </w:rPr>
      </w:pPr>
    </w:p>
    <w:p w:rsidR="00401430" w:rsidRPr="00284827" w:rsidRDefault="00EE0114" w:rsidP="008B7AC5">
      <w:pPr>
        <w:pStyle w:val="Corpodetexto"/>
        <w:numPr>
          <w:ilvl w:val="2"/>
          <w:numId w:val="4"/>
        </w:numPr>
        <w:tabs>
          <w:tab w:val="left" w:pos="0"/>
        </w:tabs>
        <w:spacing w:line="360" w:lineRule="auto"/>
        <w:ind w:left="0" w:right="3" w:firstLine="0"/>
        <w:jc w:val="both"/>
        <w:rPr>
          <w:rFonts w:ascii="Times New Roman" w:hAnsi="Times New Roman" w:cs="Times New Roman"/>
        </w:rPr>
      </w:pPr>
      <w:r w:rsidRPr="008B7AC5">
        <w:rPr>
          <w:rFonts w:ascii="Times New Roman" w:hAnsi="Times New Roman" w:cs="Times New Roman"/>
        </w:rPr>
        <w:t xml:space="preserve">Órgão: Universidade Federal </w:t>
      </w:r>
      <w:r w:rsidRPr="00284827">
        <w:rPr>
          <w:rFonts w:ascii="Times New Roman" w:hAnsi="Times New Roman" w:cs="Times New Roman"/>
        </w:rPr>
        <w:t>da</w:t>
      </w:r>
      <w:r w:rsidRPr="008B7AC5">
        <w:rPr>
          <w:rFonts w:ascii="Times New Roman" w:hAnsi="Times New Roman" w:cs="Times New Roman"/>
        </w:rPr>
        <w:t xml:space="preserve"> Paraíba</w:t>
      </w:r>
    </w:p>
    <w:p w:rsidR="00401430" w:rsidRPr="00284827" w:rsidRDefault="00EE0114" w:rsidP="008B7AC5">
      <w:pPr>
        <w:pStyle w:val="Corpodetexto"/>
        <w:numPr>
          <w:ilvl w:val="2"/>
          <w:numId w:val="4"/>
        </w:numPr>
        <w:tabs>
          <w:tab w:val="left" w:pos="0"/>
        </w:tabs>
        <w:spacing w:line="360" w:lineRule="auto"/>
        <w:ind w:left="0" w:right="3" w:firstLine="0"/>
        <w:jc w:val="both"/>
        <w:rPr>
          <w:rFonts w:ascii="Times New Roman" w:hAnsi="Times New Roman" w:cs="Times New Roman"/>
        </w:rPr>
      </w:pPr>
      <w:r w:rsidRPr="008B7AC5">
        <w:rPr>
          <w:rFonts w:ascii="Times New Roman" w:hAnsi="Times New Roman" w:cs="Times New Roman"/>
        </w:rPr>
        <w:t>Unidade (</w:t>
      </w:r>
      <w:proofErr w:type="spellStart"/>
      <w:r w:rsidRPr="008B7AC5">
        <w:rPr>
          <w:rFonts w:ascii="Times New Roman" w:hAnsi="Times New Roman" w:cs="Times New Roman"/>
        </w:rPr>
        <w:t>UASG</w:t>
      </w:r>
      <w:proofErr w:type="spellEnd"/>
      <w:r w:rsidRPr="008B7AC5">
        <w:rPr>
          <w:rFonts w:ascii="Times New Roman" w:hAnsi="Times New Roman" w:cs="Times New Roman"/>
        </w:rPr>
        <w:t>): Prefeitura Universitária (153066)</w:t>
      </w:r>
    </w:p>
    <w:p w:rsidR="00401430" w:rsidRPr="00284827" w:rsidRDefault="00EE0114" w:rsidP="008B7AC5">
      <w:pPr>
        <w:pStyle w:val="Corpodetexto"/>
        <w:numPr>
          <w:ilvl w:val="2"/>
          <w:numId w:val="4"/>
        </w:numPr>
        <w:tabs>
          <w:tab w:val="left" w:pos="0"/>
        </w:tabs>
        <w:spacing w:line="360" w:lineRule="auto"/>
        <w:ind w:left="0" w:right="3" w:firstLine="0"/>
        <w:jc w:val="both"/>
        <w:rPr>
          <w:rFonts w:ascii="Times New Roman" w:hAnsi="Times New Roman" w:cs="Times New Roman"/>
        </w:rPr>
      </w:pPr>
      <w:r w:rsidRPr="008B7AC5">
        <w:rPr>
          <w:rFonts w:ascii="Times New Roman" w:hAnsi="Times New Roman" w:cs="Times New Roman"/>
        </w:rPr>
        <w:t xml:space="preserve">Natureza </w:t>
      </w:r>
      <w:r w:rsidRPr="00284827">
        <w:rPr>
          <w:rFonts w:ascii="Times New Roman" w:hAnsi="Times New Roman" w:cs="Times New Roman"/>
        </w:rPr>
        <w:t>da</w:t>
      </w:r>
      <w:r w:rsidRPr="008B7AC5">
        <w:rPr>
          <w:rFonts w:ascii="Times New Roman" w:hAnsi="Times New Roman" w:cs="Times New Roman"/>
        </w:rPr>
        <w:t xml:space="preserve"> Despesa: 3390.39 (Serviço)</w:t>
      </w:r>
    </w:p>
    <w:p w:rsidR="00401430" w:rsidRPr="00284827" w:rsidRDefault="00401430" w:rsidP="008B7AC5">
      <w:pPr>
        <w:tabs>
          <w:tab w:val="left" w:pos="0"/>
          <w:tab w:val="left" w:pos="5529"/>
        </w:tabs>
        <w:spacing w:line="360" w:lineRule="auto"/>
        <w:ind w:right="3"/>
        <w:jc w:val="both"/>
        <w:rPr>
          <w:rFonts w:ascii="Times New Roman" w:eastAsia="Calibri" w:hAnsi="Times New Roman" w:cs="Times New Roman"/>
          <w:sz w:val="24"/>
          <w:szCs w:val="24"/>
        </w:rPr>
      </w:pPr>
    </w:p>
    <w:p w:rsidR="008B7AC5" w:rsidRDefault="008B7AC5" w:rsidP="008B7AC5">
      <w:pPr>
        <w:pStyle w:val="Ttulo1"/>
        <w:numPr>
          <w:ilvl w:val="0"/>
          <w:numId w:val="4"/>
        </w:numPr>
        <w:tabs>
          <w:tab w:val="left" w:pos="0"/>
        </w:tabs>
        <w:spacing w:line="360" w:lineRule="auto"/>
        <w:ind w:left="0" w:firstLine="0"/>
        <w:jc w:val="both"/>
        <w:rPr>
          <w:rFonts w:ascii="Times New Roman" w:hAnsi="Times New Roman" w:cs="Times New Roman"/>
          <w:spacing w:val="-1"/>
        </w:rPr>
      </w:pPr>
      <w:r w:rsidRPr="008B7AC5">
        <w:rPr>
          <w:rFonts w:ascii="Times New Roman" w:hAnsi="Times New Roman" w:cs="Times New Roman"/>
          <w:spacing w:val="-1"/>
        </w:rPr>
        <w:t>DO REGISTRO DE PREÇOS</w:t>
      </w:r>
    </w:p>
    <w:p w:rsidR="008A7435" w:rsidRPr="008B7AC5" w:rsidRDefault="008A7435" w:rsidP="008A7435">
      <w:pPr>
        <w:pStyle w:val="Ttulo1"/>
        <w:tabs>
          <w:tab w:val="left" w:pos="0"/>
        </w:tabs>
        <w:spacing w:line="360" w:lineRule="auto"/>
        <w:ind w:left="0" w:firstLine="0"/>
        <w:jc w:val="both"/>
        <w:rPr>
          <w:rFonts w:ascii="Times New Roman" w:hAnsi="Times New Roman" w:cs="Times New Roman"/>
          <w:spacing w:val="-1"/>
        </w:rPr>
      </w:pPr>
    </w:p>
    <w:p w:rsidR="008B7AC5" w:rsidRPr="008B7AC5" w:rsidRDefault="008B7AC5" w:rsidP="008B7AC5">
      <w:pPr>
        <w:pStyle w:val="Corpodetexto"/>
        <w:numPr>
          <w:ilvl w:val="1"/>
          <w:numId w:val="4"/>
        </w:numPr>
        <w:tabs>
          <w:tab w:val="left" w:pos="0"/>
        </w:tabs>
        <w:spacing w:line="360" w:lineRule="auto"/>
        <w:ind w:left="0" w:right="3" w:firstLine="0"/>
        <w:jc w:val="both"/>
        <w:rPr>
          <w:rFonts w:ascii="Times New Roman" w:hAnsi="Times New Roman" w:cs="Times New Roman"/>
          <w:spacing w:val="-1"/>
        </w:rPr>
      </w:pPr>
      <w:r w:rsidRPr="008B7AC5">
        <w:rPr>
          <w:rFonts w:ascii="Times New Roman" w:hAnsi="Times New Roman" w:cs="Times New Roman"/>
          <w:spacing w:val="-1"/>
        </w:rPr>
        <w:t>O Sistema de Registro de Preços tem seu procedimento disciplinado pela Lei 8.666/93 em seu Art. 15, inciso II; Lei 10.520/02 em seu Art. 11; pelo Decreto de nº 7.892, de 23 de janeiro de 2013.</w:t>
      </w:r>
    </w:p>
    <w:p w:rsidR="008B7AC5" w:rsidRPr="008B7AC5" w:rsidRDefault="008B7AC5" w:rsidP="008B7AC5">
      <w:pPr>
        <w:pStyle w:val="Corpodetexto"/>
        <w:numPr>
          <w:ilvl w:val="1"/>
          <w:numId w:val="4"/>
        </w:numPr>
        <w:tabs>
          <w:tab w:val="left" w:pos="0"/>
        </w:tabs>
        <w:spacing w:line="360" w:lineRule="auto"/>
        <w:ind w:left="0" w:right="3" w:firstLine="0"/>
        <w:jc w:val="both"/>
        <w:rPr>
          <w:rFonts w:ascii="Times New Roman" w:hAnsi="Times New Roman" w:cs="Times New Roman"/>
          <w:spacing w:val="-1"/>
        </w:rPr>
      </w:pPr>
      <w:r w:rsidRPr="008B7AC5">
        <w:rPr>
          <w:rFonts w:ascii="Times New Roman" w:hAnsi="Times New Roman" w:cs="Times New Roman"/>
          <w:spacing w:val="-1"/>
        </w:rPr>
        <w:t xml:space="preserve">O Sistema de Registro de Preços – </w:t>
      </w:r>
      <w:proofErr w:type="spellStart"/>
      <w:r w:rsidRPr="008B7AC5">
        <w:rPr>
          <w:rFonts w:ascii="Times New Roman" w:hAnsi="Times New Roman" w:cs="Times New Roman"/>
          <w:spacing w:val="-1"/>
        </w:rPr>
        <w:t>SRP</w:t>
      </w:r>
      <w:proofErr w:type="spellEnd"/>
      <w:r w:rsidRPr="008B7AC5">
        <w:rPr>
          <w:rFonts w:ascii="Times New Roman" w:hAnsi="Times New Roman" w:cs="Times New Roman"/>
          <w:spacing w:val="-1"/>
        </w:rPr>
        <w:t xml:space="preserve"> é, nos termos da norma, “um conjunto de procedimentos para registro formal de preços relativos à prestação de serviços, aquisição e locação de bens, para contratações futuras”.</w:t>
      </w:r>
    </w:p>
    <w:p w:rsidR="008B7AC5" w:rsidRPr="008B7AC5" w:rsidRDefault="008B7AC5" w:rsidP="008B7AC5">
      <w:pPr>
        <w:pStyle w:val="Corpodetexto"/>
        <w:numPr>
          <w:ilvl w:val="1"/>
          <w:numId w:val="4"/>
        </w:numPr>
        <w:tabs>
          <w:tab w:val="left" w:pos="0"/>
        </w:tabs>
        <w:spacing w:line="360" w:lineRule="auto"/>
        <w:ind w:left="0" w:right="3" w:firstLine="0"/>
        <w:jc w:val="both"/>
        <w:rPr>
          <w:rFonts w:ascii="Times New Roman" w:hAnsi="Times New Roman" w:cs="Times New Roman"/>
          <w:spacing w:val="-1"/>
        </w:rPr>
      </w:pPr>
      <w:r w:rsidRPr="008B7AC5">
        <w:rPr>
          <w:rFonts w:ascii="Times New Roman" w:hAnsi="Times New Roman" w:cs="Times New Roman"/>
          <w:spacing w:val="-1"/>
        </w:rPr>
        <w:t>Em que pese à adoção de tal procedimento, acrescentamos que a utilização deste sistema veio flexibilizar a aquisição de bens de uso frequente e contratação de serviços, na medida em que a Administração não é compelida a efetivá-los, mas o fornecedor é obrigado ao seu fornecimento e/ou prestação de serviços.</w:t>
      </w:r>
    </w:p>
    <w:p w:rsidR="008B7AC5" w:rsidRPr="008B7AC5" w:rsidRDefault="008B7AC5" w:rsidP="008B7AC5">
      <w:pPr>
        <w:pStyle w:val="Corpodetexto"/>
        <w:numPr>
          <w:ilvl w:val="1"/>
          <w:numId w:val="4"/>
        </w:numPr>
        <w:tabs>
          <w:tab w:val="left" w:pos="0"/>
        </w:tabs>
        <w:spacing w:line="360" w:lineRule="auto"/>
        <w:ind w:left="0" w:right="3" w:firstLine="0"/>
        <w:jc w:val="both"/>
        <w:rPr>
          <w:rFonts w:ascii="Times New Roman" w:hAnsi="Times New Roman" w:cs="Times New Roman"/>
          <w:spacing w:val="-1"/>
        </w:rPr>
      </w:pPr>
      <w:r w:rsidRPr="008B7AC5">
        <w:rPr>
          <w:rFonts w:ascii="Times New Roman" w:hAnsi="Times New Roman" w:cs="Times New Roman"/>
          <w:spacing w:val="-1"/>
        </w:rPr>
        <w:t xml:space="preserve">O quantitativo decorrente das adesões não poderá exceder, na totalidade, ao quíntuplo do quantitativo de cada item registrado na ata de registro de preços para o órgão gerenciador, </w:t>
      </w:r>
      <w:r w:rsidR="004669E0" w:rsidRPr="008B7AC5">
        <w:rPr>
          <w:rFonts w:ascii="Times New Roman" w:hAnsi="Times New Roman" w:cs="Times New Roman"/>
          <w:spacing w:val="-1"/>
        </w:rPr>
        <w:t>independentemente</w:t>
      </w:r>
      <w:r w:rsidRPr="008B7AC5">
        <w:rPr>
          <w:rFonts w:ascii="Times New Roman" w:hAnsi="Times New Roman" w:cs="Times New Roman"/>
          <w:spacing w:val="-1"/>
        </w:rPr>
        <w:t xml:space="preserve"> do número de órgãos não participantes que aderirem (§ 4º, art. 22 combinando com o inc. </w:t>
      </w:r>
      <w:proofErr w:type="spellStart"/>
      <w:r w:rsidRPr="008B7AC5">
        <w:rPr>
          <w:rFonts w:ascii="Times New Roman" w:hAnsi="Times New Roman" w:cs="Times New Roman"/>
          <w:spacing w:val="-1"/>
        </w:rPr>
        <w:t>III</w:t>
      </w:r>
      <w:proofErr w:type="spellEnd"/>
      <w:r w:rsidRPr="008B7AC5">
        <w:rPr>
          <w:rFonts w:ascii="Times New Roman" w:hAnsi="Times New Roman" w:cs="Times New Roman"/>
          <w:spacing w:val="-1"/>
        </w:rPr>
        <w:t xml:space="preserve"> do art. 9º, todos do Dec. nº 7.892/2013).</w:t>
      </w:r>
    </w:p>
    <w:p w:rsidR="008B7AC5" w:rsidRPr="008B7AC5" w:rsidRDefault="008B7AC5" w:rsidP="008B7AC5">
      <w:pPr>
        <w:pStyle w:val="Corpodetexto"/>
        <w:numPr>
          <w:ilvl w:val="1"/>
          <w:numId w:val="4"/>
        </w:numPr>
        <w:tabs>
          <w:tab w:val="left" w:pos="0"/>
        </w:tabs>
        <w:spacing w:line="360" w:lineRule="auto"/>
        <w:ind w:left="0" w:right="3" w:firstLine="0"/>
        <w:jc w:val="both"/>
        <w:rPr>
          <w:rFonts w:ascii="Times New Roman" w:hAnsi="Times New Roman" w:cs="Times New Roman"/>
          <w:spacing w:val="-1"/>
        </w:rPr>
      </w:pPr>
      <w:r w:rsidRPr="008B7AC5">
        <w:rPr>
          <w:rFonts w:ascii="Times New Roman" w:hAnsi="Times New Roman" w:cs="Times New Roman"/>
          <w:spacing w:val="-1"/>
        </w:rPr>
        <w:lastRenderedPageBreak/>
        <w:t xml:space="preserve">O prazo de vigência da </w:t>
      </w:r>
      <w:r w:rsidRPr="008B7AC5">
        <w:rPr>
          <w:rFonts w:ascii="Times New Roman" w:hAnsi="Times New Roman" w:cs="Times New Roman"/>
          <w:b/>
          <w:spacing w:val="-1"/>
        </w:rPr>
        <w:t>ATA DE REGISTRO DE PREÇOS</w:t>
      </w:r>
      <w:r w:rsidRPr="008B7AC5">
        <w:rPr>
          <w:rFonts w:ascii="Times New Roman" w:hAnsi="Times New Roman" w:cs="Times New Roman"/>
          <w:spacing w:val="-1"/>
        </w:rPr>
        <w:t xml:space="preserve"> será de </w:t>
      </w:r>
      <w:r w:rsidRPr="008B7AC5">
        <w:rPr>
          <w:rFonts w:ascii="Times New Roman" w:hAnsi="Times New Roman" w:cs="Times New Roman"/>
          <w:b/>
          <w:spacing w:val="-1"/>
        </w:rPr>
        <w:t>12 (doze) meses</w:t>
      </w:r>
      <w:r w:rsidRPr="008B7AC5">
        <w:rPr>
          <w:rFonts w:ascii="Times New Roman" w:hAnsi="Times New Roman" w:cs="Times New Roman"/>
          <w:spacing w:val="-1"/>
        </w:rPr>
        <w:t>.</w:t>
      </w:r>
    </w:p>
    <w:p w:rsidR="008B7AC5" w:rsidRDefault="008B7AC5" w:rsidP="008B7AC5">
      <w:pPr>
        <w:pStyle w:val="Corpodetexto"/>
        <w:tabs>
          <w:tab w:val="left" w:pos="0"/>
        </w:tabs>
        <w:spacing w:line="360" w:lineRule="auto"/>
        <w:ind w:left="0" w:right="3" w:firstLine="0"/>
        <w:jc w:val="both"/>
        <w:rPr>
          <w:rFonts w:ascii="Times New Roman" w:hAnsi="Times New Roman" w:cs="Times New Roman"/>
          <w:spacing w:val="-1"/>
        </w:rPr>
      </w:pPr>
    </w:p>
    <w:p w:rsidR="008B7AC5" w:rsidRPr="00284827" w:rsidRDefault="008B7AC5" w:rsidP="008B7AC5">
      <w:pPr>
        <w:pStyle w:val="Ttulo1"/>
        <w:numPr>
          <w:ilvl w:val="0"/>
          <w:numId w:val="4"/>
        </w:numPr>
        <w:tabs>
          <w:tab w:val="left" w:pos="0"/>
        </w:tabs>
        <w:spacing w:line="360" w:lineRule="auto"/>
        <w:ind w:left="0" w:firstLine="0"/>
        <w:jc w:val="both"/>
        <w:rPr>
          <w:rFonts w:ascii="Times New Roman" w:hAnsi="Times New Roman" w:cs="Times New Roman"/>
          <w:b w:val="0"/>
          <w:bCs w:val="0"/>
        </w:rPr>
      </w:pPr>
      <w:r w:rsidRPr="00284827">
        <w:rPr>
          <w:rFonts w:ascii="Times New Roman" w:hAnsi="Times New Roman" w:cs="Times New Roman"/>
          <w:spacing w:val="-1"/>
        </w:rPr>
        <w:t>DAS</w:t>
      </w:r>
      <w:r w:rsidRPr="00284827">
        <w:rPr>
          <w:rFonts w:ascii="Times New Roman" w:hAnsi="Times New Roman" w:cs="Times New Roman"/>
          <w:spacing w:val="-8"/>
        </w:rPr>
        <w:t xml:space="preserve"> </w:t>
      </w:r>
      <w:r w:rsidRPr="00284827">
        <w:rPr>
          <w:rFonts w:ascii="Times New Roman" w:hAnsi="Times New Roman" w:cs="Times New Roman"/>
          <w:spacing w:val="-1"/>
        </w:rPr>
        <w:t>SANÇÕES</w:t>
      </w:r>
    </w:p>
    <w:p w:rsidR="008B7AC5" w:rsidRPr="00284827" w:rsidRDefault="008B7AC5" w:rsidP="008B7AC5">
      <w:pPr>
        <w:tabs>
          <w:tab w:val="left" w:pos="0"/>
        </w:tabs>
        <w:spacing w:line="360" w:lineRule="auto"/>
        <w:jc w:val="both"/>
        <w:rPr>
          <w:rFonts w:ascii="Times New Roman" w:eastAsia="Calibri" w:hAnsi="Times New Roman" w:cs="Times New Roman"/>
          <w:b/>
          <w:bCs/>
          <w:sz w:val="24"/>
          <w:szCs w:val="24"/>
        </w:rPr>
      </w:pPr>
    </w:p>
    <w:p w:rsidR="008B7AC5" w:rsidRPr="00284827" w:rsidRDefault="008B7AC5" w:rsidP="008B7AC5">
      <w:pPr>
        <w:pStyle w:val="Corpodetexto"/>
        <w:numPr>
          <w:ilvl w:val="1"/>
          <w:numId w:val="4"/>
        </w:numPr>
        <w:tabs>
          <w:tab w:val="left" w:pos="0"/>
        </w:tabs>
        <w:spacing w:line="360" w:lineRule="auto"/>
        <w:ind w:left="0" w:right="3" w:firstLine="0"/>
        <w:jc w:val="both"/>
        <w:rPr>
          <w:rFonts w:ascii="Times New Roman" w:hAnsi="Times New Roman" w:cs="Times New Roman"/>
        </w:rPr>
      </w:pPr>
      <w:r w:rsidRPr="00284827">
        <w:rPr>
          <w:rFonts w:ascii="Times New Roman" w:hAnsi="Times New Roman" w:cs="Times New Roman"/>
          <w:spacing w:val="-1"/>
        </w:rPr>
        <w:t>Com</w:t>
      </w:r>
      <w:r w:rsidRPr="00284827">
        <w:rPr>
          <w:rFonts w:ascii="Times New Roman" w:hAnsi="Times New Roman" w:cs="Times New Roman"/>
          <w:spacing w:val="4"/>
        </w:rPr>
        <w:t xml:space="preserve"> </w:t>
      </w:r>
      <w:r w:rsidRPr="00284827">
        <w:rPr>
          <w:rFonts w:ascii="Times New Roman" w:hAnsi="Times New Roman" w:cs="Times New Roman"/>
          <w:spacing w:val="-1"/>
        </w:rPr>
        <w:t>fundamento</w:t>
      </w:r>
      <w:r w:rsidRPr="00284827">
        <w:rPr>
          <w:rFonts w:ascii="Times New Roman" w:hAnsi="Times New Roman" w:cs="Times New Roman"/>
          <w:spacing w:val="3"/>
        </w:rPr>
        <w:t xml:space="preserve"> </w:t>
      </w:r>
      <w:r w:rsidRPr="00284827">
        <w:rPr>
          <w:rFonts w:ascii="Times New Roman" w:hAnsi="Times New Roman" w:cs="Times New Roman"/>
        </w:rPr>
        <w:t>no</w:t>
      </w:r>
      <w:r w:rsidRPr="00284827">
        <w:rPr>
          <w:rFonts w:ascii="Times New Roman" w:hAnsi="Times New Roman" w:cs="Times New Roman"/>
          <w:spacing w:val="1"/>
        </w:rPr>
        <w:t xml:space="preserve"> </w:t>
      </w:r>
      <w:r w:rsidRPr="00284827">
        <w:rPr>
          <w:rFonts w:ascii="Times New Roman" w:hAnsi="Times New Roman" w:cs="Times New Roman"/>
          <w:spacing w:val="-1"/>
        </w:rPr>
        <w:t>artigo</w:t>
      </w:r>
      <w:r w:rsidRPr="00284827">
        <w:rPr>
          <w:rFonts w:ascii="Times New Roman" w:hAnsi="Times New Roman" w:cs="Times New Roman"/>
          <w:spacing w:val="4"/>
        </w:rPr>
        <w:t xml:space="preserve"> </w:t>
      </w:r>
      <w:r w:rsidRPr="00284827">
        <w:rPr>
          <w:rFonts w:ascii="Times New Roman" w:hAnsi="Times New Roman" w:cs="Times New Roman"/>
        </w:rPr>
        <w:t>7º</w:t>
      </w:r>
      <w:r w:rsidRPr="00284827">
        <w:rPr>
          <w:rFonts w:ascii="Times New Roman" w:hAnsi="Times New Roman" w:cs="Times New Roman"/>
          <w:spacing w:val="1"/>
        </w:rPr>
        <w:t xml:space="preserve"> </w:t>
      </w:r>
      <w:r w:rsidRPr="00284827">
        <w:rPr>
          <w:rFonts w:ascii="Times New Roman" w:hAnsi="Times New Roman" w:cs="Times New Roman"/>
        </w:rPr>
        <w:t>da</w:t>
      </w:r>
      <w:r w:rsidRPr="00284827">
        <w:rPr>
          <w:rFonts w:ascii="Times New Roman" w:hAnsi="Times New Roman" w:cs="Times New Roman"/>
          <w:spacing w:val="4"/>
        </w:rPr>
        <w:t xml:space="preserve"> </w:t>
      </w:r>
      <w:r w:rsidRPr="00284827">
        <w:rPr>
          <w:rFonts w:ascii="Times New Roman" w:hAnsi="Times New Roman" w:cs="Times New Roman"/>
          <w:spacing w:val="-1"/>
        </w:rPr>
        <w:t>Lei</w:t>
      </w:r>
      <w:r w:rsidRPr="00284827">
        <w:rPr>
          <w:rFonts w:ascii="Times New Roman" w:hAnsi="Times New Roman" w:cs="Times New Roman"/>
          <w:spacing w:val="1"/>
        </w:rPr>
        <w:t xml:space="preserve"> </w:t>
      </w:r>
      <w:r w:rsidRPr="00284827">
        <w:rPr>
          <w:rFonts w:ascii="Times New Roman" w:hAnsi="Times New Roman" w:cs="Times New Roman"/>
        </w:rPr>
        <w:t>nº</w:t>
      </w:r>
      <w:r w:rsidRPr="00284827">
        <w:rPr>
          <w:rFonts w:ascii="Times New Roman" w:hAnsi="Times New Roman" w:cs="Times New Roman"/>
          <w:spacing w:val="1"/>
        </w:rPr>
        <w:t xml:space="preserve"> </w:t>
      </w:r>
      <w:r w:rsidRPr="00284827">
        <w:rPr>
          <w:rFonts w:ascii="Times New Roman" w:hAnsi="Times New Roman" w:cs="Times New Roman"/>
          <w:spacing w:val="-1"/>
        </w:rPr>
        <w:t>10.520/2002</w:t>
      </w:r>
      <w:r w:rsidRPr="00284827">
        <w:rPr>
          <w:rFonts w:ascii="Times New Roman" w:hAnsi="Times New Roman" w:cs="Times New Roman"/>
          <w:spacing w:val="1"/>
        </w:rPr>
        <w:t xml:space="preserve"> </w:t>
      </w:r>
      <w:r w:rsidRPr="00284827">
        <w:rPr>
          <w:rFonts w:ascii="Times New Roman" w:hAnsi="Times New Roman" w:cs="Times New Roman"/>
        </w:rPr>
        <w:t>e</w:t>
      </w:r>
      <w:r w:rsidRPr="00284827">
        <w:rPr>
          <w:rFonts w:ascii="Times New Roman" w:hAnsi="Times New Roman" w:cs="Times New Roman"/>
          <w:spacing w:val="5"/>
        </w:rPr>
        <w:t xml:space="preserve"> </w:t>
      </w:r>
      <w:r w:rsidRPr="00284827">
        <w:rPr>
          <w:rFonts w:ascii="Times New Roman" w:hAnsi="Times New Roman" w:cs="Times New Roman"/>
          <w:spacing w:val="2"/>
        </w:rPr>
        <w:t>no</w:t>
      </w:r>
      <w:r w:rsidRPr="00284827">
        <w:rPr>
          <w:rFonts w:ascii="Times New Roman" w:hAnsi="Times New Roman" w:cs="Times New Roman"/>
          <w:spacing w:val="4"/>
        </w:rPr>
        <w:t xml:space="preserve"> </w:t>
      </w:r>
      <w:r w:rsidRPr="00284827">
        <w:rPr>
          <w:rFonts w:ascii="Times New Roman" w:hAnsi="Times New Roman" w:cs="Times New Roman"/>
          <w:spacing w:val="-1"/>
        </w:rPr>
        <w:t>art.</w:t>
      </w:r>
      <w:r w:rsidRPr="00284827">
        <w:rPr>
          <w:rFonts w:ascii="Times New Roman" w:hAnsi="Times New Roman" w:cs="Times New Roman"/>
          <w:spacing w:val="3"/>
        </w:rPr>
        <w:t xml:space="preserve"> </w:t>
      </w:r>
      <w:r w:rsidRPr="00284827">
        <w:rPr>
          <w:rFonts w:ascii="Times New Roman" w:hAnsi="Times New Roman" w:cs="Times New Roman"/>
          <w:spacing w:val="-1"/>
        </w:rPr>
        <w:t>28</w:t>
      </w:r>
      <w:r w:rsidRPr="00284827">
        <w:rPr>
          <w:rFonts w:ascii="Times New Roman" w:hAnsi="Times New Roman" w:cs="Times New Roman"/>
          <w:spacing w:val="4"/>
        </w:rPr>
        <w:t xml:space="preserve"> </w:t>
      </w:r>
      <w:r w:rsidRPr="00284827">
        <w:rPr>
          <w:rFonts w:ascii="Times New Roman" w:hAnsi="Times New Roman" w:cs="Times New Roman"/>
          <w:spacing w:val="-1"/>
        </w:rPr>
        <w:t>do</w:t>
      </w:r>
      <w:r w:rsidRPr="00284827">
        <w:rPr>
          <w:rFonts w:ascii="Times New Roman" w:hAnsi="Times New Roman" w:cs="Times New Roman"/>
          <w:spacing w:val="2"/>
        </w:rPr>
        <w:t xml:space="preserve"> </w:t>
      </w:r>
      <w:r w:rsidRPr="00284827">
        <w:rPr>
          <w:rFonts w:ascii="Times New Roman" w:hAnsi="Times New Roman" w:cs="Times New Roman"/>
          <w:spacing w:val="-1"/>
        </w:rPr>
        <w:t>Decreto</w:t>
      </w:r>
      <w:r w:rsidRPr="00284827">
        <w:rPr>
          <w:rFonts w:ascii="Times New Roman" w:hAnsi="Times New Roman" w:cs="Times New Roman"/>
          <w:spacing w:val="53"/>
          <w:w w:val="99"/>
        </w:rPr>
        <w:t xml:space="preserve"> </w:t>
      </w:r>
      <w:r w:rsidRPr="00284827">
        <w:rPr>
          <w:rFonts w:ascii="Times New Roman" w:hAnsi="Times New Roman" w:cs="Times New Roman"/>
        </w:rPr>
        <w:t>nº</w:t>
      </w:r>
      <w:r w:rsidRPr="00284827">
        <w:rPr>
          <w:rFonts w:ascii="Times New Roman" w:hAnsi="Times New Roman" w:cs="Times New Roman"/>
          <w:spacing w:val="37"/>
        </w:rPr>
        <w:t xml:space="preserve"> </w:t>
      </w:r>
      <w:r w:rsidRPr="00284827">
        <w:rPr>
          <w:rFonts w:ascii="Times New Roman" w:hAnsi="Times New Roman" w:cs="Times New Roman"/>
          <w:spacing w:val="-1"/>
        </w:rPr>
        <w:t>5.450/2005,</w:t>
      </w:r>
      <w:r w:rsidRPr="00284827">
        <w:rPr>
          <w:rFonts w:ascii="Times New Roman" w:hAnsi="Times New Roman" w:cs="Times New Roman"/>
          <w:spacing w:val="37"/>
        </w:rPr>
        <w:t xml:space="preserve"> </w:t>
      </w:r>
      <w:r w:rsidRPr="00284827">
        <w:rPr>
          <w:rFonts w:ascii="Times New Roman" w:hAnsi="Times New Roman" w:cs="Times New Roman"/>
          <w:spacing w:val="-1"/>
        </w:rPr>
        <w:t>ficará</w:t>
      </w:r>
      <w:r w:rsidRPr="00284827">
        <w:rPr>
          <w:rFonts w:ascii="Times New Roman" w:hAnsi="Times New Roman" w:cs="Times New Roman"/>
          <w:spacing w:val="36"/>
        </w:rPr>
        <w:t xml:space="preserve"> </w:t>
      </w:r>
      <w:r w:rsidRPr="00284827">
        <w:rPr>
          <w:rFonts w:ascii="Times New Roman" w:hAnsi="Times New Roman" w:cs="Times New Roman"/>
          <w:spacing w:val="-1"/>
        </w:rPr>
        <w:t>impedida</w:t>
      </w:r>
      <w:r w:rsidRPr="00284827">
        <w:rPr>
          <w:rFonts w:ascii="Times New Roman" w:hAnsi="Times New Roman" w:cs="Times New Roman"/>
          <w:spacing w:val="37"/>
        </w:rPr>
        <w:t xml:space="preserve"> </w:t>
      </w:r>
      <w:r w:rsidRPr="00284827">
        <w:rPr>
          <w:rFonts w:ascii="Times New Roman" w:hAnsi="Times New Roman" w:cs="Times New Roman"/>
        </w:rPr>
        <w:t>de</w:t>
      </w:r>
      <w:r w:rsidRPr="00284827">
        <w:rPr>
          <w:rFonts w:ascii="Times New Roman" w:hAnsi="Times New Roman" w:cs="Times New Roman"/>
          <w:spacing w:val="37"/>
        </w:rPr>
        <w:t xml:space="preserve"> </w:t>
      </w:r>
      <w:r w:rsidRPr="00284827">
        <w:rPr>
          <w:rFonts w:ascii="Times New Roman" w:hAnsi="Times New Roman" w:cs="Times New Roman"/>
          <w:spacing w:val="-1"/>
        </w:rPr>
        <w:t>licitar</w:t>
      </w:r>
      <w:r w:rsidRPr="00284827">
        <w:rPr>
          <w:rFonts w:ascii="Times New Roman" w:hAnsi="Times New Roman" w:cs="Times New Roman"/>
          <w:spacing w:val="36"/>
        </w:rPr>
        <w:t xml:space="preserve"> </w:t>
      </w:r>
      <w:r w:rsidRPr="00284827">
        <w:rPr>
          <w:rFonts w:ascii="Times New Roman" w:hAnsi="Times New Roman" w:cs="Times New Roman"/>
        </w:rPr>
        <w:t>e</w:t>
      </w:r>
      <w:r w:rsidRPr="00284827">
        <w:rPr>
          <w:rFonts w:ascii="Times New Roman" w:hAnsi="Times New Roman" w:cs="Times New Roman"/>
          <w:spacing w:val="37"/>
        </w:rPr>
        <w:t xml:space="preserve"> </w:t>
      </w:r>
      <w:r w:rsidRPr="00284827">
        <w:rPr>
          <w:rFonts w:ascii="Times New Roman" w:hAnsi="Times New Roman" w:cs="Times New Roman"/>
          <w:spacing w:val="-1"/>
        </w:rPr>
        <w:t>contratar</w:t>
      </w:r>
      <w:r w:rsidRPr="00284827">
        <w:rPr>
          <w:rFonts w:ascii="Times New Roman" w:hAnsi="Times New Roman" w:cs="Times New Roman"/>
          <w:spacing w:val="37"/>
        </w:rPr>
        <w:t xml:space="preserve"> </w:t>
      </w:r>
      <w:r w:rsidRPr="00284827">
        <w:rPr>
          <w:rFonts w:ascii="Times New Roman" w:hAnsi="Times New Roman" w:cs="Times New Roman"/>
          <w:spacing w:val="-1"/>
        </w:rPr>
        <w:t>com</w:t>
      </w:r>
      <w:r w:rsidRPr="00284827">
        <w:rPr>
          <w:rFonts w:ascii="Times New Roman" w:hAnsi="Times New Roman" w:cs="Times New Roman"/>
          <w:spacing w:val="36"/>
        </w:rPr>
        <w:t xml:space="preserve"> </w:t>
      </w:r>
      <w:r w:rsidRPr="00284827">
        <w:rPr>
          <w:rFonts w:ascii="Times New Roman" w:hAnsi="Times New Roman" w:cs="Times New Roman"/>
        </w:rPr>
        <w:t>a</w:t>
      </w:r>
      <w:r w:rsidRPr="00284827">
        <w:rPr>
          <w:rFonts w:ascii="Times New Roman" w:hAnsi="Times New Roman" w:cs="Times New Roman"/>
          <w:spacing w:val="37"/>
        </w:rPr>
        <w:t xml:space="preserve"> </w:t>
      </w:r>
      <w:r w:rsidRPr="00284827">
        <w:rPr>
          <w:rFonts w:ascii="Times New Roman" w:hAnsi="Times New Roman" w:cs="Times New Roman"/>
        </w:rPr>
        <w:t>União,</w:t>
      </w:r>
      <w:r w:rsidRPr="00284827">
        <w:rPr>
          <w:rFonts w:ascii="Times New Roman" w:hAnsi="Times New Roman" w:cs="Times New Roman"/>
          <w:spacing w:val="37"/>
        </w:rPr>
        <w:t xml:space="preserve"> </w:t>
      </w:r>
      <w:r w:rsidRPr="00284827">
        <w:rPr>
          <w:rFonts w:ascii="Times New Roman" w:hAnsi="Times New Roman" w:cs="Times New Roman"/>
          <w:spacing w:val="-1"/>
        </w:rPr>
        <w:t>Estados,</w:t>
      </w:r>
      <w:r w:rsidRPr="00284827">
        <w:rPr>
          <w:rFonts w:ascii="Times New Roman" w:hAnsi="Times New Roman" w:cs="Times New Roman"/>
          <w:spacing w:val="53"/>
          <w:w w:val="99"/>
        </w:rPr>
        <w:t xml:space="preserve"> </w:t>
      </w:r>
      <w:r w:rsidRPr="00284827">
        <w:rPr>
          <w:rFonts w:ascii="Times New Roman" w:hAnsi="Times New Roman" w:cs="Times New Roman"/>
          <w:spacing w:val="-1"/>
        </w:rPr>
        <w:t>Distrito</w:t>
      </w:r>
      <w:r w:rsidRPr="00284827">
        <w:rPr>
          <w:rFonts w:ascii="Times New Roman" w:hAnsi="Times New Roman" w:cs="Times New Roman"/>
          <w:spacing w:val="6"/>
        </w:rPr>
        <w:t xml:space="preserve"> </w:t>
      </w:r>
      <w:r w:rsidRPr="00284827">
        <w:rPr>
          <w:rFonts w:ascii="Times New Roman" w:hAnsi="Times New Roman" w:cs="Times New Roman"/>
          <w:spacing w:val="-1"/>
        </w:rPr>
        <w:t>Federal</w:t>
      </w:r>
      <w:r w:rsidRPr="00284827">
        <w:rPr>
          <w:rFonts w:ascii="Times New Roman" w:hAnsi="Times New Roman" w:cs="Times New Roman"/>
          <w:spacing w:val="6"/>
        </w:rPr>
        <w:t xml:space="preserve"> </w:t>
      </w:r>
      <w:r w:rsidRPr="00284827">
        <w:rPr>
          <w:rFonts w:ascii="Times New Roman" w:hAnsi="Times New Roman" w:cs="Times New Roman"/>
        </w:rPr>
        <w:t>e</w:t>
      </w:r>
      <w:r w:rsidRPr="00284827">
        <w:rPr>
          <w:rFonts w:ascii="Times New Roman" w:hAnsi="Times New Roman" w:cs="Times New Roman"/>
          <w:spacing w:val="4"/>
        </w:rPr>
        <w:t xml:space="preserve"> </w:t>
      </w:r>
      <w:r w:rsidRPr="00284827">
        <w:rPr>
          <w:rFonts w:ascii="Times New Roman" w:hAnsi="Times New Roman" w:cs="Times New Roman"/>
          <w:spacing w:val="-1"/>
        </w:rPr>
        <w:t>Municípios</w:t>
      </w:r>
      <w:r w:rsidRPr="00284827">
        <w:rPr>
          <w:rFonts w:ascii="Times New Roman" w:hAnsi="Times New Roman" w:cs="Times New Roman"/>
          <w:spacing w:val="5"/>
        </w:rPr>
        <w:t xml:space="preserve"> </w:t>
      </w:r>
      <w:r w:rsidRPr="00284827">
        <w:rPr>
          <w:rFonts w:ascii="Times New Roman" w:hAnsi="Times New Roman" w:cs="Times New Roman"/>
        </w:rPr>
        <w:t>e</w:t>
      </w:r>
      <w:r w:rsidRPr="00284827">
        <w:rPr>
          <w:rFonts w:ascii="Times New Roman" w:hAnsi="Times New Roman" w:cs="Times New Roman"/>
          <w:spacing w:val="7"/>
        </w:rPr>
        <w:t xml:space="preserve"> </w:t>
      </w:r>
      <w:r w:rsidRPr="00284827">
        <w:rPr>
          <w:rFonts w:ascii="Times New Roman" w:hAnsi="Times New Roman" w:cs="Times New Roman"/>
          <w:spacing w:val="-1"/>
        </w:rPr>
        <w:t>será</w:t>
      </w:r>
      <w:r w:rsidRPr="00284827">
        <w:rPr>
          <w:rFonts w:ascii="Times New Roman" w:hAnsi="Times New Roman" w:cs="Times New Roman"/>
          <w:spacing w:val="6"/>
        </w:rPr>
        <w:t xml:space="preserve"> </w:t>
      </w:r>
      <w:r w:rsidRPr="00284827">
        <w:rPr>
          <w:rFonts w:ascii="Times New Roman" w:hAnsi="Times New Roman" w:cs="Times New Roman"/>
          <w:spacing w:val="-1"/>
        </w:rPr>
        <w:t>descredenciada</w:t>
      </w:r>
      <w:r w:rsidRPr="00284827">
        <w:rPr>
          <w:rFonts w:ascii="Times New Roman" w:hAnsi="Times New Roman" w:cs="Times New Roman"/>
          <w:spacing w:val="6"/>
        </w:rPr>
        <w:t xml:space="preserve"> </w:t>
      </w:r>
      <w:r w:rsidRPr="00284827">
        <w:rPr>
          <w:rFonts w:ascii="Times New Roman" w:hAnsi="Times New Roman" w:cs="Times New Roman"/>
        </w:rPr>
        <w:t>no</w:t>
      </w:r>
      <w:r w:rsidRPr="00284827">
        <w:rPr>
          <w:rFonts w:ascii="Times New Roman" w:hAnsi="Times New Roman" w:cs="Times New Roman"/>
          <w:spacing w:val="6"/>
        </w:rPr>
        <w:t xml:space="preserve"> </w:t>
      </w:r>
      <w:proofErr w:type="spellStart"/>
      <w:r w:rsidRPr="00284827">
        <w:rPr>
          <w:rFonts w:ascii="Times New Roman" w:hAnsi="Times New Roman" w:cs="Times New Roman"/>
          <w:spacing w:val="-1"/>
        </w:rPr>
        <w:t>SICAF</w:t>
      </w:r>
      <w:proofErr w:type="spellEnd"/>
      <w:r w:rsidRPr="00284827">
        <w:rPr>
          <w:rFonts w:ascii="Times New Roman" w:hAnsi="Times New Roman" w:cs="Times New Roman"/>
          <w:spacing w:val="6"/>
        </w:rPr>
        <w:t xml:space="preserve"> </w:t>
      </w:r>
      <w:r w:rsidRPr="00284827">
        <w:rPr>
          <w:rFonts w:ascii="Times New Roman" w:hAnsi="Times New Roman" w:cs="Times New Roman"/>
        </w:rPr>
        <w:t>e</w:t>
      </w:r>
      <w:r w:rsidRPr="00284827">
        <w:rPr>
          <w:rFonts w:ascii="Times New Roman" w:hAnsi="Times New Roman" w:cs="Times New Roman"/>
          <w:spacing w:val="7"/>
        </w:rPr>
        <w:t xml:space="preserve"> </w:t>
      </w:r>
      <w:r w:rsidRPr="00284827">
        <w:rPr>
          <w:rFonts w:ascii="Times New Roman" w:hAnsi="Times New Roman" w:cs="Times New Roman"/>
          <w:spacing w:val="-1"/>
        </w:rPr>
        <w:t>no</w:t>
      </w:r>
      <w:r w:rsidRPr="00284827">
        <w:rPr>
          <w:rFonts w:ascii="Times New Roman" w:hAnsi="Times New Roman" w:cs="Times New Roman"/>
          <w:spacing w:val="6"/>
        </w:rPr>
        <w:t xml:space="preserve"> </w:t>
      </w:r>
      <w:r w:rsidRPr="00284827">
        <w:rPr>
          <w:rFonts w:ascii="Times New Roman" w:hAnsi="Times New Roman" w:cs="Times New Roman"/>
          <w:spacing w:val="-1"/>
        </w:rPr>
        <w:t>cadastro</w:t>
      </w:r>
      <w:r w:rsidRPr="00284827">
        <w:rPr>
          <w:rFonts w:ascii="Times New Roman" w:hAnsi="Times New Roman" w:cs="Times New Roman"/>
          <w:spacing w:val="6"/>
        </w:rPr>
        <w:t xml:space="preserve"> </w:t>
      </w:r>
      <w:r w:rsidRPr="00284827">
        <w:rPr>
          <w:rFonts w:ascii="Times New Roman" w:hAnsi="Times New Roman" w:cs="Times New Roman"/>
          <w:spacing w:val="-1"/>
        </w:rPr>
        <w:t>de</w:t>
      </w:r>
      <w:r w:rsidRPr="00284827">
        <w:rPr>
          <w:rFonts w:ascii="Times New Roman" w:hAnsi="Times New Roman" w:cs="Times New Roman"/>
          <w:spacing w:val="61"/>
          <w:w w:val="99"/>
        </w:rPr>
        <w:t xml:space="preserve"> </w:t>
      </w:r>
      <w:r w:rsidRPr="00284827">
        <w:rPr>
          <w:rFonts w:ascii="Times New Roman" w:hAnsi="Times New Roman" w:cs="Times New Roman"/>
          <w:spacing w:val="-1"/>
        </w:rPr>
        <w:t>fornecedores</w:t>
      </w:r>
      <w:r w:rsidRPr="00284827">
        <w:rPr>
          <w:rFonts w:ascii="Times New Roman" w:hAnsi="Times New Roman" w:cs="Times New Roman"/>
          <w:spacing w:val="9"/>
        </w:rPr>
        <w:t xml:space="preserve"> </w:t>
      </w:r>
      <w:r w:rsidRPr="00284827">
        <w:rPr>
          <w:rFonts w:ascii="Times New Roman" w:hAnsi="Times New Roman" w:cs="Times New Roman"/>
        </w:rPr>
        <w:t>do</w:t>
      </w:r>
      <w:r w:rsidRPr="00284827">
        <w:rPr>
          <w:rFonts w:ascii="Times New Roman" w:hAnsi="Times New Roman" w:cs="Times New Roman"/>
          <w:spacing w:val="12"/>
        </w:rPr>
        <w:t xml:space="preserve"> </w:t>
      </w:r>
      <w:r w:rsidRPr="00284827">
        <w:rPr>
          <w:rFonts w:ascii="Times New Roman" w:hAnsi="Times New Roman" w:cs="Times New Roman"/>
          <w:spacing w:val="-1"/>
        </w:rPr>
        <w:t>CONTRATANTE,</w:t>
      </w:r>
      <w:r w:rsidRPr="00284827">
        <w:rPr>
          <w:rFonts w:ascii="Times New Roman" w:hAnsi="Times New Roman" w:cs="Times New Roman"/>
          <w:spacing w:val="9"/>
        </w:rPr>
        <w:t xml:space="preserve"> </w:t>
      </w:r>
      <w:r w:rsidRPr="00284827">
        <w:rPr>
          <w:rFonts w:ascii="Times New Roman" w:hAnsi="Times New Roman" w:cs="Times New Roman"/>
          <w:spacing w:val="-1"/>
        </w:rPr>
        <w:t>pelo</w:t>
      </w:r>
      <w:r w:rsidRPr="00284827">
        <w:rPr>
          <w:rFonts w:ascii="Times New Roman" w:hAnsi="Times New Roman" w:cs="Times New Roman"/>
          <w:spacing w:val="11"/>
        </w:rPr>
        <w:t xml:space="preserve"> </w:t>
      </w:r>
      <w:r w:rsidRPr="00284827">
        <w:rPr>
          <w:rFonts w:ascii="Times New Roman" w:hAnsi="Times New Roman" w:cs="Times New Roman"/>
          <w:spacing w:val="-1"/>
        </w:rPr>
        <w:t>prazo</w:t>
      </w:r>
      <w:r w:rsidRPr="00284827">
        <w:rPr>
          <w:rFonts w:ascii="Times New Roman" w:hAnsi="Times New Roman" w:cs="Times New Roman"/>
          <w:spacing w:val="10"/>
        </w:rPr>
        <w:t xml:space="preserve"> </w:t>
      </w:r>
      <w:r w:rsidRPr="00284827">
        <w:rPr>
          <w:rFonts w:ascii="Times New Roman" w:hAnsi="Times New Roman" w:cs="Times New Roman"/>
        </w:rPr>
        <w:t>de</w:t>
      </w:r>
      <w:r w:rsidRPr="00284827">
        <w:rPr>
          <w:rFonts w:ascii="Times New Roman" w:hAnsi="Times New Roman" w:cs="Times New Roman"/>
          <w:spacing w:val="10"/>
        </w:rPr>
        <w:t xml:space="preserve"> </w:t>
      </w:r>
      <w:r w:rsidRPr="00284827">
        <w:rPr>
          <w:rFonts w:ascii="Times New Roman" w:hAnsi="Times New Roman" w:cs="Times New Roman"/>
          <w:spacing w:val="-1"/>
        </w:rPr>
        <w:t>até</w:t>
      </w:r>
      <w:r w:rsidRPr="00284827">
        <w:rPr>
          <w:rFonts w:ascii="Times New Roman" w:hAnsi="Times New Roman" w:cs="Times New Roman"/>
          <w:spacing w:val="10"/>
        </w:rPr>
        <w:t xml:space="preserve"> </w:t>
      </w:r>
      <w:r w:rsidRPr="00284827">
        <w:rPr>
          <w:rFonts w:ascii="Times New Roman" w:hAnsi="Times New Roman" w:cs="Times New Roman"/>
        </w:rPr>
        <w:t>5</w:t>
      </w:r>
      <w:r w:rsidRPr="00284827">
        <w:rPr>
          <w:rFonts w:ascii="Times New Roman" w:hAnsi="Times New Roman" w:cs="Times New Roman"/>
          <w:spacing w:val="13"/>
        </w:rPr>
        <w:t xml:space="preserve"> </w:t>
      </w:r>
      <w:r w:rsidRPr="00284827">
        <w:rPr>
          <w:rFonts w:ascii="Times New Roman" w:hAnsi="Times New Roman" w:cs="Times New Roman"/>
          <w:spacing w:val="-1"/>
        </w:rPr>
        <w:t>(cinco)</w:t>
      </w:r>
      <w:r w:rsidRPr="00284827">
        <w:rPr>
          <w:rFonts w:ascii="Times New Roman" w:hAnsi="Times New Roman" w:cs="Times New Roman"/>
          <w:spacing w:val="12"/>
        </w:rPr>
        <w:t xml:space="preserve"> </w:t>
      </w:r>
      <w:r w:rsidRPr="00284827">
        <w:rPr>
          <w:rFonts w:ascii="Times New Roman" w:hAnsi="Times New Roman" w:cs="Times New Roman"/>
          <w:spacing w:val="-1"/>
        </w:rPr>
        <w:t>anos,</w:t>
      </w:r>
      <w:r w:rsidRPr="00284827">
        <w:rPr>
          <w:rFonts w:ascii="Times New Roman" w:hAnsi="Times New Roman" w:cs="Times New Roman"/>
          <w:spacing w:val="10"/>
        </w:rPr>
        <w:t xml:space="preserve"> </w:t>
      </w:r>
      <w:r w:rsidRPr="00284827">
        <w:rPr>
          <w:rFonts w:ascii="Times New Roman" w:hAnsi="Times New Roman" w:cs="Times New Roman"/>
          <w:spacing w:val="-1"/>
        </w:rPr>
        <w:t>garantida</w:t>
      </w:r>
      <w:r w:rsidRPr="00284827">
        <w:rPr>
          <w:rFonts w:ascii="Times New Roman" w:hAnsi="Times New Roman" w:cs="Times New Roman"/>
          <w:spacing w:val="9"/>
        </w:rPr>
        <w:t xml:space="preserve"> </w:t>
      </w:r>
      <w:r w:rsidRPr="00284827">
        <w:rPr>
          <w:rFonts w:ascii="Times New Roman" w:hAnsi="Times New Roman" w:cs="Times New Roman"/>
        </w:rPr>
        <w:t>a</w:t>
      </w:r>
      <w:r w:rsidRPr="00284827">
        <w:rPr>
          <w:rFonts w:ascii="Times New Roman" w:hAnsi="Times New Roman" w:cs="Times New Roman"/>
          <w:spacing w:val="51"/>
        </w:rPr>
        <w:t xml:space="preserve"> </w:t>
      </w:r>
      <w:r w:rsidRPr="00284827">
        <w:rPr>
          <w:rFonts w:ascii="Times New Roman" w:hAnsi="Times New Roman" w:cs="Times New Roman"/>
        </w:rPr>
        <w:t>ampla</w:t>
      </w:r>
      <w:r w:rsidRPr="00284827">
        <w:rPr>
          <w:rFonts w:ascii="Times New Roman" w:hAnsi="Times New Roman" w:cs="Times New Roman"/>
          <w:spacing w:val="1"/>
        </w:rPr>
        <w:t xml:space="preserve"> </w:t>
      </w:r>
      <w:r w:rsidRPr="00284827">
        <w:rPr>
          <w:rFonts w:ascii="Times New Roman" w:hAnsi="Times New Roman" w:cs="Times New Roman"/>
          <w:spacing w:val="-1"/>
        </w:rPr>
        <w:t>defesa,</w:t>
      </w:r>
      <w:r w:rsidRPr="00284827">
        <w:rPr>
          <w:rFonts w:ascii="Times New Roman" w:hAnsi="Times New Roman" w:cs="Times New Roman"/>
          <w:spacing w:val="1"/>
        </w:rPr>
        <w:t xml:space="preserve"> </w:t>
      </w:r>
      <w:r w:rsidRPr="00284827">
        <w:rPr>
          <w:rFonts w:ascii="Times New Roman" w:hAnsi="Times New Roman" w:cs="Times New Roman"/>
          <w:spacing w:val="-1"/>
        </w:rPr>
        <w:t>sem</w:t>
      </w:r>
      <w:r w:rsidRPr="00284827">
        <w:rPr>
          <w:rFonts w:ascii="Times New Roman" w:hAnsi="Times New Roman" w:cs="Times New Roman"/>
          <w:spacing w:val="2"/>
        </w:rPr>
        <w:t xml:space="preserve"> </w:t>
      </w:r>
      <w:r w:rsidRPr="00284827">
        <w:rPr>
          <w:rFonts w:ascii="Times New Roman" w:hAnsi="Times New Roman" w:cs="Times New Roman"/>
          <w:spacing w:val="-1"/>
        </w:rPr>
        <w:t>prejuízo</w:t>
      </w:r>
      <w:r w:rsidRPr="00284827">
        <w:rPr>
          <w:rFonts w:ascii="Times New Roman" w:hAnsi="Times New Roman" w:cs="Times New Roman"/>
          <w:spacing w:val="1"/>
        </w:rPr>
        <w:t xml:space="preserve"> </w:t>
      </w:r>
      <w:r w:rsidRPr="00284827">
        <w:rPr>
          <w:rFonts w:ascii="Times New Roman" w:hAnsi="Times New Roman" w:cs="Times New Roman"/>
        </w:rPr>
        <w:t>das</w:t>
      </w:r>
      <w:r w:rsidRPr="00284827">
        <w:rPr>
          <w:rFonts w:ascii="Times New Roman" w:hAnsi="Times New Roman" w:cs="Times New Roman"/>
          <w:spacing w:val="2"/>
        </w:rPr>
        <w:t xml:space="preserve"> </w:t>
      </w:r>
      <w:r w:rsidRPr="00284827">
        <w:rPr>
          <w:rFonts w:ascii="Times New Roman" w:hAnsi="Times New Roman" w:cs="Times New Roman"/>
          <w:spacing w:val="-1"/>
        </w:rPr>
        <w:t>multas</w:t>
      </w:r>
      <w:r w:rsidRPr="00284827">
        <w:rPr>
          <w:rFonts w:ascii="Times New Roman" w:hAnsi="Times New Roman" w:cs="Times New Roman"/>
          <w:spacing w:val="1"/>
        </w:rPr>
        <w:t xml:space="preserve"> </w:t>
      </w:r>
      <w:r w:rsidRPr="00284827">
        <w:rPr>
          <w:rFonts w:ascii="Times New Roman" w:hAnsi="Times New Roman" w:cs="Times New Roman"/>
          <w:spacing w:val="-1"/>
        </w:rPr>
        <w:t>previstas</w:t>
      </w:r>
      <w:r w:rsidRPr="00284827">
        <w:rPr>
          <w:rFonts w:ascii="Times New Roman" w:hAnsi="Times New Roman" w:cs="Times New Roman"/>
          <w:spacing w:val="3"/>
        </w:rPr>
        <w:t xml:space="preserve"> </w:t>
      </w:r>
      <w:r w:rsidRPr="00284827">
        <w:rPr>
          <w:rFonts w:ascii="Times New Roman" w:hAnsi="Times New Roman" w:cs="Times New Roman"/>
          <w:spacing w:val="-1"/>
        </w:rPr>
        <w:t>neste</w:t>
      </w:r>
      <w:r w:rsidRPr="00284827">
        <w:rPr>
          <w:rFonts w:ascii="Times New Roman" w:hAnsi="Times New Roman" w:cs="Times New Roman"/>
          <w:spacing w:val="2"/>
        </w:rPr>
        <w:t xml:space="preserve"> </w:t>
      </w:r>
      <w:r w:rsidRPr="00284827">
        <w:rPr>
          <w:rFonts w:ascii="Times New Roman" w:hAnsi="Times New Roman" w:cs="Times New Roman"/>
          <w:spacing w:val="-1"/>
        </w:rPr>
        <w:t>contrato</w:t>
      </w:r>
      <w:r w:rsidRPr="00284827">
        <w:rPr>
          <w:rFonts w:ascii="Times New Roman" w:hAnsi="Times New Roman" w:cs="Times New Roman"/>
          <w:spacing w:val="1"/>
        </w:rPr>
        <w:t xml:space="preserve"> </w:t>
      </w:r>
      <w:r w:rsidRPr="00284827">
        <w:rPr>
          <w:rFonts w:ascii="Times New Roman" w:hAnsi="Times New Roman" w:cs="Times New Roman"/>
        </w:rPr>
        <w:t>e</w:t>
      </w:r>
      <w:r w:rsidRPr="00284827">
        <w:rPr>
          <w:rFonts w:ascii="Times New Roman" w:hAnsi="Times New Roman" w:cs="Times New Roman"/>
          <w:spacing w:val="2"/>
        </w:rPr>
        <w:t xml:space="preserve"> </w:t>
      </w:r>
      <w:r w:rsidRPr="00284827">
        <w:rPr>
          <w:rFonts w:ascii="Times New Roman" w:hAnsi="Times New Roman" w:cs="Times New Roman"/>
          <w:spacing w:val="-1"/>
        </w:rPr>
        <w:t>demais</w:t>
      </w:r>
      <w:r w:rsidRPr="00284827">
        <w:rPr>
          <w:rFonts w:ascii="Times New Roman" w:hAnsi="Times New Roman" w:cs="Times New Roman"/>
          <w:spacing w:val="57"/>
        </w:rPr>
        <w:t xml:space="preserve"> </w:t>
      </w:r>
      <w:r w:rsidRPr="00284827">
        <w:rPr>
          <w:rFonts w:ascii="Times New Roman" w:hAnsi="Times New Roman" w:cs="Times New Roman"/>
          <w:spacing w:val="-1"/>
        </w:rPr>
        <w:t>cominações</w:t>
      </w:r>
      <w:r w:rsidRPr="00284827">
        <w:rPr>
          <w:rFonts w:ascii="Times New Roman" w:hAnsi="Times New Roman" w:cs="Times New Roman"/>
          <w:spacing w:val="-5"/>
        </w:rPr>
        <w:t xml:space="preserve"> </w:t>
      </w:r>
      <w:r w:rsidRPr="00284827">
        <w:rPr>
          <w:rFonts w:ascii="Times New Roman" w:hAnsi="Times New Roman" w:cs="Times New Roman"/>
          <w:spacing w:val="-1"/>
        </w:rPr>
        <w:t>legais</w:t>
      </w:r>
      <w:r w:rsidRPr="00284827">
        <w:rPr>
          <w:rFonts w:ascii="Times New Roman" w:hAnsi="Times New Roman" w:cs="Times New Roman"/>
          <w:spacing w:val="-5"/>
        </w:rPr>
        <w:t xml:space="preserve"> </w:t>
      </w:r>
      <w:r w:rsidRPr="00284827">
        <w:rPr>
          <w:rFonts w:ascii="Times New Roman" w:hAnsi="Times New Roman" w:cs="Times New Roman"/>
        </w:rPr>
        <w:t>a</w:t>
      </w:r>
      <w:r w:rsidRPr="00284827">
        <w:rPr>
          <w:rFonts w:ascii="Times New Roman" w:hAnsi="Times New Roman" w:cs="Times New Roman"/>
          <w:spacing w:val="-5"/>
        </w:rPr>
        <w:t xml:space="preserve"> </w:t>
      </w:r>
      <w:r w:rsidRPr="00284827">
        <w:rPr>
          <w:rFonts w:ascii="Times New Roman" w:hAnsi="Times New Roman" w:cs="Times New Roman"/>
          <w:spacing w:val="-1"/>
        </w:rPr>
        <w:t>CONTRATADA</w:t>
      </w:r>
      <w:r w:rsidRPr="00284827">
        <w:rPr>
          <w:rFonts w:ascii="Times New Roman" w:hAnsi="Times New Roman" w:cs="Times New Roman"/>
          <w:spacing w:val="-6"/>
        </w:rPr>
        <w:t xml:space="preserve"> </w:t>
      </w:r>
      <w:r w:rsidRPr="00284827">
        <w:rPr>
          <w:rFonts w:ascii="Times New Roman" w:hAnsi="Times New Roman" w:cs="Times New Roman"/>
          <w:spacing w:val="-1"/>
        </w:rPr>
        <w:t>que:</w:t>
      </w:r>
    </w:p>
    <w:p w:rsidR="008B7AC5" w:rsidRPr="00284827" w:rsidRDefault="008B7AC5" w:rsidP="008B7AC5">
      <w:pPr>
        <w:pStyle w:val="Corpodetexto"/>
        <w:numPr>
          <w:ilvl w:val="2"/>
          <w:numId w:val="4"/>
        </w:numPr>
        <w:tabs>
          <w:tab w:val="left" w:pos="0"/>
        </w:tabs>
        <w:spacing w:line="360" w:lineRule="auto"/>
        <w:ind w:left="0" w:firstLine="0"/>
        <w:jc w:val="both"/>
        <w:rPr>
          <w:rFonts w:ascii="Times New Roman" w:hAnsi="Times New Roman" w:cs="Times New Roman"/>
        </w:rPr>
      </w:pPr>
      <w:r w:rsidRPr="00284827">
        <w:rPr>
          <w:rFonts w:ascii="Times New Roman" w:hAnsi="Times New Roman" w:cs="Times New Roman"/>
          <w:spacing w:val="-1"/>
        </w:rPr>
        <w:t>Apresentar</w:t>
      </w:r>
      <w:r w:rsidRPr="00284827">
        <w:rPr>
          <w:rFonts w:ascii="Times New Roman" w:hAnsi="Times New Roman" w:cs="Times New Roman"/>
          <w:spacing w:val="-8"/>
        </w:rPr>
        <w:t xml:space="preserve"> </w:t>
      </w:r>
      <w:r w:rsidRPr="00284827">
        <w:rPr>
          <w:rFonts w:ascii="Times New Roman" w:hAnsi="Times New Roman" w:cs="Times New Roman"/>
          <w:spacing w:val="-1"/>
        </w:rPr>
        <w:t>documentação</w:t>
      </w:r>
      <w:r w:rsidRPr="00284827">
        <w:rPr>
          <w:rFonts w:ascii="Times New Roman" w:hAnsi="Times New Roman" w:cs="Times New Roman"/>
          <w:spacing w:val="-6"/>
        </w:rPr>
        <w:t xml:space="preserve"> </w:t>
      </w:r>
      <w:r w:rsidRPr="00284827">
        <w:rPr>
          <w:rFonts w:ascii="Times New Roman" w:hAnsi="Times New Roman" w:cs="Times New Roman"/>
          <w:spacing w:val="-1"/>
        </w:rPr>
        <w:t>falsa;</w:t>
      </w:r>
    </w:p>
    <w:p w:rsidR="008B7AC5" w:rsidRPr="00284827" w:rsidRDefault="008B7AC5" w:rsidP="008B7AC5">
      <w:pPr>
        <w:pStyle w:val="Corpodetexto"/>
        <w:numPr>
          <w:ilvl w:val="2"/>
          <w:numId w:val="4"/>
        </w:numPr>
        <w:tabs>
          <w:tab w:val="left" w:pos="0"/>
        </w:tabs>
        <w:spacing w:line="360" w:lineRule="auto"/>
        <w:ind w:left="0" w:firstLine="0"/>
        <w:jc w:val="both"/>
        <w:rPr>
          <w:rFonts w:ascii="Times New Roman" w:hAnsi="Times New Roman" w:cs="Times New Roman"/>
          <w:spacing w:val="-1"/>
        </w:rPr>
      </w:pPr>
      <w:r w:rsidRPr="00284827">
        <w:rPr>
          <w:rFonts w:ascii="Times New Roman" w:hAnsi="Times New Roman" w:cs="Times New Roman"/>
          <w:spacing w:val="-1"/>
        </w:rPr>
        <w:t>Ensejar o retardamento da execução do objeto;</w:t>
      </w:r>
    </w:p>
    <w:p w:rsidR="008B7AC5" w:rsidRPr="00284827" w:rsidRDefault="008B7AC5" w:rsidP="008B7AC5">
      <w:pPr>
        <w:pStyle w:val="Corpodetexto"/>
        <w:numPr>
          <w:ilvl w:val="2"/>
          <w:numId w:val="4"/>
        </w:numPr>
        <w:tabs>
          <w:tab w:val="left" w:pos="0"/>
        </w:tabs>
        <w:spacing w:line="360" w:lineRule="auto"/>
        <w:ind w:left="0" w:firstLine="0"/>
        <w:jc w:val="both"/>
        <w:rPr>
          <w:rFonts w:ascii="Times New Roman" w:hAnsi="Times New Roman" w:cs="Times New Roman"/>
          <w:spacing w:val="-1"/>
        </w:rPr>
      </w:pPr>
      <w:r w:rsidRPr="00284827">
        <w:rPr>
          <w:rFonts w:ascii="Times New Roman" w:hAnsi="Times New Roman" w:cs="Times New Roman"/>
          <w:spacing w:val="-1"/>
        </w:rPr>
        <w:t>Falhar ou fraudar na execução do contrato;</w:t>
      </w:r>
    </w:p>
    <w:p w:rsidR="008B7AC5" w:rsidRPr="00284827" w:rsidRDefault="008B7AC5" w:rsidP="008B7AC5">
      <w:pPr>
        <w:pStyle w:val="Corpodetexto"/>
        <w:numPr>
          <w:ilvl w:val="2"/>
          <w:numId w:val="4"/>
        </w:numPr>
        <w:tabs>
          <w:tab w:val="left" w:pos="0"/>
        </w:tabs>
        <w:spacing w:line="360" w:lineRule="auto"/>
        <w:ind w:left="0" w:firstLine="0"/>
        <w:jc w:val="both"/>
        <w:rPr>
          <w:rFonts w:ascii="Times New Roman" w:hAnsi="Times New Roman" w:cs="Times New Roman"/>
          <w:spacing w:val="-1"/>
        </w:rPr>
      </w:pPr>
      <w:r w:rsidRPr="00284827">
        <w:rPr>
          <w:rFonts w:ascii="Times New Roman" w:hAnsi="Times New Roman" w:cs="Times New Roman"/>
          <w:spacing w:val="-1"/>
        </w:rPr>
        <w:t>Comportar-se de modo inidôneo;</w:t>
      </w:r>
    </w:p>
    <w:p w:rsidR="008B7AC5" w:rsidRPr="00284827" w:rsidRDefault="008B7AC5" w:rsidP="008B7AC5">
      <w:pPr>
        <w:pStyle w:val="Corpodetexto"/>
        <w:numPr>
          <w:ilvl w:val="2"/>
          <w:numId w:val="4"/>
        </w:numPr>
        <w:tabs>
          <w:tab w:val="left" w:pos="0"/>
        </w:tabs>
        <w:spacing w:line="360" w:lineRule="auto"/>
        <w:ind w:left="0" w:firstLine="0"/>
        <w:jc w:val="both"/>
        <w:rPr>
          <w:rFonts w:ascii="Times New Roman" w:hAnsi="Times New Roman" w:cs="Times New Roman"/>
          <w:spacing w:val="-1"/>
        </w:rPr>
      </w:pPr>
      <w:r w:rsidRPr="00284827">
        <w:rPr>
          <w:rFonts w:ascii="Times New Roman" w:hAnsi="Times New Roman" w:cs="Times New Roman"/>
          <w:spacing w:val="-1"/>
        </w:rPr>
        <w:t>Fizer declaração falsa;</w:t>
      </w:r>
    </w:p>
    <w:p w:rsidR="008B7AC5" w:rsidRPr="00284827" w:rsidRDefault="008B7AC5" w:rsidP="008B7AC5">
      <w:pPr>
        <w:pStyle w:val="Corpodetexto"/>
        <w:numPr>
          <w:ilvl w:val="2"/>
          <w:numId w:val="4"/>
        </w:numPr>
        <w:tabs>
          <w:tab w:val="left" w:pos="0"/>
        </w:tabs>
        <w:spacing w:line="360" w:lineRule="auto"/>
        <w:ind w:left="0" w:firstLine="0"/>
        <w:jc w:val="both"/>
        <w:rPr>
          <w:rFonts w:ascii="Times New Roman" w:hAnsi="Times New Roman" w:cs="Times New Roman"/>
          <w:spacing w:val="-1"/>
        </w:rPr>
      </w:pPr>
      <w:r w:rsidRPr="00284827">
        <w:rPr>
          <w:rFonts w:ascii="Times New Roman" w:hAnsi="Times New Roman" w:cs="Times New Roman"/>
          <w:spacing w:val="-1"/>
        </w:rPr>
        <w:t>Cometer fraude fiscal.</w:t>
      </w:r>
    </w:p>
    <w:p w:rsidR="008B7AC5" w:rsidRPr="00284827" w:rsidRDefault="008B7AC5" w:rsidP="008B7AC5">
      <w:pPr>
        <w:pStyle w:val="Corpodetexto"/>
        <w:numPr>
          <w:ilvl w:val="1"/>
          <w:numId w:val="4"/>
        </w:numPr>
        <w:tabs>
          <w:tab w:val="left" w:pos="0"/>
        </w:tabs>
        <w:spacing w:line="360" w:lineRule="auto"/>
        <w:ind w:left="0" w:right="3" w:firstLine="0"/>
        <w:jc w:val="both"/>
        <w:rPr>
          <w:rFonts w:ascii="Times New Roman" w:hAnsi="Times New Roman" w:cs="Times New Roman"/>
          <w:spacing w:val="-1"/>
        </w:rPr>
      </w:pPr>
      <w:r w:rsidRPr="00284827">
        <w:rPr>
          <w:rFonts w:ascii="Times New Roman" w:hAnsi="Times New Roman" w:cs="Times New Roman"/>
          <w:spacing w:val="-1"/>
        </w:rPr>
        <w:t>Sem prejuízo das sanções previstas no item anterior e com fundamento nos artigos 86 e 87 da Lei nº 8.666/93, a CONTRATADA ficará sujeita, no caso de atraso injustificado, assim considerado pela Administração, inexecução parcial ou inexecução total da obrigação, sem prejuízo das responsabilidades civil e criminal, assegurada a prévia e ampla defesa, às seguintes penalidades:</w:t>
      </w:r>
    </w:p>
    <w:p w:rsidR="008B7AC5" w:rsidRPr="00284827" w:rsidRDefault="008B7AC5" w:rsidP="008B7AC5">
      <w:pPr>
        <w:pStyle w:val="Corpodetexto"/>
        <w:numPr>
          <w:ilvl w:val="2"/>
          <w:numId w:val="4"/>
        </w:numPr>
        <w:tabs>
          <w:tab w:val="left" w:pos="0"/>
        </w:tabs>
        <w:spacing w:line="360" w:lineRule="auto"/>
        <w:ind w:left="0" w:firstLine="0"/>
        <w:jc w:val="both"/>
        <w:rPr>
          <w:rFonts w:ascii="Times New Roman" w:hAnsi="Times New Roman" w:cs="Times New Roman"/>
          <w:spacing w:val="-1"/>
        </w:rPr>
      </w:pPr>
      <w:r w:rsidRPr="00284827">
        <w:rPr>
          <w:rFonts w:ascii="Times New Roman" w:hAnsi="Times New Roman" w:cs="Times New Roman"/>
          <w:spacing w:val="-1"/>
        </w:rPr>
        <w:t>Advertência;</w:t>
      </w:r>
    </w:p>
    <w:p w:rsidR="008B7AC5" w:rsidRPr="00284827" w:rsidRDefault="008B7AC5" w:rsidP="008B7AC5">
      <w:pPr>
        <w:pStyle w:val="Corpodetexto"/>
        <w:numPr>
          <w:ilvl w:val="2"/>
          <w:numId w:val="4"/>
        </w:numPr>
        <w:tabs>
          <w:tab w:val="left" w:pos="0"/>
        </w:tabs>
        <w:spacing w:line="360" w:lineRule="auto"/>
        <w:ind w:left="0" w:firstLine="0"/>
        <w:jc w:val="both"/>
        <w:rPr>
          <w:rFonts w:ascii="Times New Roman" w:hAnsi="Times New Roman" w:cs="Times New Roman"/>
          <w:spacing w:val="-1"/>
        </w:rPr>
      </w:pPr>
      <w:r w:rsidRPr="00284827">
        <w:rPr>
          <w:rFonts w:ascii="Times New Roman" w:hAnsi="Times New Roman" w:cs="Times New Roman"/>
          <w:spacing w:val="-1"/>
        </w:rPr>
        <w:t xml:space="preserve">Multa de </w:t>
      </w:r>
      <w:r w:rsidR="00637246">
        <w:rPr>
          <w:rFonts w:ascii="Times New Roman" w:hAnsi="Times New Roman" w:cs="Times New Roman"/>
          <w:spacing w:val="-1"/>
        </w:rPr>
        <w:t>até 2</w:t>
      </w:r>
      <w:r w:rsidRPr="00284827">
        <w:rPr>
          <w:rFonts w:ascii="Times New Roman" w:hAnsi="Times New Roman" w:cs="Times New Roman"/>
          <w:spacing w:val="-1"/>
        </w:rPr>
        <w:t>0% (</w:t>
      </w:r>
      <w:r w:rsidR="00637246">
        <w:rPr>
          <w:rFonts w:ascii="Times New Roman" w:hAnsi="Times New Roman" w:cs="Times New Roman"/>
          <w:spacing w:val="-1"/>
        </w:rPr>
        <w:t>vinte</w:t>
      </w:r>
      <w:r w:rsidRPr="00284827">
        <w:rPr>
          <w:rFonts w:ascii="Times New Roman" w:hAnsi="Times New Roman" w:cs="Times New Roman"/>
          <w:spacing w:val="-1"/>
        </w:rPr>
        <w:t xml:space="preserve"> por cento) sobre o valor da Ordem de Fornecimento (Nota de empenho), em caso de inexecução parcial ou total da obrigação assumida;</w:t>
      </w:r>
    </w:p>
    <w:p w:rsidR="008B7AC5" w:rsidRPr="00284827" w:rsidRDefault="008B7AC5" w:rsidP="008B7AC5">
      <w:pPr>
        <w:pStyle w:val="Corpodetexto"/>
        <w:numPr>
          <w:ilvl w:val="2"/>
          <w:numId w:val="4"/>
        </w:numPr>
        <w:tabs>
          <w:tab w:val="left" w:pos="0"/>
        </w:tabs>
        <w:spacing w:line="360" w:lineRule="auto"/>
        <w:ind w:left="0" w:firstLine="0"/>
        <w:jc w:val="both"/>
        <w:rPr>
          <w:rFonts w:ascii="Times New Roman" w:hAnsi="Times New Roman" w:cs="Times New Roman"/>
          <w:spacing w:val="-1"/>
        </w:rPr>
      </w:pPr>
      <w:r w:rsidRPr="00284827">
        <w:rPr>
          <w:rFonts w:ascii="Times New Roman" w:hAnsi="Times New Roman" w:cs="Times New Roman"/>
          <w:spacing w:val="-1"/>
        </w:rPr>
        <w:t>Suspensão temporária de participar de licitação e impedimento para contratar com a UFPB por prazo não superior a 5 (cinco) anos;</w:t>
      </w:r>
    </w:p>
    <w:p w:rsidR="008B7AC5" w:rsidRPr="00284827" w:rsidRDefault="008B7AC5" w:rsidP="008B7AC5">
      <w:pPr>
        <w:pStyle w:val="Corpodetexto"/>
        <w:numPr>
          <w:ilvl w:val="1"/>
          <w:numId w:val="4"/>
        </w:numPr>
        <w:tabs>
          <w:tab w:val="left" w:pos="0"/>
        </w:tabs>
        <w:spacing w:line="360" w:lineRule="auto"/>
        <w:ind w:left="0" w:right="3" w:firstLine="0"/>
        <w:jc w:val="both"/>
        <w:rPr>
          <w:rFonts w:ascii="Times New Roman" w:hAnsi="Times New Roman" w:cs="Times New Roman"/>
          <w:spacing w:val="-1"/>
        </w:rPr>
      </w:pPr>
      <w:r w:rsidRPr="00284827">
        <w:rPr>
          <w:rFonts w:ascii="Times New Roman" w:hAnsi="Times New Roman" w:cs="Times New Roman"/>
          <w:spacing w:val="-1"/>
        </w:rPr>
        <w:t xml:space="preserve">Declaração de inidoneidade para licitar ou contratar com a Administração Pública enquanto perdurarem os motivos determinantes da punição ou até que seja promovida a reabilitação, que será concedida sempre que o contratado ressarcir a Administração pelos prejuízos resultantes e após decorrido o prazo da sanção aplicada com base no item </w:t>
      </w:r>
      <w:r w:rsidRPr="00284827">
        <w:rPr>
          <w:rFonts w:ascii="Times New Roman" w:hAnsi="Times New Roman" w:cs="Times New Roman"/>
          <w:spacing w:val="-1"/>
        </w:rPr>
        <w:lastRenderedPageBreak/>
        <w:t>anterior.</w:t>
      </w:r>
    </w:p>
    <w:p w:rsidR="008B7AC5" w:rsidRPr="00284827" w:rsidRDefault="008B7AC5" w:rsidP="008B7AC5">
      <w:pPr>
        <w:pStyle w:val="Corpodetexto"/>
        <w:tabs>
          <w:tab w:val="left" w:pos="0"/>
        </w:tabs>
        <w:spacing w:line="360" w:lineRule="auto"/>
        <w:ind w:left="0" w:right="3" w:firstLine="0"/>
        <w:jc w:val="both"/>
        <w:rPr>
          <w:rFonts w:ascii="Times New Roman" w:hAnsi="Times New Roman" w:cs="Times New Roman"/>
        </w:rPr>
      </w:pPr>
    </w:p>
    <w:p w:rsidR="008B7AC5" w:rsidRDefault="008B7AC5" w:rsidP="008B7AC5">
      <w:pPr>
        <w:pStyle w:val="Ttulo1"/>
        <w:numPr>
          <w:ilvl w:val="0"/>
          <w:numId w:val="4"/>
        </w:numPr>
        <w:tabs>
          <w:tab w:val="left" w:pos="0"/>
        </w:tabs>
        <w:spacing w:line="360" w:lineRule="auto"/>
        <w:ind w:left="0" w:right="3" w:firstLine="0"/>
        <w:jc w:val="both"/>
        <w:rPr>
          <w:rFonts w:ascii="Times New Roman" w:hAnsi="Times New Roman" w:cs="Times New Roman"/>
          <w:spacing w:val="-1"/>
        </w:rPr>
      </w:pPr>
      <w:r w:rsidRPr="008B7AC5">
        <w:rPr>
          <w:rFonts w:ascii="Times New Roman" w:hAnsi="Times New Roman" w:cs="Times New Roman"/>
          <w:spacing w:val="-1"/>
        </w:rPr>
        <w:t>RESPONSÁVEL PELO TERMO DE REFERÊNCIA</w:t>
      </w:r>
    </w:p>
    <w:p w:rsidR="008B7AC5" w:rsidRPr="008B7AC5" w:rsidRDefault="008B7AC5" w:rsidP="008B7AC5">
      <w:pPr>
        <w:pStyle w:val="Ttulo1"/>
        <w:tabs>
          <w:tab w:val="left" w:pos="0"/>
        </w:tabs>
        <w:spacing w:line="360" w:lineRule="auto"/>
        <w:ind w:left="0" w:right="3" w:firstLine="0"/>
        <w:jc w:val="both"/>
        <w:rPr>
          <w:rFonts w:ascii="Times New Roman" w:hAnsi="Times New Roman" w:cs="Times New Roman"/>
          <w:spacing w:val="-1"/>
        </w:rPr>
      </w:pPr>
    </w:p>
    <w:p w:rsidR="008B7AC5" w:rsidRPr="008B7AC5" w:rsidRDefault="008B7AC5" w:rsidP="008B7AC5">
      <w:pPr>
        <w:pStyle w:val="Corpodetexto"/>
        <w:numPr>
          <w:ilvl w:val="1"/>
          <w:numId w:val="4"/>
        </w:numPr>
        <w:tabs>
          <w:tab w:val="left" w:pos="0"/>
        </w:tabs>
        <w:spacing w:line="360" w:lineRule="auto"/>
        <w:ind w:left="0" w:right="3" w:firstLine="0"/>
        <w:jc w:val="both"/>
        <w:rPr>
          <w:rFonts w:ascii="Times New Roman" w:hAnsi="Times New Roman" w:cs="Times New Roman"/>
          <w:spacing w:val="-1"/>
        </w:rPr>
      </w:pPr>
      <w:r w:rsidRPr="008B7AC5">
        <w:rPr>
          <w:rFonts w:ascii="Times New Roman" w:hAnsi="Times New Roman" w:cs="Times New Roman"/>
          <w:spacing w:val="-1"/>
        </w:rPr>
        <w:t xml:space="preserve">O presente “TERMO DE REFERÊNCIA” foi elaborado pelo subscritor no uso de suas atribuições legais e normativas aplicáveis sendo sugerido o envio a Procuradoria Jurídica. Ademais, submeto-o à aprovação do Senhor Prefeito Universitário da UFPB – </w:t>
      </w:r>
      <w:proofErr w:type="spellStart"/>
      <w:r w:rsidRPr="008B7AC5">
        <w:rPr>
          <w:rFonts w:ascii="Times New Roman" w:hAnsi="Times New Roman" w:cs="Times New Roman"/>
          <w:spacing w:val="-1"/>
        </w:rPr>
        <w:t>Câmpus</w:t>
      </w:r>
      <w:proofErr w:type="spellEnd"/>
      <w:r w:rsidRPr="008B7AC5">
        <w:rPr>
          <w:rFonts w:ascii="Times New Roman" w:hAnsi="Times New Roman" w:cs="Times New Roman"/>
          <w:spacing w:val="-1"/>
        </w:rPr>
        <w:t xml:space="preserve"> I, Ordenador de Despesas desta Unidade Gestora, integrando o processo licitatório.</w:t>
      </w:r>
    </w:p>
    <w:p w:rsidR="008B7AC5" w:rsidRDefault="008B7AC5" w:rsidP="008B7AC5">
      <w:pPr>
        <w:autoSpaceDE w:val="0"/>
        <w:autoSpaceDN w:val="0"/>
        <w:adjustRightInd w:val="0"/>
        <w:spacing w:line="360" w:lineRule="auto"/>
        <w:jc w:val="both"/>
        <w:rPr>
          <w:rFonts w:ascii="Cambria" w:hAnsi="Cambria" w:cs="Times New Roman"/>
          <w:color w:val="000000"/>
          <w:sz w:val="24"/>
        </w:rPr>
      </w:pPr>
    </w:p>
    <w:p w:rsidR="00DD1206" w:rsidRPr="00DD1206" w:rsidRDefault="00DD1206" w:rsidP="00DD1206">
      <w:pPr>
        <w:spacing w:line="360" w:lineRule="auto"/>
        <w:jc w:val="center"/>
        <w:rPr>
          <w:rFonts w:ascii="Times New Roman" w:hAnsi="Times New Roman" w:cs="Times New Roman"/>
          <w:b/>
          <w:sz w:val="24"/>
          <w:szCs w:val="24"/>
        </w:rPr>
      </w:pPr>
      <w:r w:rsidRPr="00DD1206">
        <w:rPr>
          <w:rFonts w:ascii="Times New Roman" w:hAnsi="Times New Roman" w:cs="Times New Roman"/>
          <w:b/>
          <w:sz w:val="24"/>
          <w:szCs w:val="24"/>
        </w:rPr>
        <w:t xml:space="preserve">João </w:t>
      </w:r>
      <w:r w:rsidR="00362A82">
        <w:rPr>
          <w:rFonts w:ascii="Times New Roman" w:hAnsi="Times New Roman" w:cs="Times New Roman"/>
          <w:b/>
          <w:sz w:val="24"/>
          <w:szCs w:val="24"/>
        </w:rPr>
        <w:t>Pessoa – PB, 01 de agosto</w:t>
      </w:r>
      <w:r w:rsidRPr="00DD1206">
        <w:rPr>
          <w:rFonts w:ascii="Times New Roman" w:hAnsi="Times New Roman" w:cs="Times New Roman"/>
          <w:b/>
          <w:sz w:val="24"/>
          <w:szCs w:val="24"/>
        </w:rPr>
        <w:t xml:space="preserve"> de 2016.</w:t>
      </w:r>
    </w:p>
    <w:p w:rsidR="00DD1206" w:rsidRPr="00DD1206" w:rsidRDefault="00DD1206" w:rsidP="00DD1206">
      <w:pPr>
        <w:jc w:val="center"/>
        <w:rPr>
          <w:rFonts w:ascii="Times New Roman" w:hAnsi="Times New Roman" w:cs="Times New Roman"/>
          <w:b/>
          <w:sz w:val="24"/>
          <w:szCs w:val="24"/>
        </w:rPr>
      </w:pPr>
    </w:p>
    <w:p w:rsidR="00DD1206" w:rsidRPr="00DD1206" w:rsidRDefault="00DD1206" w:rsidP="00DD1206">
      <w:pPr>
        <w:jc w:val="center"/>
        <w:rPr>
          <w:rFonts w:ascii="Times New Roman" w:hAnsi="Times New Roman" w:cs="Times New Roman"/>
          <w:b/>
          <w:sz w:val="24"/>
          <w:szCs w:val="24"/>
        </w:rPr>
      </w:pPr>
    </w:p>
    <w:p w:rsidR="00DD1206" w:rsidRPr="00DD1206" w:rsidRDefault="00DD1206" w:rsidP="00DD1206">
      <w:pPr>
        <w:jc w:val="center"/>
        <w:rPr>
          <w:rFonts w:ascii="Times New Roman" w:hAnsi="Times New Roman" w:cs="Times New Roman"/>
          <w:b/>
          <w:sz w:val="24"/>
          <w:szCs w:val="24"/>
        </w:rPr>
      </w:pPr>
      <w:r w:rsidRPr="00DD1206">
        <w:rPr>
          <w:rFonts w:ascii="Times New Roman" w:hAnsi="Times New Roman" w:cs="Times New Roman"/>
          <w:b/>
          <w:sz w:val="24"/>
          <w:szCs w:val="24"/>
        </w:rPr>
        <w:t>_____________________________________</w:t>
      </w:r>
    </w:p>
    <w:p w:rsidR="00DD1206" w:rsidRPr="00DD1206" w:rsidRDefault="00DD1206" w:rsidP="00DD1206">
      <w:pPr>
        <w:jc w:val="center"/>
        <w:rPr>
          <w:rFonts w:ascii="Times New Roman" w:hAnsi="Times New Roman" w:cs="Times New Roman"/>
          <w:b/>
          <w:sz w:val="24"/>
          <w:szCs w:val="24"/>
        </w:rPr>
      </w:pPr>
      <w:r>
        <w:rPr>
          <w:rFonts w:ascii="Times New Roman" w:hAnsi="Times New Roman" w:cs="Times New Roman"/>
          <w:b/>
          <w:sz w:val="24"/>
          <w:szCs w:val="24"/>
        </w:rPr>
        <w:t>AMAURI DE SOUSA FÉLIX</w:t>
      </w:r>
    </w:p>
    <w:p w:rsidR="00DD1206" w:rsidRPr="00DD1206" w:rsidRDefault="00DD1206" w:rsidP="00DD1206">
      <w:pPr>
        <w:jc w:val="center"/>
        <w:rPr>
          <w:rFonts w:ascii="Times New Roman" w:hAnsi="Times New Roman" w:cs="Times New Roman"/>
          <w:b/>
          <w:sz w:val="24"/>
          <w:szCs w:val="24"/>
        </w:rPr>
      </w:pPr>
      <w:r w:rsidRPr="00DD1206">
        <w:rPr>
          <w:rFonts w:ascii="Times New Roman" w:hAnsi="Times New Roman" w:cs="Times New Roman"/>
          <w:b/>
          <w:sz w:val="24"/>
          <w:szCs w:val="24"/>
        </w:rPr>
        <w:t xml:space="preserve">Diretor da Divisão de </w:t>
      </w:r>
      <w:r>
        <w:rPr>
          <w:rFonts w:ascii="Times New Roman" w:hAnsi="Times New Roman" w:cs="Times New Roman"/>
          <w:b/>
          <w:sz w:val="24"/>
          <w:szCs w:val="24"/>
        </w:rPr>
        <w:t>Serviços Gerais</w:t>
      </w:r>
    </w:p>
    <w:p w:rsidR="00DD1206" w:rsidRPr="00DD1206" w:rsidRDefault="00DD1206" w:rsidP="00DD1206">
      <w:pPr>
        <w:jc w:val="center"/>
        <w:rPr>
          <w:rFonts w:ascii="Times New Roman" w:hAnsi="Times New Roman" w:cs="Times New Roman"/>
          <w:b/>
          <w:sz w:val="24"/>
          <w:szCs w:val="24"/>
        </w:rPr>
      </w:pPr>
      <w:r w:rsidRPr="00DD1206">
        <w:rPr>
          <w:rFonts w:ascii="Times New Roman" w:hAnsi="Times New Roman" w:cs="Times New Roman"/>
          <w:b/>
          <w:sz w:val="24"/>
          <w:szCs w:val="24"/>
        </w:rPr>
        <w:t xml:space="preserve">Matrícula </w:t>
      </w:r>
      <w:proofErr w:type="spellStart"/>
      <w:r w:rsidRPr="00DD1206">
        <w:rPr>
          <w:rFonts w:ascii="Times New Roman" w:hAnsi="Times New Roman" w:cs="Times New Roman"/>
          <w:b/>
          <w:sz w:val="24"/>
          <w:szCs w:val="24"/>
        </w:rPr>
        <w:t>SIAPE</w:t>
      </w:r>
      <w:proofErr w:type="spellEnd"/>
      <w:r w:rsidRPr="00DD1206">
        <w:rPr>
          <w:rFonts w:ascii="Times New Roman" w:hAnsi="Times New Roman" w:cs="Times New Roman"/>
          <w:b/>
          <w:sz w:val="24"/>
          <w:szCs w:val="24"/>
        </w:rPr>
        <w:t xml:space="preserve"> nº 0335</w:t>
      </w:r>
      <w:r>
        <w:rPr>
          <w:rFonts w:ascii="Times New Roman" w:hAnsi="Times New Roman" w:cs="Times New Roman"/>
          <w:b/>
          <w:sz w:val="24"/>
          <w:szCs w:val="24"/>
        </w:rPr>
        <w:t>557</w:t>
      </w:r>
    </w:p>
    <w:p w:rsidR="00DD1206" w:rsidRPr="00DD1206" w:rsidRDefault="00DD1206" w:rsidP="00DD1206">
      <w:pPr>
        <w:jc w:val="center"/>
        <w:rPr>
          <w:rFonts w:ascii="Times New Roman" w:hAnsi="Times New Roman" w:cs="Times New Roman"/>
          <w:b/>
          <w:sz w:val="24"/>
          <w:szCs w:val="24"/>
        </w:rPr>
      </w:pPr>
    </w:p>
    <w:p w:rsidR="00DD1206" w:rsidRPr="00DD1206" w:rsidRDefault="00DD1206" w:rsidP="00DD1206">
      <w:pPr>
        <w:jc w:val="center"/>
        <w:rPr>
          <w:rFonts w:ascii="Times New Roman" w:hAnsi="Times New Roman" w:cs="Times New Roman"/>
          <w:b/>
          <w:sz w:val="24"/>
          <w:szCs w:val="24"/>
        </w:rPr>
      </w:pPr>
    </w:p>
    <w:p w:rsidR="00DD1206" w:rsidRPr="00DD1206" w:rsidRDefault="00DD1206" w:rsidP="00DD1206">
      <w:pPr>
        <w:jc w:val="both"/>
        <w:rPr>
          <w:rFonts w:ascii="Times New Roman" w:hAnsi="Times New Roman" w:cs="Times New Roman"/>
          <w:b/>
          <w:bCs/>
          <w:sz w:val="24"/>
          <w:szCs w:val="24"/>
        </w:rPr>
      </w:pPr>
      <w:r w:rsidRPr="00DD1206">
        <w:rPr>
          <w:rFonts w:ascii="Times New Roman" w:hAnsi="Times New Roman" w:cs="Times New Roman"/>
          <w:b/>
          <w:bCs/>
          <w:sz w:val="24"/>
          <w:szCs w:val="24"/>
        </w:rPr>
        <w:t>De acordo.</w:t>
      </w:r>
    </w:p>
    <w:p w:rsidR="00DD1206" w:rsidRPr="00DD1206" w:rsidRDefault="00DD1206" w:rsidP="00DD1206">
      <w:pPr>
        <w:jc w:val="both"/>
        <w:rPr>
          <w:rFonts w:ascii="Times New Roman" w:hAnsi="Times New Roman" w:cs="Times New Roman"/>
          <w:b/>
          <w:bCs/>
          <w:sz w:val="24"/>
          <w:szCs w:val="24"/>
        </w:rPr>
      </w:pPr>
      <w:r w:rsidRPr="00DD1206">
        <w:rPr>
          <w:rFonts w:ascii="Times New Roman" w:hAnsi="Times New Roman" w:cs="Times New Roman"/>
          <w:b/>
          <w:bCs/>
          <w:sz w:val="24"/>
          <w:szCs w:val="24"/>
        </w:rPr>
        <w:t>Declaro aprovado o presente TERMO DE REFERÊNCIA e todos os seus anexos, conforme a legislação em vigor. Retorne-se ao Pregoeiro e sua equipe de apoio para que seja dado devido prosseguimento do feito.</w:t>
      </w:r>
    </w:p>
    <w:p w:rsidR="00DD1206" w:rsidRDefault="00DD1206" w:rsidP="00DD1206">
      <w:pPr>
        <w:jc w:val="both"/>
        <w:rPr>
          <w:rFonts w:ascii="Times New Roman" w:hAnsi="Times New Roman" w:cs="Times New Roman"/>
          <w:b/>
          <w:bCs/>
          <w:sz w:val="24"/>
          <w:szCs w:val="24"/>
        </w:rPr>
      </w:pPr>
    </w:p>
    <w:p w:rsidR="00DD1206" w:rsidRPr="00DD1206" w:rsidRDefault="00DD1206" w:rsidP="00DD1206">
      <w:pPr>
        <w:jc w:val="both"/>
        <w:rPr>
          <w:rFonts w:ascii="Times New Roman" w:hAnsi="Times New Roman" w:cs="Times New Roman"/>
          <w:b/>
          <w:bCs/>
          <w:sz w:val="24"/>
          <w:szCs w:val="24"/>
        </w:rPr>
      </w:pPr>
    </w:p>
    <w:p w:rsidR="00DD1206" w:rsidRPr="00DD1206" w:rsidRDefault="00DD1206" w:rsidP="00DD1206">
      <w:pPr>
        <w:jc w:val="both"/>
        <w:rPr>
          <w:rFonts w:ascii="Times New Roman" w:hAnsi="Times New Roman" w:cs="Times New Roman"/>
          <w:b/>
          <w:bCs/>
          <w:sz w:val="24"/>
          <w:szCs w:val="24"/>
        </w:rPr>
      </w:pPr>
    </w:p>
    <w:p w:rsidR="00DD1206" w:rsidRPr="00DD1206" w:rsidRDefault="00DD1206" w:rsidP="00DD1206">
      <w:pPr>
        <w:jc w:val="center"/>
        <w:rPr>
          <w:rFonts w:ascii="Times New Roman" w:hAnsi="Times New Roman" w:cs="Times New Roman"/>
          <w:b/>
          <w:sz w:val="24"/>
          <w:szCs w:val="24"/>
        </w:rPr>
      </w:pPr>
      <w:r w:rsidRPr="00DD1206">
        <w:rPr>
          <w:rFonts w:ascii="Times New Roman" w:hAnsi="Times New Roman" w:cs="Times New Roman"/>
          <w:b/>
          <w:sz w:val="24"/>
          <w:szCs w:val="24"/>
        </w:rPr>
        <w:t>_____________________________________</w:t>
      </w:r>
    </w:p>
    <w:p w:rsidR="00DD1206" w:rsidRPr="00DD1206" w:rsidRDefault="00DD1206" w:rsidP="00DD1206">
      <w:pPr>
        <w:jc w:val="center"/>
        <w:rPr>
          <w:rFonts w:ascii="Times New Roman" w:hAnsi="Times New Roman" w:cs="Times New Roman"/>
          <w:b/>
          <w:sz w:val="24"/>
          <w:szCs w:val="24"/>
        </w:rPr>
      </w:pPr>
      <w:r w:rsidRPr="00DD1206">
        <w:rPr>
          <w:rFonts w:ascii="Times New Roman" w:hAnsi="Times New Roman" w:cs="Times New Roman"/>
          <w:b/>
          <w:sz w:val="24"/>
          <w:szCs w:val="24"/>
        </w:rPr>
        <w:t>JANDIR DE SANTANA</w:t>
      </w:r>
    </w:p>
    <w:p w:rsidR="000862DB" w:rsidRDefault="00DD1206" w:rsidP="00DD1206">
      <w:pPr>
        <w:autoSpaceDE w:val="0"/>
        <w:autoSpaceDN w:val="0"/>
        <w:adjustRightInd w:val="0"/>
        <w:spacing w:line="360" w:lineRule="auto"/>
        <w:jc w:val="center"/>
        <w:rPr>
          <w:rFonts w:ascii="Times New Roman" w:hAnsi="Times New Roman" w:cs="Times New Roman"/>
          <w:b/>
          <w:sz w:val="24"/>
          <w:szCs w:val="24"/>
        </w:rPr>
      </w:pPr>
      <w:r w:rsidRPr="00DD1206">
        <w:rPr>
          <w:rFonts w:ascii="Times New Roman" w:hAnsi="Times New Roman" w:cs="Times New Roman"/>
          <w:b/>
          <w:sz w:val="24"/>
          <w:szCs w:val="24"/>
        </w:rPr>
        <w:t>Prefeito Universitário – UFPB</w:t>
      </w:r>
    </w:p>
    <w:p w:rsidR="00401430" w:rsidRPr="00284827" w:rsidRDefault="00DD1206" w:rsidP="008B7AC5">
      <w:pPr>
        <w:spacing w:line="360" w:lineRule="auto"/>
        <w:ind w:right="-567"/>
        <w:jc w:val="right"/>
        <w:rPr>
          <w:rFonts w:ascii="Times New Roman" w:eastAsia="Calibri" w:hAnsi="Times New Roman" w:cs="Times New Roman"/>
          <w:sz w:val="24"/>
          <w:szCs w:val="24"/>
        </w:rPr>
      </w:pPr>
      <w:r>
        <w:rPr>
          <w:noProof/>
          <w:lang w:eastAsia="pt-BR"/>
        </w:rPr>
        <mc:AlternateContent>
          <mc:Choice Requires="wps">
            <w:drawing>
              <wp:anchor distT="45720" distB="45720" distL="114300" distR="114300" simplePos="0" relativeHeight="251660288" behindDoc="0" locked="0" layoutInCell="1" allowOverlap="1" wp14:anchorId="1BF3F312" wp14:editId="78C0AF2F">
                <wp:simplePos x="0" y="0"/>
                <wp:positionH relativeFrom="margin">
                  <wp:posOffset>4282440</wp:posOffset>
                </wp:positionH>
                <wp:positionV relativeFrom="paragraph">
                  <wp:posOffset>184150</wp:posOffset>
                </wp:positionV>
                <wp:extent cx="45085" cy="45085"/>
                <wp:effectExtent l="0" t="0" r="12065" b="12065"/>
                <wp:wrapSquare wrapText="bothSides"/>
                <wp:docPr id="35"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 cy="45085"/>
                        </a:xfrm>
                        <a:prstGeom prst="rect">
                          <a:avLst/>
                        </a:prstGeom>
                        <a:solidFill>
                          <a:srgbClr val="FFFFFF"/>
                        </a:solidFill>
                        <a:ln w="19050">
                          <a:solidFill>
                            <a:schemeClr val="tx1"/>
                          </a:solidFill>
                          <a:miter lim="800000"/>
                          <a:headEnd/>
                          <a:tailEnd/>
                        </a:ln>
                      </wps:spPr>
                      <wps:txbx>
                        <w:txbxContent>
                          <w:p w:rsidR="008B7AC5" w:rsidRPr="00C63AE5" w:rsidRDefault="008B7AC5" w:rsidP="008B7AC5">
                            <w:pPr>
                              <w:jc w:val="center"/>
                              <w:rPr>
                                <w:rFonts w:ascii="Times New Roman" w:hAnsi="Times New Roman" w:cs="Times New Roman"/>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BF3F312" id="_x0000_t202" coordsize="21600,21600" o:spt="202" path="m,l,21600r21600,l21600,xe">
                <v:stroke joinstyle="miter"/>
                <v:path gradientshapeok="t" o:connecttype="rect"/>
              </v:shapetype>
              <v:shape id="Caixa de Texto 2" o:spid="_x0000_s1026" type="#_x0000_t202" style="position:absolute;left:0;text-align:left;margin-left:337.2pt;margin-top:14.5pt;width:3.55pt;height:3.55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" strokecolor="black [3213]" strokeweight="1.5pt">
                <v:textbox>
                  <w:txbxContent>
                    <w:p w:rsidR="008B7AC5" w:rsidRPr="00C63AE5" w:rsidRDefault="008B7AC5" w:rsidP="008B7AC5">
                      <w:pPr>
                        <w:jc w:val="center"/>
                        <w:rPr>
                          <w:rFonts w:ascii="Times New Roman" w:hAnsi="Times New Roman" w:cs="Times New Roman"/>
                        </w:rPr>
                      </w:pPr>
                    </w:p>
                  </w:txbxContent>
                </v:textbox>
                <w10:wrap type="square" anchorx="margin"/>
              </v:shape>
            </w:pict>
          </mc:Fallback>
        </mc:AlternateContent>
      </w:r>
    </w:p>
    <w:sectPr w:rsidR="00401430" w:rsidRPr="00284827" w:rsidSect="000679DF">
      <w:headerReference w:type="default" r:id="rId8"/>
      <w:footerReference w:type="default" r:id="rId9"/>
      <w:pgSz w:w="11910" w:h="16840"/>
      <w:pgMar w:top="2268" w:right="1701" w:bottom="1843" w:left="1701" w:header="709" w:footer="698"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6CB2" w:rsidRDefault="00276CB2">
      <w:r>
        <w:separator/>
      </w:r>
    </w:p>
  </w:endnote>
  <w:endnote w:type="continuationSeparator" w:id="0">
    <w:p w:rsidR="00276CB2" w:rsidRDefault="00276C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8706479"/>
      <w:docPartObj>
        <w:docPartGallery w:val="Page Numbers (Bottom of Page)"/>
        <w:docPartUnique/>
      </w:docPartObj>
    </w:sdtPr>
    <w:sdtEndPr/>
    <w:sdtContent>
      <w:sdt>
        <w:sdtPr>
          <w:id w:val="2146392361"/>
          <w:docPartObj>
            <w:docPartGallery w:val="Page Numbers (Top of Page)"/>
            <w:docPartUnique/>
          </w:docPartObj>
        </w:sdtPr>
        <w:sdtEndPr/>
        <w:sdtContent>
          <w:p w:rsidR="001472BB" w:rsidRDefault="001472BB">
            <w:pPr>
              <w:pStyle w:val="Rodap"/>
              <w:jc w:val="center"/>
            </w:pPr>
            <w:r>
              <w:t xml:space="preserve">Página </w:t>
            </w:r>
            <w:r>
              <w:rPr>
                <w:b/>
                <w:bCs/>
                <w:sz w:val="24"/>
                <w:szCs w:val="24"/>
              </w:rPr>
              <w:fldChar w:fldCharType="begin"/>
            </w:r>
            <w:r>
              <w:rPr>
                <w:b/>
                <w:bCs/>
              </w:rPr>
              <w:instrText>PAGE</w:instrText>
            </w:r>
            <w:r>
              <w:rPr>
                <w:b/>
                <w:bCs/>
                <w:sz w:val="24"/>
                <w:szCs w:val="24"/>
              </w:rPr>
              <w:fldChar w:fldCharType="separate"/>
            </w:r>
            <w:r w:rsidR="00105B18">
              <w:rPr>
                <w:b/>
                <w:bCs/>
                <w:noProof/>
              </w:rPr>
              <w:t>16</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105B18">
              <w:rPr>
                <w:b/>
                <w:bCs/>
                <w:noProof/>
              </w:rPr>
              <w:t>16</w:t>
            </w:r>
            <w:r>
              <w:rPr>
                <w:b/>
                <w:bCs/>
                <w:sz w:val="24"/>
                <w:szCs w:val="24"/>
              </w:rPr>
              <w:fldChar w:fldCharType="end"/>
            </w:r>
          </w:p>
        </w:sdtContent>
      </w:sdt>
    </w:sdtContent>
  </w:sdt>
  <w:sdt>
    <w:sdtPr>
      <w:rPr>
        <w:rFonts w:ascii="Times New Roman" w:hAnsi="Times New Roman" w:cs="Times New Roman"/>
        <w:szCs w:val="20"/>
      </w:rPr>
      <w:id w:val="-506286473"/>
      <w:docPartObj>
        <w:docPartGallery w:val="Page Numbers (Bottom of Page)"/>
        <w:docPartUnique/>
      </w:docPartObj>
    </w:sdtPr>
    <w:sdtEndPr>
      <w:rPr>
        <w:sz w:val="20"/>
      </w:rPr>
    </w:sdtEndPr>
    <w:sdtContent>
      <w:sdt>
        <w:sdtPr>
          <w:rPr>
            <w:rFonts w:ascii="Times New Roman" w:hAnsi="Times New Roman" w:cs="Times New Roman"/>
            <w:szCs w:val="20"/>
          </w:rPr>
          <w:id w:val="1667429585"/>
          <w:docPartObj>
            <w:docPartGallery w:val="Page Numbers (Top of Page)"/>
            <w:docPartUnique/>
          </w:docPartObj>
        </w:sdtPr>
        <w:sdtEndPr>
          <w:rPr>
            <w:sz w:val="20"/>
          </w:rPr>
        </w:sdtEndPr>
        <w:sdtContent>
          <w:p w:rsidR="001472BB" w:rsidRPr="001472BB" w:rsidRDefault="001472BB" w:rsidP="001472BB">
            <w:pPr>
              <w:pStyle w:val="Rodap"/>
              <w:pBdr>
                <w:bottom w:val="single" w:sz="12" w:space="1" w:color="auto"/>
              </w:pBdr>
              <w:jc w:val="center"/>
              <w:rPr>
                <w:rFonts w:ascii="Times New Roman" w:hAnsi="Times New Roman" w:cs="Times New Roman"/>
                <w:szCs w:val="20"/>
              </w:rPr>
            </w:pPr>
          </w:p>
          <w:p w:rsidR="001472BB" w:rsidRPr="001472BB" w:rsidRDefault="001472BB" w:rsidP="001472BB">
            <w:pPr>
              <w:pStyle w:val="Rodap"/>
              <w:tabs>
                <w:tab w:val="clear" w:pos="4252"/>
                <w:tab w:val="center" w:pos="0"/>
              </w:tabs>
              <w:jc w:val="center"/>
              <w:rPr>
                <w:rFonts w:ascii="Times New Roman" w:hAnsi="Times New Roman" w:cs="Times New Roman"/>
                <w:sz w:val="20"/>
                <w:szCs w:val="20"/>
              </w:rPr>
            </w:pPr>
            <w:r w:rsidRPr="001472BB">
              <w:rPr>
                <w:rFonts w:ascii="Times New Roman" w:hAnsi="Times New Roman" w:cs="Times New Roman"/>
                <w:noProof/>
                <w:sz w:val="20"/>
                <w:szCs w:val="20"/>
                <w:lang w:eastAsia="pt-BR"/>
              </w:rPr>
              <w:drawing>
                <wp:anchor distT="0" distB="0" distL="114300" distR="114300" simplePos="0" relativeHeight="251661312" behindDoc="1" locked="0" layoutInCell="1" allowOverlap="1" wp14:anchorId="77FC3E06" wp14:editId="22E46F02">
                  <wp:simplePos x="0" y="0"/>
                  <wp:positionH relativeFrom="column">
                    <wp:posOffset>674101</wp:posOffset>
                  </wp:positionH>
                  <wp:positionV relativeFrom="paragraph">
                    <wp:posOffset>3911</wp:posOffset>
                  </wp:positionV>
                  <wp:extent cx="261257" cy="304800"/>
                  <wp:effectExtent l="0" t="0" r="0" b="0"/>
                  <wp:wrapNone/>
                  <wp:docPr id="32" name="Imagem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U.jpg"/>
                          <pic:cNvPicPr/>
                        </pic:nvPicPr>
                        <pic:blipFill>
                          <a:blip r:embed="rId1">
                            <a:extLst>
                              <a:ext uri="{28A0092B-C50C-407E-A947-70E740481C1C}">
                                <a14:useLocalDpi xmlns:a14="http://schemas.microsoft.com/office/drawing/2010/main" val="0"/>
                              </a:ext>
                            </a:extLst>
                          </a:blip>
                          <a:stretch>
                            <a:fillRect/>
                          </a:stretch>
                        </pic:blipFill>
                        <pic:spPr>
                          <a:xfrm>
                            <a:off x="0" y="0"/>
                            <a:ext cx="261257" cy="304800"/>
                          </a:xfrm>
                          <a:prstGeom prst="rect">
                            <a:avLst/>
                          </a:prstGeom>
                        </pic:spPr>
                      </pic:pic>
                    </a:graphicData>
                  </a:graphic>
                  <wp14:sizeRelH relativeFrom="page">
                    <wp14:pctWidth>0</wp14:pctWidth>
                  </wp14:sizeRelH>
                  <wp14:sizeRelV relativeFrom="page">
                    <wp14:pctHeight>0</wp14:pctHeight>
                  </wp14:sizeRelV>
                </wp:anchor>
              </w:drawing>
            </w:r>
            <w:r w:rsidRPr="001472BB">
              <w:rPr>
                <w:rFonts w:ascii="Times New Roman" w:hAnsi="Times New Roman" w:cs="Times New Roman"/>
                <w:sz w:val="20"/>
                <w:szCs w:val="20"/>
              </w:rPr>
              <w:t xml:space="preserve">Universidade Federal da Paraíba – Prefeitura Universitária </w:t>
            </w:r>
            <w:proofErr w:type="spellStart"/>
            <w:r w:rsidRPr="001472BB">
              <w:rPr>
                <w:rFonts w:ascii="Times New Roman" w:hAnsi="Times New Roman" w:cs="Times New Roman"/>
                <w:sz w:val="20"/>
                <w:szCs w:val="20"/>
              </w:rPr>
              <w:t>Câmpus</w:t>
            </w:r>
            <w:proofErr w:type="spellEnd"/>
            <w:r w:rsidRPr="001472BB">
              <w:rPr>
                <w:rFonts w:ascii="Times New Roman" w:hAnsi="Times New Roman" w:cs="Times New Roman"/>
                <w:sz w:val="20"/>
                <w:szCs w:val="20"/>
              </w:rPr>
              <w:t xml:space="preserve"> I</w:t>
            </w:r>
          </w:p>
          <w:p w:rsidR="001472BB" w:rsidRPr="001472BB" w:rsidRDefault="001472BB" w:rsidP="001472BB">
            <w:pPr>
              <w:pStyle w:val="Rodap"/>
              <w:tabs>
                <w:tab w:val="center" w:pos="0"/>
              </w:tabs>
              <w:jc w:val="center"/>
              <w:rPr>
                <w:rFonts w:ascii="Times New Roman" w:hAnsi="Times New Roman" w:cs="Times New Roman"/>
                <w:sz w:val="20"/>
                <w:szCs w:val="20"/>
              </w:rPr>
            </w:pPr>
            <w:r w:rsidRPr="001472BB">
              <w:rPr>
                <w:rFonts w:ascii="Times New Roman" w:hAnsi="Times New Roman" w:cs="Times New Roman"/>
                <w:sz w:val="20"/>
                <w:szCs w:val="20"/>
              </w:rPr>
              <w:t>Cidade universitária - João Pessoa - PB – Brasil CEP: 58051-900</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6CB2" w:rsidRDefault="00276CB2">
      <w:r>
        <w:separator/>
      </w:r>
    </w:p>
  </w:footnote>
  <w:footnote w:type="continuationSeparator" w:id="0">
    <w:p w:rsidR="00276CB2" w:rsidRDefault="00276C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3976" w:rsidRPr="005D7842" w:rsidRDefault="001D3976" w:rsidP="001D3976">
    <w:pPr>
      <w:pStyle w:val="Cabealho"/>
      <w:ind w:left="708"/>
      <w:rPr>
        <w:rFonts w:ascii="Times New Roman" w:hAnsi="Times New Roman" w:cs="Times New Roman"/>
        <w:b/>
        <w:sz w:val="28"/>
        <w:szCs w:val="28"/>
      </w:rPr>
    </w:pPr>
    <w:r>
      <w:rPr>
        <w:rFonts w:ascii="Times New Roman" w:hAnsi="Times New Roman" w:cs="Times New Roman"/>
        <w:b/>
        <w:noProof/>
        <w:sz w:val="28"/>
        <w:szCs w:val="28"/>
        <w:lang w:eastAsia="pt-BR"/>
      </w:rPr>
      <w:drawing>
        <wp:anchor distT="0" distB="0" distL="114300" distR="114300" simplePos="0" relativeHeight="251657216" behindDoc="1" locked="0" layoutInCell="1" allowOverlap="1" wp14:anchorId="116CA2A6" wp14:editId="0FA887A2">
          <wp:simplePos x="0" y="0"/>
          <wp:positionH relativeFrom="column">
            <wp:posOffset>-232410</wp:posOffset>
          </wp:positionH>
          <wp:positionV relativeFrom="paragraph">
            <wp:posOffset>-107950</wp:posOffset>
          </wp:positionV>
          <wp:extent cx="585158" cy="838200"/>
          <wp:effectExtent l="0" t="0" r="0" b="0"/>
          <wp:wrapNone/>
          <wp:docPr id="31" name="Imagem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FPB 60 anos.JPG"/>
                  <pic:cNvPicPr/>
                </pic:nvPicPr>
                <pic:blipFill>
                  <a:blip r:embed="rId1">
                    <a:extLst>
                      <a:ext uri="{28A0092B-C50C-407E-A947-70E740481C1C}">
                        <a14:useLocalDpi xmlns:a14="http://schemas.microsoft.com/office/drawing/2010/main" val="0"/>
                      </a:ext>
                    </a:extLst>
                  </a:blip>
                  <a:stretch>
                    <a:fillRect/>
                  </a:stretch>
                </pic:blipFill>
                <pic:spPr>
                  <a:xfrm>
                    <a:off x="0" y="0"/>
                    <a:ext cx="585158" cy="838200"/>
                  </a:xfrm>
                  <a:prstGeom prst="rect">
                    <a:avLst/>
                  </a:prstGeom>
                </pic:spPr>
              </pic:pic>
            </a:graphicData>
          </a:graphic>
          <wp14:sizeRelH relativeFrom="page">
            <wp14:pctWidth>0</wp14:pctWidth>
          </wp14:sizeRelH>
          <wp14:sizeRelV relativeFrom="page">
            <wp14:pctHeight>0</wp14:pctHeight>
          </wp14:sizeRelV>
        </wp:anchor>
      </w:drawing>
    </w:r>
    <w:r w:rsidRPr="005D7842">
      <w:rPr>
        <w:rFonts w:ascii="Times New Roman" w:hAnsi="Times New Roman" w:cs="Times New Roman"/>
        <w:b/>
        <w:sz w:val="28"/>
        <w:szCs w:val="28"/>
      </w:rPr>
      <w:t>UNIVERSIDADE FEDERAL DA PARAÍBA</w:t>
    </w:r>
  </w:p>
  <w:p w:rsidR="001D3976" w:rsidRPr="005D7842" w:rsidRDefault="001D3976" w:rsidP="001D3976">
    <w:pPr>
      <w:pStyle w:val="Cabealho"/>
      <w:pBdr>
        <w:bottom w:val="single" w:sz="12" w:space="1" w:color="auto"/>
      </w:pBdr>
      <w:ind w:left="708"/>
      <w:rPr>
        <w:rFonts w:ascii="Times New Roman" w:hAnsi="Times New Roman" w:cs="Times New Roman"/>
        <w:b/>
        <w:sz w:val="28"/>
        <w:szCs w:val="28"/>
      </w:rPr>
    </w:pPr>
    <w:r w:rsidRPr="005D7842">
      <w:rPr>
        <w:rFonts w:ascii="Times New Roman" w:hAnsi="Times New Roman" w:cs="Times New Roman"/>
        <w:b/>
        <w:sz w:val="28"/>
        <w:szCs w:val="28"/>
      </w:rPr>
      <w:t>PREFEITURA UNIVERSITÁRIA</w:t>
    </w:r>
  </w:p>
  <w:p w:rsidR="001D3976" w:rsidRPr="005D7842" w:rsidRDefault="001D3976" w:rsidP="001D3976">
    <w:pPr>
      <w:pStyle w:val="Cabealho"/>
      <w:pBdr>
        <w:bottom w:val="single" w:sz="12" w:space="1" w:color="auto"/>
      </w:pBdr>
      <w:ind w:left="708"/>
      <w:rPr>
        <w:rFonts w:ascii="Times New Roman" w:hAnsi="Times New Roman" w:cs="Times New Roman"/>
        <w:b/>
        <w:sz w:val="28"/>
        <w:szCs w:val="28"/>
      </w:rPr>
    </w:pPr>
    <w:r w:rsidRPr="005D7842">
      <w:rPr>
        <w:rFonts w:ascii="Times New Roman" w:hAnsi="Times New Roman" w:cs="Times New Roman"/>
        <w:b/>
        <w:sz w:val="28"/>
        <w:szCs w:val="28"/>
      </w:rPr>
      <w:t>DIVISÃO DE SERVIÇOS GERAIS</w:t>
    </w:r>
  </w:p>
  <w:p w:rsidR="001D3976" w:rsidRDefault="001D3976" w:rsidP="001D3976">
    <w:pPr>
      <w:pStyle w:val="Cabealho"/>
      <w:ind w:left="708"/>
      <w:rPr>
        <w:rFonts w:ascii="Times New Roman" w:hAnsi="Times New Roman" w:cs="Times New Roman"/>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560002"/>
    <w:multiLevelType w:val="multilevel"/>
    <w:tmpl w:val="3F1ECB3E"/>
    <w:lvl w:ilvl="0">
      <w:start w:val="9"/>
      <w:numFmt w:val="decimal"/>
      <w:lvlText w:val="%1"/>
      <w:lvlJc w:val="left"/>
      <w:pPr>
        <w:ind w:left="1538" w:hanging="696"/>
      </w:pPr>
      <w:rPr>
        <w:rFonts w:hint="default"/>
      </w:rPr>
    </w:lvl>
    <w:lvl w:ilvl="1">
      <w:start w:val="2"/>
      <w:numFmt w:val="decimal"/>
      <w:lvlText w:val="%1.%2"/>
      <w:lvlJc w:val="left"/>
      <w:pPr>
        <w:ind w:left="1538" w:hanging="696"/>
      </w:pPr>
      <w:rPr>
        <w:rFonts w:hint="default"/>
      </w:rPr>
    </w:lvl>
    <w:lvl w:ilvl="2">
      <w:start w:val="10"/>
      <w:numFmt w:val="decimal"/>
      <w:lvlText w:val="%1.%2.%3."/>
      <w:lvlJc w:val="left"/>
      <w:pPr>
        <w:ind w:left="1538" w:hanging="696"/>
      </w:pPr>
      <w:rPr>
        <w:rFonts w:ascii="Times New Roman" w:eastAsia="Calibri" w:hAnsi="Times New Roman" w:cs="Times New Roman" w:hint="default"/>
        <w:b/>
        <w:bCs/>
        <w:w w:val="99"/>
        <w:sz w:val="24"/>
        <w:szCs w:val="24"/>
      </w:rPr>
    </w:lvl>
    <w:lvl w:ilvl="3">
      <w:start w:val="1"/>
      <w:numFmt w:val="decimal"/>
      <w:lvlText w:val="%1.%2.%3.%4."/>
      <w:lvlJc w:val="left"/>
      <w:pPr>
        <w:ind w:left="1850" w:hanging="1045"/>
      </w:pPr>
      <w:rPr>
        <w:rFonts w:ascii="Calibri" w:eastAsia="Calibri" w:hAnsi="Calibri" w:hint="default"/>
        <w:sz w:val="24"/>
        <w:szCs w:val="24"/>
      </w:rPr>
    </w:lvl>
    <w:lvl w:ilvl="4">
      <w:start w:val="1"/>
      <w:numFmt w:val="bullet"/>
      <w:lvlText w:val="•"/>
      <w:lvlJc w:val="left"/>
      <w:pPr>
        <w:ind w:left="3919" w:hanging="1045"/>
      </w:pPr>
      <w:rPr>
        <w:rFonts w:hint="default"/>
      </w:rPr>
    </w:lvl>
    <w:lvl w:ilvl="5">
      <w:start w:val="1"/>
      <w:numFmt w:val="bullet"/>
      <w:lvlText w:val="•"/>
      <w:lvlJc w:val="left"/>
      <w:pPr>
        <w:ind w:left="4953" w:hanging="1045"/>
      </w:pPr>
      <w:rPr>
        <w:rFonts w:hint="default"/>
      </w:rPr>
    </w:lvl>
    <w:lvl w:ilvl="6">
      <w:start w:val="1"/>
      <w:numFmt w:val="bullet"/>
      <w:lvlText w:val="•"/>
      <w:lvlJc w:val="left"/>
      <w:pPr>
        <w:ind w:left="5988" w:hanging="1045"/>
      </w:pPr>
      <w:rPr>
        <w:rFonts w:hint="default"/>
      </w:rPr>
    </w:lvl>
    <w:lvl w:ilvl="7">
      <w:start w:val="1"/>
      <w:numFmt w:val="bullet"/>
      <w:lvlText w:val="•"/>
      <w:lvlJc w:val="left"/>
      <w:pPr>
        <w:ind w:left="7022" w:hanging="1045"/>
      </w:pPr>
      <w:rPr>
        <w:rFonts w:hint="default"/>
      </w:rPr>
    </w:lvl>
    <w:lvl w:ilvl="8">
      <w:start w:val="1"/>
      <w:numFmt w:val="bullet"/>
      <w:lvlText w:val="•"/>
      <w:lvlJc w:val="left"/>
      <w:pPr>
        <w:ind w:left="8057" w:hanging="1045"/>
      </w:pPr>
      <w:rPr>
        <w:rFonts w:hint="default"/>
      </w:rPr>
    </w:lvl>
  </w:abstractNum>
  <w:abstractNum w:abstractNumId="1">
    <w:nsid w:val="1D5C100D"/>
    <w:multiLevelType w:val="multilevel"/>
    <w:tmpl w:val="A404CC72"/>
    <w:lvl w:ilvl="0">
      <w:start w:val="1"/>
      <w:numFmt w:val="decimal"/>
      <w:pStyle w:val="Nivel1"/>
      <w:lvlText w:val="%1."/>
      <w:lvlJc w:val="left"/>
      <w:pPr>
        <w:ind w:left="360" w:hanging="360"/>
      </w:pPr>
      <w:rPr>
        <w:rFonts w:hint="default"/>
      </w:rPr>
    </w:lvl>
    <w:lvl w:ilvl="1">
      <w:start w:val="1"/>
      <w:numFmt w:val="decimal"/>
      <w:lvlText w:val="%1.%2."/>
      <w:lvlJc w:val="left"/>
      <w:pPr>
        <w:ind w:left="858" w:hanging="432"/>
      </w:pPr>
      <w:rPr>
        <w:rFonts w:hint="default"/>
        <w:i w:val="0"/>
        <w:color w:val="auto"/>
      </w:rPr>
    </w:lvl>
    <w:lvl w:ilvl="2">
      <w:start w:val="1"/>
      <w:numFmt w:val="decimal"/>
      <w:lvlText w:val="%1.%2.%3."/>
      <w:lvlJc w:val="left"/>
      <w:pPr>
        <w:ind w:left="1781"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2B4B1351"/>
    <w:multiLevelType w:val="multilevel"/>
    <w:tmpl w:val="7EAE7148"/>
    <w:lvl w:ilvl="0">
      <w:start w:val="9"/>
      <w:numFmt w:val="decimal"/>
      <w:lvlText w:val="%1"/>
      <w:lvlJc w:val="left"/>
      <w:pPr>
        <w:ind w:left="914" w:hanging="432"/>
      </w:pPr>
      <w:rPr>
        <w:rFonts w:hint="default"/>
      </w:rPr>
    </w:lvl>
    <w:lvl w:ilvl="1">
      <w:start w:val="2"/>
      <w:numFmt w:val="decimal"/>
      <w:lvlText w:val="%1.%2."/>
      <w:lvlJc w:val="left"/>
      <w:pPr>
        <w:ind w:left="914" w:hanging="432"/>
      </w:pPr>
      <w:rPr>
        <w:rFonts w:ascii="Times New Roman" w:eastAsia="Calibri" w:hAnsi="Times New Roman" w:cs="Times New Roman" w:hint="default"/>
        <w:b/>
        <w:bCs/>
        <w:w w:val="99"/>
        <w:sz w:val="24"/>
        <w:szCs w:val="24"/>
      </w:rPr>
    </w:lvl>
    <w:lvl w:ilvl="2">
      <w:start w:val="1"/>
      <w:numFmt w:val="decimal"/>
      <w:lvlText w:val="%1.%2.%3."/>
      <w:lvlJc w:val="left"/>
      <w:pPr>
        <w:ind w:left="1346" w:hanging="696"/>
      </w:pPr>
      <w:rPr>
        <w:rFonts w:ascii="Calibri" w:eastAsia="Calibri" w:hAnsi="Calibri" w:hint="default"/>
        <w:sz w:val="24"/>
        <w:szCs w:val="24"/>
      </w:rPr>
    </w:lvl>
    <w:lvl w:ilvl="3">
      <w:start w:val="1"/>
      <w:numFmt w:val="bullet"/>
      <w:lvlText w:val="•"/>
      <w:lvlJc w:val="left"/>
      <w:pPr>
        <w:ind w:left="3297" w:hanging="696"/>
      </w:pPr>
      <w:rPr>
        <w:rFonts w:hint="default"/>
      </w:rPr>
    </w:lvl>
    <w:lvl w:ilvl="4">
      <w:start w:val="1"/>
      <w:numFmt w:val="bullet"/>
      <w:lvlText w:val="•"/>
      <w:lvlJc w:val="left"/>
      <w:pPr>
        <w:ind w:left="4272" w:hanging="696"/>
      </w:pPr>
      <w:rPr>
        <w:rFonts w:hint="default"/>
      </w:rPr>
    </w:lvl>
    <w:lvl w:ilvl="5">
      <w:start w:val="1"/>
      <w:numFmt w:val="bullet"/>
      <w:lvlText w:val="•"/>
      <w:lvlJc w:val="left"/>
      <w:pPr>
        <w:ind w:left="5248" w:hanging="696"/>
      </w:pPr>
      <w:rPr>
        <w:rFonts w:hint="default"/>
      </w:rPr>
    </w:lvl>
    <w:lvl w:ilvl="6">
      <w:start w:val="1"/>
      <w:numFmt w:val="bullet"/>
      <w:lvlText w:val="•"/>
      <w:lvlJc w:val="left"/>
      <w:pPr>
        <w:ind w:left="6224" w:hanging="696"/>
      </w:pPr>
      <w:rPr>
        <w:rFonts w:hint="default"/>
      </w:rPr>
    </w:lvl>
    <w:lvl w:ilvl="7">
      <w:start w:val="1"/>
      <w:numFmt w:val="bullet"/>
      <w:lvlText w:val="•"/>
      <w:lvlJc w:val="left"/>
      <w:pPr>
        <w:ind w:left="7199" w:hanging="696"/>
      </w:pPr>
      <w:rPr>
        <w:rFonts w:hint="default"/>
      </w:rPr>
    </w:lvl>
    <w:lvl w:ilvl="8">
      <w:start w:val="1"/>
      <w:numFmt w:val="bullet"/>
      <w:lvlText w:val="•"/>
      <w:lvlJc w:val="left"/>
      <w:pPr>
        <w:ind w:left="8175" w:hanging="696"/>
      </w:pPr>
      <w:rPr>
        <w:rFonts w:hint="default"/>
      </w:rPr>
    </w:lvl>
  </w:abstractNum>
  <w:abstractNum w:abstractNumId="3">
    <w:nsid w:val="45CD089C"/>
    <w:multiLevelType w:val="multilevel"/>
    <w:tmpl w:val="246E17D8"/>
    <w:lvl w:ilvl="0">
      <w:start w:val="1"/>
      <w:numFmt w:val="decimal"/>
      <w:suff w:val="space"/>
      <w:lvlText w:val="%1."/>
      <w:lvlJc w:val="left"/>
      <w:pPr>
        <w:ind w:left="720" w:hanging="360"/>
      </w:pPr>
      <w:rPr>
        <w:rFonts w:eastAsiaTheme="minorHAnsi" w:cs="Times New Roman" w:hint="default"/>
        <w:b/>
        <w:color w:val="auto"/>
      </w:rPr>
    </w:lvl>
    <w:lvl w:ilvl="1">
      <w:start w:val="1"/>
      <w:numFmt w:val="decimal"/>
      <w:isLgl/>
      <w:suff w:val="space"/>
      <w:lvlText w:val="%1.%2."/>
      <w:lvlJc w:val="left"/>
      <w:pPr>
        <w:ind w:left="720" w:hanging="360"/>
      </w:pPr>
      <w:rPr>
        <w:rFonts w:hint="default"/>
      </w:rPr>
    </w:lvl>
    <w:lvl w:ilvl="2">
      <w:start w:val="1"/>
      <w:numFmt w:val="decimal"/>
      <w:isLgl/>
      <w:suff w:val="space"/>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46091A8B"/>
    <w:multiLevelType w:val="multilevel"/>
    <w:tmpl w:val="E9420F34"/>
    <w:lvl w:ilvl="0">
      <w:start w:val="1"/>
      <w:numFmt w:val="decimal"/>
      <w:lvlText w:val="%1."/>
      <w:lvlJc w:val="left"/>
      <w:pPr>
        <w:ind w:left="360" w:hanging="360"/>
      </w:pPr>
      <w:rPr>
        <w:rFonts w:hint="default"/>
        <w:b/>
        <w:bCs/>
        <w:w w:val="99"/>
        <w:sz w:val="24"/>
        <w:szCs w:val="24"/>
      </w:rPr>
    </w:lvl>
    <w:lvl w:ilvl="1">
      <w:start w:val="1"/>
      <w:numFmt w:val="decimal"/>
      <w:lvlText w:val="%1.%2."/>
      <w:lvlJc w:val="left"/>
      <w:pPr>
        <w:ind w:left="792" w:hanging="432"/>
      </w:pPr>
      <w:rPr>
        <w:rFonts w:hint="default"/>
        <w:sz w:val="24"/>
        <w:szCs w:val="24"/>
      </w:rPr>
    </w:lvl>
    <w:lvl w:ilvl="2">
      <w:start w:val="1"/>
      <w:numFmt w:val="decimal"/>
      <w:suff w:val="space"/>
      <w:lvlText w:val="%1.%2.%3."/>
      <w:lvlJc w:val="left"/>
      <w:pPr>
        <w:ind w:left="1224" w:hanging="504"/>
      </w:pPr>
      <w:rPr>
        <w:rFonts w:hint="default"/>
        <w:sz w:val="24"/>
        <w:szCs w:val="24"/>
      </w:rPr>
    </w:lvl>
    <w:lvl w:ilvl="3">
      <w:start w:val="1"/>
      <w:numFmt w:val="decimal"/>
      <w:suff w:val="space"/>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630C2179"/>
    <w:multiLevelType w:val="multilevel"/>
    <w:tmpl w:val="2DBE37BC"/>
    <w:lvl w:ilvl="0">
      <w:start w:val="18"/>
      <w:numFmt w:val="decimal"/>
      <w:lvlText w:val="%1"/>
      <w:lvlJc w:val="left"/>
      <w:pPr>
        <w:ind w:left="2578" w:hanging="696"/>
      </w:pPr>
      <w:rPr>
        <w:rFonts w:hint="default"/>
      </w:rPr>
    </w:lvl>
    <w:lvl w:ilvl="1">
      <w:start w:val="1"/>
      <w:numFmt w:val="decimal"/>
      <w:lvlText w:val="%1.%2"/>
      <w:lvlJc w:val="left"/>
      <w:pPr>
        <w:ind w:left="2578" w:hanging="696"/>
      </w:pPr>
      <w:rPr>
        <w:rFonts w:hint="default"/>
      </w:rPr>
    </w:lvl>
    <w:lvl w:ilvl="2">
      <w:start w:val="2"/>
      <w:numFmt w:val="decimal"/>
      <w:lvlText w:val="%1.%2.%3."/>
      <w:lvlJc w:val="left"/>
      <w:pPr>
        <w:ind w:left="2578" w:hanging="696"/>
      </w:pPr>
      <w:rPr>
        <w:rFonts w:ascii="Calibri" w:eastAsia="Calibri" w:hAnsi="Calibri" w:hint="default"/>
        <w:w w:val="99"/>
        <w:sz w:val="24"/>
        <w:szCs w:val="24"/>
      </w:rPr>
    </w:lvl>
    <w:lvl w:ilvl="3">
      <w:start w:val="1"/>
      <w:numFmt w:val="bullet"/>
      <w:lvlText w:val="•"/>
      <w:lvlJc w:val="left"/>
      <w:pPr>
        <w:ind w:left="5154" w:hanging="696"/>
      </w:pPr>
      <w:rPr>
        <w:rFonts w:hint="default"/>
      </w:rPr>
    </w:lvl>
    <w:lvl w:ilvl="4">
      <w:start w:val="1"/>
      <w:numFmt w:val="bullet"/>
      <w:lvlText w:val="•"/>
      <w:lvlJc w:val="left"/>
      <w:pPr>
        <w:ind w:left="6013" w:hanging="696"/>
      </w:pPr>
      <w:rPr>
        <w:rFonts w:hint="default"/>
      </w:rPr>
    </w:lvl>
    <w:lvl w:ilvl="5">
      <w:start w:val="1"/>
      <w:numFmt w:val="bullet"/>
      <w:lvlText w:val="•"/>
      <w:lvlJc w:val="left"/>
      <w:pPr>
        <w:ind w:left="6872" w:hanging="696"/>
      </w:pPr>
      <w:rPr>
        <w:rFonts w:hint="default"/>
      </w:rPr>
    </w:lvl>
    <w:lvl w:ilvl="6">
      <w:start w:val="1"/>
      <w:numFmt w:val="bullet"/>
      <w:lvlText w:val="•"/>
      <w:lvlJc w:val="left"/>
      <w:pPr>
        <w:ind w:left="7731" w:hanging="696"/>
      </w:pPr>
      <w:rPr>
        <w:rFonts w:hint="default"/>
      </w:rPr>
    </w:lvl>
    <w:lvl w:ilvl="7">
      <w:start w:val="1"/>
      <w:numFmt w:val="bullet"/>
      <w:lvlText w:val="•"/>
      <w:lvlJc w:val="left"/>
      <w:pPr>
        <w:ind w:left="8589" w:hanging="696"/>
      </w:pPr>
      <w:rPr>
        <w:rFonts w:hint="default"/>
      </w:rPr>
    </w:lvl>
    <w:lvl w:ilvl="8">
      <w:start w:val="1"/>
      <w:numFmt w:val="bullet"/>
      <w:lvlText w:val="•"/>
      <w:lvlJc w:val="left"/>
      <w:pPr>
        <w:ind w:left="9448" w:hanging="696"/>
      </w:pPr>
      <w:rPr>
        <w:rFonts w:hint="default"/>
      </w:rPr>
    </w:lvl>
  </w:abstractNum>
  <w:num w:numId="1">
    <w:abstractNumId w:val="5"/>
  </w:num>
  <w:num w:numId="2">
    <w:abstractNumId w:val="0"/>
  </w:num>
  <w:num w:numId="3">
    <w:abstractNumId w:val="2"/>
  </w:num>
  <w:num w:numId="4">
    <w:abstractNumId w:val="4"/>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430"/>
    <w:rsid w:val="000679DF"/>
    <w:rsid w:val="000862DB"/>
    <w:rsid w:val="000B7A04"/>
    <w:rsid w:val="00105B18"/>
    <w:rsid w:val="001472BB"/>
    <w:rsid w:val="001D3976"/>
    <w:rsid w:val="00203C39"/>
    <w:rsid w:val="00276CB2"/>
    <w:rsid w:val="00284827"/>
    <w:rsid w:val="002A0392"/>
    <w:rsid w:val="00362A82"/>
    <w:rsid w:val="003F5105"/>
    <w:rsid w:val="00401430"/>
    <w:rsid w:val="004669E0"/>
    <w:rsid w:val="004673CD"/>
    <w:rsid w:val="005E2C19"/>
    <w:rsid w:val="00621CBE"/>
    <w:rsid w:val="00637246"/>
    <w:rsid w:val="00766F10"/>
    <w:rsid w:val="00777F47"/>
    <w:rsid w:val="007F5FAC"/>
    <w:rsid w:val="008A7435"/>
    <w:rsid w:val="008B7AC5"/>
    <w:rsid w:val="00901D04"/>
    <w:rsid w:val="009378AC"/>
    <w:rsid w:val="00956D10"/>
    <w:rsid w:val="00A028BB"/>
    <w:rsid w:val="00A66C91"/>
    <w:rsid w:val="00A76A8B"/>
    <w:rsid w:val="00AA6098"/>
    <w:rsid w:val="00AF0A5E"/>
    <w:rsid w:val="00C22D77"/>
    <w:rsid w:val="00CB40AE"/>
    <w:rsid w:val="00CE707F"/>
    <w:rsid w:val="00D244F3"/>
    <w:rsid w:val="00D85727"/>
    <w:rsid w:val="00DD1206"/>
    <w:rsid w:val="00E05B9C"/>
    <w:rsid w:val="00E21E9C"/>
    <w:rsid w:val="00E22597"/>
    <w:rsid w:val="00E47C07"/>
    <w:rsid w:val="00EC5B99"/>
    <w:rsid w:val="00EE0114"/>
    <w:rsid w:val="00FA4359"/>
    <w:rsid w:val="00FF5E3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78CAFC9A-93EF-4F5E-8938-C0AD03EDD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lang w:val="pt-BR"/>
    </w:rPr>
  </w:style>
  <w:style w:type="paragraph" w:styleId="Ttulo1">
    <w:name w:val="heading 1"/>
    <w:basedOn w:val="Normal"/>
    <w:uiPriority w:val="1"/>
    <w:qFormat/>
    <w:pPr>
      <w:ind w:left="482" w:hanging="360"/>
      <w:outlineLvl w:val="0"/>
    </w:pPr>
    <w:rPr>
      <w:rFonts w:ascii="Calibri" w:eastAsia="Calibri" w:hAnsi="Calibri"/>
      <w:b/>
      <w:bCs/>
      <w:sz w:val="24"/>
      <w:szCs w:val="24"/>
    </w:rPr>
  </w:style>
  <w:style w:type="paragraph" w:styleId="Ttulo9">
    <w:name w:val="heading 9"/>
    <w:basedOn w:val="Normal"/>
    <w:next w:val="Normal"/>
    <w:link w:val="Ttulo9Char"/>
    <w:uiPriority w:val="9"/>
    <w:semiHidden/>
    <w:unhideWhenUsed/>
    <w:qFormat/>
    <w:rsid w:val="004673CD"/>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pPr>
      <w:ind w:left="914" w:hanging="432"/>
    </w:pPr>
    <w:rPr>
      <w:rFonts w:ascii="Calibri" w:eastAsia="Calibri" w:hAnsi="Calibri"/>
      <w:sz w:val="24"/>
      <w:szCs w:val="24"/>
    </w:rPr>
  </w:style>
  <w:style w:type="paragraph" w:styleId="PargrafodaLista">
    <w:name w:val="List Paragraph"/>
    <w:basedOn w:val="Normal"/>
    <w:qFormat/>
  </w:style>
  <w:style w:type="paragraph" w:customStyle="1" w:styleId="TableParagraph">
    <w:name w:val="Table Paragraph"/>
    <w:basedOn w:val="Normal"/>
    <w:uiPriority w:val="1"/>
    <w:qFormat/>
  </w:style>
  <w:style w:type="paragraph" w:styleId="Cabealho">
    <w:name w:val="header"/>
    <w:basedOn w:val="Normal"/>
    <w:link w:val="CabealhoChar"/>
    <w:unhideWhenUsed/>
    <w:rsid w:val="009378AC"/>
    <w:pPr>
      <w:tabs>
        <w:tab w:val="center" w:pos="4252"/>
        <w:tab w:val="right" w:pos="8504"/>
      </w:tabs>
    </w:pPr>
  </w:style>
  <w:style w:type="character" w:customStyle="1" w:styleId="CabealhoChar">
    <w:name w:val="Cabeçalho Char"/>
    <w:basedOn w:val="Fontepargpadro"/>
    <w:link w:val="Cabealho"/>
    <w:rsid w:val="009378AC"/>
  </w:style>
  <w:style w:type="paragraph" w:styleId="Rodap">
    <w:name w:val="footer"/>
    <w:basedOn w:val="Normal"/>
    <w:link w:val="RodapChar"/>
    <w:uiPriority w:val="99"/>
    <w:unhideWhenUsed/>
    <w:rsid w:val="009378AC"/>
    <w:pPr>
      <w:tabs>
        <w:tab w:val="center" w:pos="4252"/>
        <w:tab w:val="right" w:pos="8504"/>
      </w:tabs>
    </w:pPr>
  </w:style>
  <w:style w:type="character" w:customStyle="1" w:styleId="RodapChar">
    <w:name w:val="Rodapé Char"/>
    <w:basedOn w:val="Fontepargpadro"/>
    <w:link w:val="Rodap"/>
    <w:uiPriority w:val="99"/>
    <w:rsid w:val="009378AC"/>
  </w:style>
  <w:style w:type="character" w:customStyle="1" w:styleId="Ttulo9Char">
    <w:name w:val="Título 9 Char"/>
    <w:basedOn w:val="Fontepargpadro"/>
    <w:link w:val="Ttulo9"/>
    <w:uiPriority w:val="9"/>
    <w:semiHidden/>
    <w:rsid w:val="004673CD"/>
    <w:rPr>
      <w:rFonts w:asciiTheme="majorHAnsi" w:eastAsiaTheme="majorEastAsia" w:hAnsiTheme="majorHAnsi" w:cstheme="majorBidi"/>
      <w:i/>
      <w:iCs/>
      <w:color w:val="272727" w:themeColor="text1" w:themeTint="D8"/>
      <w:sz w:val="21"/>
      <w:szCs w:val="21"/>
      <w:lang w:val="pt-BR"/>
    </w:rPr>
  </w:style>
  <w:style w:type="paragraph" w:customStyle="1" w:styleId="Nivel1">
    <w:name w:val="Nivel1"/>
    <w:basedOn w:val="Ttulo1"/>
    <w:next w:val="Normal"/>
    <w:link w:val="Nivel1Char"/>
    <w:qFormat/>
    <w:rsid w:val="008B7AC5"/>
    <w:pPr>
      <w:keepNext/>
      <w:keepLines/>
      <w:widowControl/>
      <w:numPr>
        <w:numId w:val="6"/>
      </w:numPr>
      <w:spacing w:before="480" w:after="120" w:line="276" w:lineRule="auto"/>
      <w:jc w:val="both"/>
    </w:pPr>
    <w:rPr>
      <w:rFonts w:ascii="Arial" w:eastAsiaTheme="majorEastAsia" w:hAnsi="Arial" w:cs="Times New Roman"/>
      <w:bCs w:val="0"/>
      <w:color w:val="000000"/>
      <w:sz w:val="20"/>
      <w:szCs w:val="20"/>
      <w:lang w:eastAsia="pt-BR"/>
    </w:rPr>
  </w:style>
  <w:style w:type="character" w:customStyle="1" w:styleId="Nivel1Char">
    <w:name w:val="Nivel1 Char"/>
    <w:basedOn w:val="Fontepargpadro"/>
    <w:link w:val="Nivel1"/>
    <w:rsid w:val="008B7AC5"/>
    <w:rPr>
      <w:rFonts w:ascii="Arial" w:eastAsiaTheme="majorEastAsia" w:hAnsi="Arial" w:cs="Times New Roman"/>
      <w:b/>
      <w:color w:val="000000"/>
      <w:sz w:val="20"/>
      <w:szCs w:val="20"/>
      <w:lang w:val="pt-BR" w:eastAsia="pt-BR"/>
    </w:rPr>
  </w:style>
  <w:style w:type="character" w:customStyle="1" w:styleId="apple-converted-space">
    <w:name w:val="apple-converted-space"/>
    <w:basedOn w:val="Fontepargpadro"/>
    <w:rsid w:val="00FF5E38"/>
  </w:style>
  <w:style w:type="paragraph" w:styleId="NormalWeb">
    <w:name w:val="Normal (Web)"/>
    <w:basedOn w:val="Normal"/>
    <w:uiPriority w:val="99"/>
    <w:semiHidden/>
    <w:unhideWhenUsed/>
    <w:rsid w:val="00FF5E38"/>
    <w:pPr>
      <w:widowControl/>
      <w:spacing w:before="100" w:beforeAutospacing="1" w:after="100" w:afterAutospacing="1"/>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FF5E3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27589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A02974-738C-4446-860B-64C99E5109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16</Pages>
  <Words>4310</Words>
  <Characters>23280</Characters>
  <Application>Microsoft Office Word</Application>
  <DocSecurity>0</DocSecurity>
  <Lines>194</Lines>
  <Paragraphs>55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27535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SecAdmin-01</dc:creator>
  <cp:lastModifiedBy>CPL PU UFPB</cp:lastModifiedBy>
  <cp:revision>13</cp:revision>
  <dcterms:created xsi:type="dcterms:W3CDTF">2016-05-23T14:18:00Z</dcterms:created>
  <dcterms:modified xsi:type="dcterms:W3CDTF">2016-08-02T12:38:00Z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2015-05-20T00:00:00Z</vt:filetime>
  </property>
  <property fmtid="{D5CDD505-2E9C-101B-9397-08002B2CF9AE}" pid="3" name="LastSaved">
    <vt:filetime>2016-05-05T00:00:00Z</vt:filetime>
  </property>
</Properties>
</file>