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</w:t>
      </w:r>
      <w:r w:rsidR="00261F00">
        <w:rPr>
          <w:b/>
          <w:u w:val="single"/>
        </w:rPr>
        <w:t xml:space="preserve">SRP </w:t>
      </w:r>
      <w:r w:rsidRPr="00DE34DA">
        <w:rPr>
          <w:b/>
          <w:u w:val="single"/>
        </w:rPr>
        <w:t>UFPB/CPL-PU Nº 0</w:t>
      </w:r>
      <w:r w:rsidR="0010130B">
        <w:rPr>
          <w:b/>
          <w:u w:val="single"/>
        </w:rPr>
        <w:t>0</w:t>
      </w:r>
      <w:r w:rsidR="00957515">
        <w:rPr>
          <w:b/>
          <w:u w:val="single"/>
        </w:rPr>
        <w:t>8</w:t>
      </w:r>
      <w:r w:rsidRPr="00DE34DA">
        <w:rPr>
          <w:b/>
          <w:u w:val="single"/>
        </w:rPr>
        <w:t>/201</w:t>
      </w:r>
      <w:r w:rsidR="0010130B">
        <w:rPr>
          <w:b/>
          <w:u w:val="single"/>
        </w:rPr>
        <w:t>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</w:t>
      </w:r>
      <w:r w:rsidR="00DE34DA" w:rsidRPr="00EF6169">
        <w:rPr>
          <w:rFonts w:ascii="Times New Roman" w:hAnsi="Times New Roman" w:cs="Times New Roman"/>
          <w:b/>
        </w:rPr>
        <w:t xml:space="preserve">SRP </w:t>
      </w:r>
      <w:r w:rsidR="00D07027" w:rsidRPr="00EF6169">
        <w:rPr>
          <w:rFonts w:ascii="Times New Roman" w:hAnsi="Times New Roman" w:cs="Times New Roman"/>
          <w:b/>
        </w:rPr>
        <w:t>UFPB/CPL-PU Nº 0</w:t>
      </w:r>
      <w:r w:rsidR="0010130B">
        <w:rPr>
          <w:rFonts w:ascii="Times New Roman" w:hAnsi="Times New Roman" w:cs="Times New Roman"/>
          <w:b/>
        </w:rPr>
        <w:t>0</w:t>
      </w:r>
      <w:r w:rsidR="00957515">
        <w:rPr>
          <w:rFonts w:ascii="Times New Roman" w:hAnsi="Times New Roman" w:cs="Times New Roman"/>
          <w:b/>
        </w:rPr>
        <w:t>8</w:t>
      </w:r>
      <w:r w:rsidR="00D07027" w:rsidRPr="00EF6169">
        <w:rPr>
          <w:rFonts w:ascii="Times New Roman" w:hAnsi="Times New Roman" w:cs="Times New Roman"/>
          <w:b/>
        </w:rPr>
        <w:t>/201</w:t>
      </w:r>
      <w:r w:rsidR="0010130B">
        <w:rPr>
          <w:rFonts w:ascii="Times New Roman" w:hAnsi="Times New Roman" w:cs="Times New Roman"/>
          <w:b/>
        </w:rPr>
        <w:t>6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o registro de preços para eventual </w:t>
      </w:r>
      <w:r w:rsidR="0010130B" w:rsidRPr="0010130B">
        <w:rPr>
          <w:rFonts w:ascii="Times New Roman" w:hAnsi="Times New Roman" w:cs="Times New Roman"/>
          <w:b/>
          <w:color w:val="auto"/>
        </w:rPr>
        <w:t>aquisição de material elétrico e eletrônico, para atender às necessidades da UFPB em todos os seus campi</w:t>
      </w:r>
      <w:r w:rsidR="007810C2" w:rsidRPr="00297163">
        <w:rPr>
          <w:rFonts w:ascii="Times New Roman" w:hAnsi="Times New Roman" w:cs="Times New Roman"/>
          <w:b/>
          <w:color w:val="auto"/>
        </w:rPr>
        <w:t>, conforme condições, quantidades e exigências estabelecidas n</w:t>
      </w:r>
      <w:r w:rsidR="007810C2">
        <w:rPr>
          <w:rFonts w:ascii="Times New Roman" w:hAnsi="Times New Roman" w:cs="Times New Roman"/>
          <w:b/>
          <w:color w:val="auto"/>
        </w:rPr>
        <w:t>o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 Edital e seus</w:t>
      </w:r>
      <w:r w:rsidR="00957515">
        <w:rPr>
          <w:rFonts w:ascii="Times New Roman" w:hAnsi="Times New Roman" w:cs="Times New Roman"/>
          <w:b/>
          <w:color w:val="auto"/>
        </w:rPr>
        <w:t xml:space="preserve"> todos os seus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 anexos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EF6169" w:rsidRDefault="00EF6169" w:rsidP="002B6F3E">
      <w:pPr>
        <w:spacing w:after="120" w:line="360" w:lineRule="auto"/>
        <w:ind w:left="1701"/>
        <w:jc w:val="both"/>
      </w:pPr>
    </w:p>
    <w:p w:rsidR="002B6F3E" w:rsidRPr="007810C2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</w:t>
      </w:r>
      <w:r w:rsidR="007810C2">
        <w:t>licitação</w:t>
      </w:r>
      <w:r w:rsidRPr="00DE34DA">
        <w:t>, para a apresentação das propostas.</w:t>
      </w:r>
    </w:p>
    <w:p w:rsidR="007810C2" w:rsidRPr="00DE34DA" w:rsidRDefault="007810C2" w:rsidP="007810C2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</w:t>
      </w:r>
      <w:r w:rsidR="00EF6169">
        <w:rPr>
          <w:b/>
        </w:rPr>
        <w:t>entrega dos materiais</w:t>
      </w:r>
      <w:r w:rsidRPr="00DE34DA">
        <w:rPr>
          <w:b/>
        </w:rPr>
        <w:t>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 xml:space="preserve">dital e seus anexos; </w:t>
      </w:r>
      <w:r w:rsidR="007810C2">
        <w:t xml:space="preserve">que </w:t>
      </w:r>
      <w:r w:rsidRPr="00DE34DA">
        <w:t xml:space="preserve">visitamos os locais onde serão </w:t>
      </w:r>
      <w:proofErr w:type="gramStart"/>
      <w:r w:rsidRPr="00DE34DA">
        <w:t>executados</w:t>
      </w:r>
      <w:r w:rsidR="00957515">
        <w:t>/entregues</w:t>
      </w:r>
      <w:proofErr w:type="gramEnd"/>
      <w:r w:rsidRPr="00DE34DA">
        <w:t xml:space="preserve"> os serviços</w:t>
      </w:r>
      <w:r w:rsidR="00957515">
        <w:t>/materiais</w:t>
      </w:r>
      <w:r w:rsidRPr="00DE34DA">
        <w:t xml:space="preserve">; </w:t>
      </w:r>
      <w:r w:rsidR="007810C2">
        <w:t xml:space="preserve">e que </w:t>
      </w:r>
      <w:r w:rsidRPr="00DE34DA">
        <w:t xml:space="preserve">tomamos conhecimento de todas as informações, dificuldades e demais condições para o cumprimento das obrigações inerentes ao objeto da presente </w:t>
      </w:r>
      <w:r w:rsidR="00957515">
        <w:t>l</w:t>
      </w:r>
      <w:bookmarkStart w:id="0" w:name="_GoBack"/>
      <w:bookmarkEnd w:id="0"/>
      <w:r w:rsidRPr="00DE34DA">
        <w:t>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472E6F"/>
    <w:rsid w:val="004958E4"/>
    <w:rsid w:val="006A0FD6"/>
    <w:rsid w:val="007810C2"/>
    <w:rsid w:val="00957515"/>
    <w:rsid w:val="00A916DC"/>
    <w:rsid w:val="00B07A86"/>
    <w:rsid w:val="00BD3BC0"/>
    <w:rsid w:val="00BF3FE6"/>
    <w:rsid w:val="00D019A9"/>
    <w:rsid w:val="00D07027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437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19</cp:revision>
  <dcterms:created xsi:type="dcterms:W3CDTF">2015-03-18T14:28:00Z</dcterms:created>
  <dcterms:modified xsi:type="dcterms:W3CDTF">2016-05-16T14:05:00Z</dcterms:modified>
</cp:coreProperties>
</file>